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889" w:rsidRPr="000F4783" w:rsidRDefault="00A61BF2" w:rsidP="00B957AD">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sidRPr="00E023D5">
        <w:rPr>
          <w:rFonts w:ascii="David" w:hAnsi="David" w:cs="David"/>
          <w:noProof/>
        </w:rPr>
        <w:drawing>
          <wp:anchor distT="0" distB="0" distL="114300" distR="114300" simplePos="0" relativeHeight="251663360" behindDoc="1" locked="0" layoutInCell="1" allowOverlap="1" wp14:anchorId="10377E1F" wp14:editId="79E37ECE">
            <wp:simplePos x="0" y="0"/>
            <wp:positionH relativeFrom="page">
              <wp:align>center</wp:align>
            </wp:positionH>
            <wp:positionV relativeFrom="paragraph">
              <wp:posOffset>-172720</wp:posOffset>
            </wp:positionV>
            <wp:extent cx="1619250" cy="1943100"/>
            <wp:effectExtent l="0" t="0" r="0" b="0"/>
            <wp:wrapThrough wrapText="bothSides">
              <wp:wrapPolygon edited="0">
                <wp:start x="0" y="0"/>
                <wp:lineTo x="0" y="18212"/>
                <wp:lineTo x="3812" y="20329"/>
                <wp:lineTo x="6353" y="20329"/>
                <wp:lineTo x="9656" y="21388"/>
                <wp:lineTo x="9911" y="21388"/>
                <wp:lineTo x="11435" y="21388"/>
                <wp:lineTo x="11689" y="21388"/>
                <wp:lineTo x="14231" y="20329"/>
                <wp:lineTo x="17534" y="20329"/>
                <wp:lineTo x="21346" y="18424"/>
                <wp:lineTo x="21346" y="0"/>
                <wp:lineTo x="0" y="0"/>
              </wp:wrapPolygon>
            </wp:wrapThrough>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anchor>
        </w:drawing>
      </w:r>
      <w:bookmarkEnd w:id="0"/>
      <w:r w:rsidR="00CD2023">
        <w:rPr>
          <w:rFonts w:ascii="David" w:hAnsi="David" w:cs="David"/>
          <w:b/>
          <w:bCs/>
        </w:rPr>
        <w:t xml:space="preserve"> </w:t>
      </w:r>
    </w:p>
    <w:p w:rsidR="000A44CF" w:rsidRDefault="000A44CF" w:rsidP="00A61BF2">
      <w:pPr>
        <w:spacing w:line="360" w:lineRule="auto"/>
        <w:jc w:val="center"/>
        <w:rPr>
          <w:rFonts w:ascii="David" w:hAnsi="David" w:cs="David"/>
          <w:b/>
          <w:bCs/>
          <w:sz w:val="52"/>
          <w:szCs w:val="52"/>
          <w:rtl/>
        </w:rPr>
      </w:pPr>
    </w:p>
    <w:p w:rsidR="000A44CF" w:rsidRDefault="000A44CF" w:rsidP="00A61BF2">
      <w:pPr>
        <w:spacing w:line="360" w:lineRule="auto"/>
        <w:jc w:val="center"/>
        <w:rPr>
          <w:rFonts w:ascii="David" w:hAnsi="David" w:cs="David"/>
          <w:b/>
          <w:bCs/>
          <w:sz w:val="52"/>
          <w:szCs w:val="52"/>
          <w:rtl/>
        </w:rPr>
      </w:pPr>
    </w:p>
    <w:p w:rsidR="000A44CF" w:rsidRDefault="000A44CF" w:rsidP="00A61BF2">
      <w:pPr>
        <w:spacing w:line="360" w:lineRule="auto"/>
        <w:jc w:val="center"/>
        <w:rPr>
          <w:rFonts w:ascii="David" w:hAnsi="David" w:cs="David"/>
          <w:b/>
          <w:bCs/>
          <w:sz w:val="52"/>
          <w:szCs w:val="52"/>
          <w:rtl/>
        </w:rPr>
      </w:pPr>
    </w:p>
    <w:p w:rsidR="000A44CF" w:rsidRDefault="000A44CF" w:rsidP="00A61BF2">
      <w:pPr>
        <w:spacing w:line="360" w:lineRule="auto"/>
        <w:jc w:val="center"/>
        <w:rPr>
          <w:rFonts w:ascii="David" w:hAnsi="David" w:cs="David"/>
          <w:b/>
          <w:bCs/>
          <w:sz w:val="52"/>
          <w:szCs w:val="52"/>
          <w:rtl/>
        </w:rPr>
      </w:pPr>
    </w:p>
    <w:p w:rsidR="00A61BF2" w:rsidRPr="00A61BF2" w:rsidRDefault="00054B07" w:rsidP="00A61BF2">
      <w:pPr>
        <w:spacing w:line="360" w:lineRule="auto"/>
        <w:jc w:val="center"/>
        <w:rPr>
          <w:rFonts w:ascii="David" w:hAnsi="David" w:cs="David"/>
          <w:b/>
          <w:bCs/>
          <w:sz w:val="52"/>
          <w:szCs w:val="52"/>
          <w:rtl/>
        </w:rPr>
      </w:pPr>
      <w:r w:rsidRPr="00A61BF2">
        <w:rPr>
          <w:rFonts w:ascii="David" w:hAnsi="David" w:cs="David"/>
          <w:b/>
          <w:bCs/>
          <w:sz w:val="52"/>
          <w:szCs w:val="52"/>
          <w:rtl/>
        </w:rPr>
        <w:t>מדינת ישראל</w:t>
      </w:r>
      <w:r w:rsidR="000A44CF">
        <w:rPr>
          <w:rFonts w:ascii="David" w:hAnsi="David" w:cs="David"/>
          <w:b/>
          <w:bCs/>
          <w:sz w:val="52"/>
          <w:szCs w:val="52"/>
          <w:rtl/>
        </w:rPr>
        <w:t xml:space="preserve"> </w:t>
      </w:r>
      <w:bookmarkStart w:id="6" w:name="OfficeValue_6"/>
    </w:p>
    <w:p w:rsidR="00194889" w:rsidRPr="00A61BF2" w:rsidRDefault="00F71085" w:rsidP="00A61BF2">
      <w:pPr>
        <w:spacing w:line="360" w:lineRule="auto"/>
        <w:jc w:val="center"/>
        <w:rPr>
          <w:rFonts w:ascii="David" w:hAnsi="David" w:cs="David"/>
          <w:b/>
          <w:bCs/>
          <w:sz w:val="52"/>
          <w:szCs w:val="52"/>
          <w:rtl/>
        </w:rPr>
      </w:pPr>
      <w:r w:rsidRPr="00A61BF2">
        <w:rPr>
          <w:rFonts w:ascii="David" w:hAnsi="David" w:cs="David"/>
          <w:b/>
          <w:bCs/>
          <w:sz w:val="52"/>
          <w:szCs w:val="52"/>
          <w:rtl/>
        </w:rPr>
        <w:t>משרד האנרגיה</w:t>
      </w:r>
      <w:bookmarkEnd w:id="6"/>
      <w:r w:rsidR="00163108" w:rsidRPr="00A61BF2">
        <w:rPr>
          <w:rFonts w:ascii="David" w:hAnsi="David" w:cs="David"/>
          <w:b/>
          <w:bCs/>
          <w:sz w:val="52"/>
          <w:szCs w:val="52"/>
          <w:rtl/>
        </w:rPr>
        <w:t xml:space="preserve"> והתשתיות</w:t>
      </w:r>
      <w:r w:rsidR="00054B07" w:rsidRPr="00A61BF2">
        <w:rPr>
          <w:rFonts w:ascii="David" w:hAnsi="David" w:cs="David"/>
          <w:b/>
          <w:bCs/>
          <w:sz w:val="52"/>
          <w:szCs w:val="52"/>
          <w:rtl/>
        </w:rPr>
        <w:br/>
        <w:t xml:space="preserve"> </w:t>
      </w:r>
    </w:p>
    <w:p w:rsidR="00194889" w:rsidRPr="00A61BF2" w:rsidRDefault="00054B07" w:rsidP="000F4783">
      <w:pPr>
        <w:pStyle w:val="afc"/>
        <w:tabs>
          <w:tab w:val="left" w:pos="720"/>
        </w:tabs>
        <w:spacing w:line="360" w:lineRule="auto"/>
        <w:jc w:val="center"/>
        <w:rPr>
          <w:rFonts w:ascii="David" w:hAnsi="David" w:cs="David"/>
          <w:b/>
          <w:bCs/>
          <w:noProof w:val="0"/>
          <w:sz w:val="52"/>
          <w:szCs w:val="52"/>
          <w:rtl/>
        </w:rPr>
      </w:pPr>
      <w:r w:rsidRPr="00A61BF2">
        <w:rPr>
          <w:rFonts w:ascii="David" w:hAnsi="David" w:cs="David"/>
          <w:b/>
          <w:bCs/>
          <w:noProof w:val="0"/>
          <w:sz w:val="52"/>
          <w:szCs w:val="52"/>
          <w:rtl/>
        </w:rPr>
        <w:t>מכרז</w:t>
      </w:r>
      <w:r w:rsidR="00163108" w:rsidRPr="00A61BF2">
        <w:rPr>
          <w:rFonts w:ascii="David" w:hAnsi="David" w:cs="David"/>
          <w:b/>
          <w:bCs/>
          <w:noProof w:val="0"/>
          <w:sz w:val="52"/>
          <w:szCs w:val="52"/>
          <w:rtl/>
        </w:rPr>
        <w:t xml:space="preserve"> פומבי</w:t>
      </w:r>
      <w:r w:rsidR="00A61BF2" w:rsidRPr="00A61BF2">
        <w:rPr>
          <w:rFonts w:ascii="David" w:hAnsi="David" w:cs="David" w:hint="cs"/>
          <w:b/>
          <w:bCs/>
          <w:noProof w:val="0"/>
          <w:sz w:val="52"/>
          <w:szCs w:val="52"/>
          <w:rtl/>
        </w:rPr>
        <w:t xml:space="preserve"> מספר</w:t>
      </w:r>
      <w:r w:rsidRPr="00A61BF2">
        <w:rPr>
          <w:rFonts w:ascii="David" w:hAnsi="David" w:cs="David"/>
          <w:b/>
          <w:bCs/>
          <w:noProof w:val="0"/>
          <w:sz w:val="52"/>
          <w:szCs w:val="52"/>
          <w:rtl/>
        </w:rPr>
        <w:t xml:space="preserve"> </w:t>
      </w:r>
      <w:r w:rsidR="0077369F" w:rsidRPr="00A61BF2">
        <w:rPr>
          <w:rFonts w:ascii="David" w:hAnsi="David" w:cs="David"/>
          <w:b/>
          <w:bCs/>
          <w:noProof w:val="0"/>
          <w:sz w:val="52"/>
          <w:szCs w:val="52"/>
          <w:rtl/>
        </w:rPr>
        <w:t>98/2023</w:t>
      </w:r>
    </w:p>
    <w:p w:rsidR="00194889" w:rsidRPr="00A61BF2" w:rsidRDefault="00054B07" w:rsidP="000F4783">
      <w:pPr>
        <w:spacing w:line="360" w:lineRule="auto"/>
        <w:jc w:val="center"/>
        <w:rPr>
          <w:rFonts w:ascii="David" w:hAnsi="David" w:cs="David"/>
          <w:b/>
          <w:bCs/>
          <w:sz w:val="52"/>
          <w:szCs w:val="52"/>
        </w:rPr>
      </w:pPr>
      <w:r w:rsidRPr="00A61BF2">
        <w:rPr>
          <w:rFonts w:ascii="David" w:hAnsi="David" w:cs="David"/>
          <w:b/>
          <w:bCs/>
          <w:sz w:val="52"/>
          <w:szCs w:val="52"/>
          <w:rtl/>
        </w:rPr>
        <w:t>ל</w:t>
      </w:r>
      <w:bookmarkStart w:id="7" w:name="TenderDesc_1"/>
      <w:r w:rsidR="00163108" w:rsidRPr="00A61BF2">
        <w:rPr>
          <w:rFonts w:ascii="David" w:hAnsi="David" w:cs="David"/>
          <w:b/>
          <w:bCs/>
          <w:sz w:val="52"/>
          <w:szCs w:val="52"/>
          <w:rtl/>
        </w:rPr>
        <w:t xml:space="preserve">קבלת </w:t>
      </w:r>
      <w:r w:rsidR="00EA2F14" w:rsidRPr="00A61BF2">
        <w:rPr>
          <w:rFonts w:ascii="David" w:hAnsi="David" w:cs="David"/>
          <w:b/>
          <w:bCs/>
          <w:sz w:val="52"/>
          <w:szCs w:val="52"/>
          <w:rtl/>
        </w:rPr>
        <w:t>שירותי ייעוץ בתחום הדרכות, אימונים ותרגילים</w:t>
      </w:r>
      <w:bookmarkEnd w:id="7"/>
    </w:p>
    <w:p w:rsidR="000F18CF" w:rsidRPr="000F4783" w:rsidRDefault="000F18CF" w:rsidP="0007441F">
      <w:pPr>
        <w:tabs>
          <w:tab w:val="left" w:pos="4770"/>
        </w:tabs>
        <w:spacing w:line="360" w:lineRule="auto"/>
        <w:rPr>
          <w:rFonts w:ascii="David" w:hAnsi="David" w:cs="David"/>
          <w:b/>
          <w:bCs/>
          <w:rtl/>
        </w:rPr>
      </w:pPr>
    </w:p>
    <w:p w:rsidR="000F18CF" w:rsidRPr="000F4783" w:rsidRDefault="000F18CF" w:rsidP="000F4783">
      <w:pPr>
        <w:tabs>
          <w:tab w:val="left" w:pos="4770"/>
        </w:tabs>
        <w:spacing w:line="360" w:lineRule="auto"/>
        <w:rPr>
          <w:rFonts w:ascii="David" w:hAnsi="David" w:cs="David"/>
          <w:b/>
          <w:bCs/>
          <w:rtl/>
        </w:rPr>
      </w:pPr>
    </w:p>
    <w:p w:rsidR="001015D6" w:rsidRPr="000F4783" w:rsidRDefault="00054B07" w:rsidP="000F4783">
      <w:pPr>
        <w:tabs>
          <w:tab w:val="left" w:pos="4770"/>
        </w:tabs>
        <w:spacing w:line="360" w:lineRule="auto"/>
        <w:rPr>
          <w:rFonts w:ascii="David" w:hAnsi="David" w:cs="David"/>
          <w:b/>
          <w:bCs/>
          <w:rtl/>
        </w:rPr>
      </w:pPr>
      <w:r w:rsidRPr="000F4783">
        <w:rPr>
          <w:rFonts w:ascii="David" w:hAnsi="David" w:cs="David"/>
          <w:b/>
          <w:bCs/>
          <w:rtl/>
        </w:rPr>
        <w:tab/>
      </w:r>
    </w:p>
    <w:p w:rsidR="001015D6" w:rsidRPr="000F4783" w:rsidRDefault="00054B07" w:rsidP="0007441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rtl/>
        </w:rPr>
      </w:pPr>
      <w:r w:rsidRPr="000F4783">
        <w:rPr>
          <w:rFonts w:ascii="David" w:hAnsi="David" w:cs="David"/>
          <w:b/>
          <w:bCs/>
          <w:rtl/>
        </w:rPr>
        <w:t>את מסמכי המכרז ניתן למצוא באתר</w:t>
      </w:r>
      <w:r w:rsidR="00163108" w:rsidRPr="000F4783">
        <w:rPr>
          <w:rFonts w:ascii="David" w:hAnsi="David" w:cs="David"/>
          <w:b/>
          <w:bCs/>
          <w:rtl/>
        </w:rPr>
        <w:t xml:space="preserve"> המשרד ובאתר</w:t>
      </w:r>
      <w:r w:rsidRPr="000F4783">
        <w:rPr>
          <w:rFonts w:ascii="David" w:hAnsi="David" w:cs="David"/>
          <w:b/>
          <w:bCs/>
          <w:rtl/>
        </w:rPr>
        <w:t xml:space="preserve"> האינטרנט של מינהל הרכש הממשלתי</w:t>
      </w:r>
    </w:p>
    <w:p w:rsidR="006F467B" w:rsidRPr="000F4783" w:rsidRDefault="00054B07" w:rsidP="000F4783">
      <w:pPr>
        <w:bidi w:val="0"/>
        <w:spacing w:before="200" w:after="200" w:line="360" w:lineRule="auto"/>
        <w:rPr>
          <w:rFonts w:ascii="David" w:hAnsi="David" w:cs="David"/>
        </w:rPr>
      </w:pPr>
      <w:r w:rsidRPr="000F4783">
        <w:rPr>
          <w:rFonts w:ascii="David" w:hAnsi="David" w:cs="David"/>
          <w:rtl/>
        </w:rPr>
        <w:br w:type="page"/>
      </w:r>
    </w:p>
    <w:p w:rsidR="000626ED" w:rsidRPr="000F4783" w:rsidRDefault="00054B07" w:rsidP="000F4783">
      <w:pPr>
        <w:pStyle w:val="-6"/>
        <w:spacing w:line="360" w:lineRule="auto"/>
        <w:ind w:left="720"/>
        <w:rPr>
          <w:sz w:val="24"/>
          <w:szCs w:val="24"/>
          <w:rtl/>
        </w:rPr>
      </w:pPr>
      <w:bookmarkStart w:id="8" w:name="_Toc256000051"/>
      <w:bookmarkStart w:id="9" w:name="_Toc32477895"/>
      <w:bookmarkStart w:id="10" w:name="_Toc43400585"/>
      <w:bookmarkStart w:id="11" w:name="_Toc44931894"/>
      <w:bookmarkStart w:id="12" w:name="_Toc44931981"/>
      <w:bookmarkStart w:id="13" w:name="_Toc44932667"/>
      <w:bookmarkStart w:id="14" w:name="_Toc53331323"/>
      <w:r w:rsidRPr="000F4783">
        <w:rPr>
          <w:sz w:val="24"/>
          <w:szCs w:val="24"/>
          <w:rtl/>
        </w:rPr>
        <w:lastRenderedPageBreak/>
        <w:t>הקדמה</w:t>
      </w:r>
      <w:bookmarkEnd w:id="8"/>
      <w:bookmarkEnd w:id="9"/>
      <w:bookmarkEnd w:id="10"/>
      <w:bookmarkEnd w:id="11"/>
      <w:bookmarkEnd w:id="12"/>
      <w:bookmarkEnd w:id="13"/>
      <w:bookmarkEnd w:id="14"/>
    </w:p>
    <w:p w:rsidR="00C30BC4" w:rsidRPr="0007441F" w:rsidRDefault="00054B07" w:rsidP="0007441F">
      <w:pPr>
        <w:pStyle w:val="1fc"/>
        <w:ind w:left="720"/>
        <w:rPr>
          <w:rFonts w:eastAsia="David"/>
        </w:rPr>
      </w:pPr>
      <w:bookmarkStart w:id="15" w:name="OfficeValue_1"/>
      <w:r w:rsidRPr="000F4783">
        <w:rPr>
          <w:rtl/>
        </w:rPr>
        <w:t>משרד האנרגיה</w:t>
      </w:r>
      <w:bookmarkEnd w:id="15"/>
      <w:r w:rsidR="000626ED" w:rsidRPr="0007441F">
        <w:rPr>
          <w:rtl/>
        </w:rPr>
        <w:t xml:space="preserve"> </w:t>
      </w:r>
      <w:r w:rsidR="0023360F" w:rsidRPr="000F4783">
        <w:rPr>
          <w:rtl/>
        </w:rPr>
        <w:t xml:space="preserve">והתשתיות </w:t>
      </w:r>
      <w:r w:rsidR="000626ED" w:rsidRPr="0007441F">
        <w:rPr>
          <w:rtl/>
        </w:rPr>
        <w:t>(להלן: "</w:t>
      </w:r>
      <w:r w:rsidR="0023360F" w:rsidRPr="000F4783">
        <w:rPr>
          <w:bCs/>
          <w:rtl/>
        </w:rPr>
        <w:t>המשרד</w:t>
      </w:r>
      <w:r w:rsidR="000626ED" w:rsidRPr="0007441F">
        <w:rPr>
          <w:rtl/>
        </w:rPr>
        <w:t>"),</w:t>
      </w:r>
      <w:r w:rsidR="000F18CF" w:rsidRPr="000F4783">
        <w:rPr>
          <w:rtl/>
        </w:rPr>
        <w:t xml:space="preserve"> באמצעות אגף חירום וסייבר (להלן: </w:t>
      </w:r>
      <w:r w:rsidR="000F18CF" w:rsidRPr="000F4783">
        <w:rPr>
          <w:b w:val="0"/>
          <w:bCs/>
          <w:rtl/>
        </w:rPr>
        <w:t>"האגף"</w:t>
      </w:r>
      <w:r w:rsidR="000F18CF" w:rsidRPr="000F4783">
        <w:rPr>
          <w:rtl/>
        </w:rPr>
        <w:t>)</w:t>
      </w:r>
      <w:r w:rsidR="000626ED" w:rsidRPr="0007441F">
        <w:rPr>
          <w:rtl/>
        </w:rPr>
        <w:t xml:space="preserve"> </w:t>
      </w:r>
      <w:r w:rsidR="000626ED" w:rsidRPr="000F4783">
        <w:rPr>
          <w:rtl/>
        </w:rPr>
        <w:t>מפרסם בזאת</w:t>
      </w:r>
      <w:r w:rsidR="000626ED" w:rsidRPr="0007441F">
        <w:rPr>
          <w:rtl/>
        </w:rPr>
        <w:t xml:space="preserve"> מכרז</w:t>
      </w:r>
      <w:r w:rsidR="000626ED" w:rsidRPr="000F4783">
        <w:rPr>
          <w:rtl/>
        </w:rPr>
        <w:t xml:space="preserve"> </w:t>
      </w:r>
      <w:bookmarkStart w:id="16" w:name="TenderNumber_3"/>
      <w:r w:rsidR="00163108" w:rsidRPr="000F4783">
        <w:rPr>
          <w:rtl/>
        </w:rPr>
        <w:t xml:space="preserve">פומבי מס' </w:t>
      </w:r>
      <w:bookmarkEnd w:id="16"/>
      <w:r w:rsidR="0077369F" w:rsidRPr="000F4783">
        <w:rPr>
          <w:rtl/>
        </w:rPr>
        <w:t>98/2023</w:t>
      </w:r>
      <w:r w:rsidR="000626ED" w:rsidRPr="0007441F">
        <w:rPr>
          <w:rtl/>
        </w:rPr>
        <w:t xml:space="preserve"> ל</w:t>
      </w:r>
      <w:bookmarkStart w:id="17" w:name="TenderDesc_3"/>
      <w:r w:rsidR="000F18CF" w:rsidRPr="000F4783">
        <w:rPr>
          <w:rtl/>
        </w:rPr>
        <w:t xml:space="preserve">קבלת </w:t>
      </w:r>
      <w:r w:rsidR="000626ED" w:rsidRPr="000F4783">
        <w:rPr>
          <w:rtl/>
        </w:rPr>
        <w:t xml:space="preserve">שירותי ייעוץ בתחום </w:t>
      </w:r>
      <w:r w:rsidR="000F18CF" w:rsidRPr="000F4783">
        <w:rPr>
          <w:rtl/>
        </w:rPr>
        <w:t>ההדרכה</w:t>
      </w:r>
      <w:r w:rsidR="000626ED" w:rsidRPr="000F4783">
        <w:rPr>
          <w:rtl/>
        </w:rPr>
        <w:t>, אימונים ותרגילים</w:t>
      </w:r>
      <w:bookmarkEnd w:id="17"/>
      <w:r w:rsidR="000626ED" w:rsidRPr="000F4783">
        <w:rPr>
          <w:rtl/>
        </w:rPr>
        <w:t xml:space="preserve"> (</w:t>
      </w:r>
      <w:r w:rsidR="000F18CF" w:rsidRPr="000F4783">
        <w:rPr>
          <w:rtl/>
        </w:rPr>
        <w:t xml:space="preserve">להלן: </w:t>
      </w:r>
      <w:r w:rsidR="000626ED" w:rsidRPr="000F4783">
        <w:rPr>
          <w:rtl/>
        </w:rPr>
        <w:t>"</w:t>
      </w:r>
      <w:r w:rsidR="000626ED" w:rsidRPr="000F4783">
        <w:rPr>
          <w:bCs/>
          <w:rtl/>
        </w:rPr>
        <w:t>המכרז"</w:t>
      </w:r>
      <w:r w:rsidR="00DA0DE1" w:rsidRPr="000F4783">
        <w:rPr>
          <w:rtl/>
        </w:rPr>
        <w:t>)</w:t>
      </w:r>
      <w:r w:rsidR="00434B55" w:rsidRPr="000F4783">
        <w:rPr>
          <w:rtl/>
        </w:rPr>
        <w:t>.</w:t>
      </w:r>
      <w:bookmarkStart w:id="18" w:name="html_TiurKatzar"/>
    </w:p>
    <w:p w:rsidR="00EA2F14" w:rsidRPr="000F4783" w:rsidRDefault="00054B07" w:rsidP="000F4783">
      <w:pPr>
        <w:pStyle w:val="1fc"/>
        <w:ind w:left="720"/>
        <w:rPr>
          <w:rtl/>
        </w:rPr>
      </w:pPr>
      <w:bookmarkStart w:id="19" w:name="hidden_numZohim_2"/>
      <w:bookmarkStart w:id="20" w:name="_Toc53331325"/>
      <w:bookmarkEnd w:id="18"/>
      <w:r w:rsidRPr="0007441F">
        <w:rPr>
          <w:rtl/>
        </w:rPr>
        <w:t xml:space="preserve">הזוכה </w:t>
      </w:r>
      <w:r w:rsidR="005066ED" w:rsidRPr="000F4783">
        <w:rPr>
          <w:rtl/>
        </w:rPr>
        <w:t>שיוכרז</w:t>
      </w:r>
      <w:r w:rsidRPr="000F4783">
        <w:rPr>
          <w:rtl/>
        </w:rPr>
        <w:t xml:space="preserve"> במכרז יחת</w:t>
      </w:r>
      <w:r w:rsidR="005066ED" w:rsidRPr="000F4783">
        <w:rPr>
          <w:rtl/>
        </w:rPr>
        <w:t>ום</w:t>
      </w:r>
      <w:r w:rsidRPr="0007441F">
        <w:rPr>
          <w:rtl/>
        </w:rPr>
        <w:t xml:space="preserve"> על הסכם התקשרות (מצ"ב כ</w:t>
      </w:r>
      <w:r w:rsidRPr="000F4783">
        <w:rPr>
          <w:bCs/>
          <w:rtl/>
        </w:rPr>
        <w:t>פרק ד'</w:t>
      </w:r>
      <w:r w:rsidRPr="000F4783">
        <w:rPr>
          <w:rtl/>
        </w:rPr>
        <w:t xml:space="preserve">) עם </w:t>
      </w:r>
      <w:r w:rsidR="0023360F" w:rsidRPr="000F4783">
        <w:rPr>
          <w:rtl/>
        </w:rPr>
        <w:t>המשרד</w:t>
      </w:r>
      <w:r w:rsidRPr="0007441F">
        <w:rPr>
          <w:rtl/>
        </w:rPr>
        <w:t xml:space="preserve"> לתקופה של </w:t>
      </w:r>
      <w:bookmarkStart w:id="21" w:name="BaseConnectionPeriod_1"/>
      <w:r w:rsidRPr="000F4783">
        <w:rPr>
          <w:rtl/>
        </w:rPr>
        <w:t>12</w:t>
      </w:r>
      <w:bookmarkEnd w:id="21"/>
      <w:r w:rsidRPr="0007441F">
        <w:rPr>
          <w:rtl/>
        </w:rPr>
        <w:t xml:space="preserve"> </w:t>
      </w:r>
      <w:r w:rsidR="009B7ED8" w:rsidRPr="000F4783">
        <w:rPr>
          <w:rtl/>
        </w:rPr>
        <w:t xml:space="preserve">חודשים </w:t>
      </w:r>
      <w:r w:rsidRPr="0007441F">
        <w:rPr>
          <w:rtl/>
        </w:rPr>
        <w:t>("</w:t>
      </w:r>
      <w:r w:rsidRPr="000F4783">
        <w:rPr>
          <w:bCs/>
          <w:rtl/>
        </w:rPr>
        <w:t>תקופת ההתקשרות</w:t>
      </w:r>
      <w:r w:rsidRPr="000F4783">
        <w:rPr>
          <w:rtl/>
        </w:rPr>
        <w:t>")</w:t>
      </w:r>
      <w:bookmarkStart w:id="22" w:name="show_optionConnectionPeriod_1"/>
      <w:r w:rsidRPr="000F4783">
        <w:rPr>
          <w:rtl/>
        </w:rPr>
        <w:t>, כאשר ל</w:t>
      </w:r>
      <w:r w:rsidR="00D43959">
        <w:rPr>
          <w:rtl/>
        </w:rPr>
        <w:t>משרד</w:t>
      </w:r>
      <w:r w:rsidRPr="0007441F">
        <w:rPr>
          <w:rtl/>
        </w:rPr>
        <w:t xml:space="preserve"> הזכות להאריך את </w:t>
      </w:r>
      <w:r w:rsidRPr="000F4783">
        <w:rPr>
          <w:rtl/>
        </w:rPr>
        <w:t>תקופת ההתקשרות בתקופות נוספות</w:t>
      </w:r>
      <w:r w:rsidRPr="0007441F">
        <w:rPr>
          <w:rtl/>
        </w:rPr>
        <w:t>, ועד ל</w:t>
      </w:r>
      <w:r w:rsidR="00456A06" w:rsidRPr="000F4783">
        <w:rPr>
          <w:rtl/>
        </w:rPr>
        <w:t xml:space="preserve"> - </w:t>
      </w:r>
      <w:bookmarkStart w:id="23" w:name="OptionConnectionPeriod_1"/>
      <w:r w:rsidRPr="000F4783">
        <w:rPr>
          <w:rtl/>
        </w:rPr>
        <w:t>36</w:t>
      </w:r>
      <w:bookmarkEnd w:id="23"/>
      <w:r w:rsidRPr="0007441F">
        <w:rPr>
          <w:rtl/>
        </w:rPr>
        <w:t xml:space="preserve"> </w:t>
      </w:r>
      <w:r w:rsidR="009B7ED8" w:rsidRPr="000F4783">
        <w:rPr>
          <w:rtl/>
        </w:rPr>
        <w:t>חודשים</w:t>
      </w:r>
      <w:r w:rsidR="009B7ED8" w:rsidRPr="0007441F">
        <w:rPr>
          <w:rtl/>
        </w:rPr>
        <w:t xml:space="preserve"> </w:t>
      </w:r>
      <w:r w:rsidRPr="000F4783">
        <w:rPr>
          <w:rtl/>
        </w:rPr>
        <w:t>נוספ</w:t>
      </w:r>
      <w:r w:rsidR="00D75FCD" w:rsidRPr="000F4783">
        <w:rPr>
          <w:rtl/>
        </w:rPr>
        <w:t>ים</w:t>
      </w:r>
      <w:bookmarkEnd w:id="22"/>
      <w:r w:rsidRPr="0007441F">
        <w:rPr>
          <w:rtl/>
        </w:rPr>
        <w:t>.</w:t>
      </w:r>
      <w:bookmarkEnd w:id="19"/>
      <w:bookmarkEnd w:id="20"/>
    </w:p>
    <w:p w:rsidR="00931FF2" w:rsidRPr="0007441F" w:rsidRDefault="0023360F" w:rsidP="000F4783">
      <w:pPr>
        <w:pStyle w:val="1fc"/>
        <w:ind w:left="720"/>
      </w:pPr>
      <w:bookmarkStart w:id="24" w:name="show_ConnectionScope_3"/>
      <w:r w:rsidRPr="000F4783">
        <w:rPr>
          <w:rtl/>
        </w:rPr>
        <w:t>המשרד</w:t>
      </w:r>
      <w:r w:rsidR="00054B07" w:rsidRPr="000F4783">
        <w:rPr>
          <w:rtl/>
        </w:rPr>
        <w:t xml:space="preserve"> אינו</w:t>
      </w:r>
      <w:r w:rsidR="00054B07" w:rsidRPr="0007441F">
        <w:rPr>
          <w:rtl/>
        </w:rPr>
        <w:t xml:space="preserve"> מתחייב להיק</w:t>
      </w:r>
      <w:r w:rsidR="00054B07" w:rsidRPr="000F4783">
        <w:rPr>
          <w:rtl/>
        </w:rPr>
        <w:t>ף זה</w:t>
      </w:r>
      <w:r w:rsidR="00054B07" w:rsidRPr="0007441F">
        <w:rPr>
          <w:rtl/>
        </w:rPr>
        <w:t xml:space="preserve"> </w:t>
      </w:r>
      <w:r w:rsidR="00054B07" w:rsidRPr="000F4783">
        <w:rPr>
          <w:rtl/>
        </w:rPr>
        <w:t>או להיקף כלשהו</w:t>
      </w:r>
      <w:r w:rsidR="00054B07" w:rsidRPr="0007441F">
        <w:rPr>
          <w:rtl/>
        </w:rPr>
        <w:t>, ו</w:t>
      </w:r>
      <w:r w:rsidR="00054B07" w:rsidRPr="000F4783">
        <w:rPr>
          <w:rtl/>
        </w:rPr>
        <w:t>מימוש ההתקשרות יהיה</w:t>
      </w:r>
      <w:r w:rsidR="00054B07" w:rsidRPr="0007441F">
        <w:rPr>
          <w:rtl/>
        </w:rPr>
        <w:t xml:space="preserve"> על פי שיקול דעתו הבלעדי</w:t>
      </w:r>
      <w:r w:rsidR="00054B07" w:rsidRPr="000F4783">
        <w:rPr>
          <w:rtl/>
        </w:rPr>
        <w:t>.</w:t>
      </w:r>
    </w:p>
    <w:p w:rsidR="00BD48C6" w:rsidRPr="000F4783" w:rsidRDefault="00BD48C6" w:rsidP="0007441F">
      <w:pPr>
        <w:pStyle w:val="1fc"/>
        <w:rPr>
          <w:rtl/>
        </w:rPr>
      </w:pPr>
      <w:bookmarkStart w:id="25" w:name="_Toc53331327"/>
      <w:bookmarkEnd w:id="24"/>
    </w:p>
    <w:p w:rsidR="00777816" w:rsidRPr="0007441F" w:rsidRDefault="00054B07" w:rsidP="000F4783">
      <w:pPr>
        <w:pStyle w:val="1fc"/>
        <w:rPr>
          <w:rtl/>
        </w:rPr>
      </w:pPr>
      <w:r w:rsidRPr="000F4783">
        <w:rPr>
          <w:rtl/>
        </w:rPr>
        <w:t>מסמכי המכרז מחולקים לפרקים, כמפורט להלן:</w:t>
      </w:r>
      <w:bookmarkEnd w:id="25"/>
      <w:r w:rsidRPr="000F4783">
        <w:rPr>
          <w:rtl/>
        </w:rPr>
        <w:t xml:space="preserve"> </w:t>
      </w:r>
    </w:p>
    <w:p w:rsidR="00777816" w:rsidRPr="0007441F" w:rsidRDefault="00054B07" w:rsidP="000F4783">
      <w:pPr>
        <w:pStyle w:val="1fc"/>
        <w:rPr>
          <w:rtl/>
        </w:rPr>
      </w:pPr>
      <w:r w:rsidRPr="000F4783">
        <w:rPr>
          <w:bCs/>
          <w:rtl/>
        </w:rPr>
        <w:t>פרק א'</w:t>
      </w:r>
      <w:r w:rsidRPr="000F4783">
        <w:rPr>
          <w:rtl/>
        </w:rPr>
        <w:t xml:space="preserve"> </w:t>
      </w:r>
      <w:r w:rsidRPr="0007441F">
        <w:rPr>
          <w:rtl/>
        </w:rPr>
        <w:t>–</w:t>
      </w:r>
      <w:r w:rsidRPr="000F4783">
        <w:rPr>
          <w:rtl/>
        </w:rPr>
        <w:t xml:space="preserve"> ההליך המכרזי, תנאי ההשתתפות והתנאים לזכייה במכרז.</w:t>
      </w:r>
    </w:p>
    <w:p w:rsidR="00777816" w:rsidRPr="0007441F" w:rsidRDefault="00054B07" w:rsidP="000F4783">
      <w:pPr>
        <w:pStyle w:val="1fc"/>
        <w:rPr>
          <w:rtl/>
        </w:rPr>
      </w:pPr>
      <w:r w:rsidRPr="000F4783">
        <w:rPr>
          <w:bCs/>
          <w:rtl/>
        </w:rPr>
        <w:t>פרק ב'</w:t>
      </w:r>
      <w:r w:rsidRPr="000F4783">
        <w:rPr>
          <w:rtl/>
        </w:rPr>
        <w:t xml:space="preserve"> </w:t>
      </w:r>
      <w:r w:rsidRPr="0007441F">
        <w:rPr>
          <w:rtl/>
        </w:rPr>
        <w:t>–</w:t>
      </w:r>
      <w:r w:rsidRPr="000F4783">
        <w:rPr>
          <w:rtl/>
        </w:rPr>
        <w:t xml:space="preserve"> חוברת ההצעה, אשר תוגש על ידי מציע המתמודד במכרז.</w:t>
      </w:r>
    </w:p>
    <w:p w:rsidR="00777816" w:rsidRPr="0007441F" w:rsidRDefault="00054B07" w:rsidP="000F4783">
      <w:pPr>
        <w:pStyle w:val="1fc"/>
        <w:rPr>
          <w:rtl/>
        </w:rPr>
      </w:pPr>
      <w:r w:rsidRPr="000F4783">
        <w:rPr>
          <w:bCs/>
          <w:rtl/>
        </w:rPr>
        <w:t>פרק ג'</w:t>
      </w:r>
      <w:r w:rsidRPr="000F4783">
        <w:rPr>
          <w:rtl/>
        </w:rPr>
        <w:t xml:space="preserve"> </w:t>
      </w:r>
      <w:r w:rsidRPr="0007441F">
        <w:rPr>
          <w:rtl/>
        </w:rPr>
        <w:t>–</w:t>
      </w:r>
      <w:r w:rsidR="00FF5AE4" w:rsidRPr="000F4783">
        <w:rPr>
          <w:rtl/>
        </w:rPr>
        <w:t xml:space="preserve"> </w:t>
      </w:r>
      <w:r w:rsidR="00D17C52" w:rsidRPr="000F4783">
        <w:rPr>
          <w:rtl/>
        </w:rPr>
        <w:t>תכולת</w:t>
      </w:r>
      <w:r w:rsidRPr="000F4783">
        <w:rPr>
          <w:rtl/>
        </w:rPr>
        <w:t xml:space="preserve"> ההתקשרות עם הספק הזוכה. </w:t>
      </w:r>
    </w:p>
    <w:p w:rsidR="00D17C52" w:rsidRPr="000F4783" w:rsidRDefault="00054B07" w:rsidP="000F4783">
      <w:pPr>
        <w:pStyle w:val="1fc"/>
        <w:rPr>
          <w:rtl/>
        </w:rPr>
      </w:pPr>
      <w:r w:rsidRPr="000F4783">
        <w:rPr>
          <w:bCs/>
          <w:rtl/>
        </w:rPr>
        <w:t xml:space="preserve">פרק ד' </w:t>
      </w:r>
      <w:r w:rsidRPr="0007441F">
        <w:rPr>
          <w:rtl/>
        </w:rPr>
        <w:t>–</w:t>
      </w:r>
      <w:r w:rsidRPr="000F4783">
        <w:rPr>
          <w:rtl/>
        </w:rPr>
        <w:t xml:space="preserve"> הסכם ההתקשרות עם הזוכה במכרז.</w:t>
      </w:r>
    </w:p>
    <w:p w:rsidR="003A3E9F" w:rsidRPr="000F4783" w:rsidRDefault="00514FBF" w:rsidP="000F4783">
      <w:pPr>
        <w:pStyle w:val="36"/>
        <w:ind w:left="58" w:firstLine="0"/>
        <w:jc w:val="both"/>
        <w:outlineLvl w:val="9"/>
        <w:rPr>
          <w:rFonts w:ascii="David" w:hAnsi="David"/>
        </w:rPr>
      </w:pPr>
      <w:r w:rsidRPr="000F4783">
        <w:rPr>
          <w:rFonts w:ascii="David" w:eastAsia="Calibri" w:hAnsi="David"/>
          <w:noProof/>
        </w:rPr>
        <mc:AlternateContent>
          <mc:Choice Requires="wps">
            <w:drawing>
              <wp:anchor distT="0" distB="0" distL="114300" distR="114300" simplePos="0" relativeHeight="251662336" behindDoc="0" locked="0" layoutInCell="1" allowOverlap="1" wp14:anchorId="40343ED6" wp14:editId="3CB14265">
                <wp:simplePos x="0" y="0"/>
                <wp:positionH relativeFrom="margin">
                  <wp:align>left</wp:align>
                </wp:positionH>
                <wp:positionV relativeFrom="paragraph">
                  <wp:posOffset>424281</wp:posOffset>
                </wp:positionV>
                <wp:extent cx="5441324" cy="723265"/>
                <wp:effectExtent l="0" t="0" r="26035" b="19685"/>
                <wp:wrapNone/>
                <wp:docPr id="8" name="מלבן 8"/>
                <wp:cNvGraphicFramePr/>
                <a:graphic xmlns:a="http://schemas.openxmlformats.org/drawingml/2006/main">
                  <a:graphicData uri="http://schemas.microsoft.com/office/word/2010/wordprocessingShape">
                    <wps:wsp>
                      <wps:cNvSpPr/>
                      <wps:spPr>
                        <a:xfrm>
                          <a:off x="0" y="0"/>
                          <a:ext cx="5441324" cy="72326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05654" w:rsidRDefault="00E05654" w:rsidP="00514FBF">
                            <w:pPr>
                              <w:spacing w:line="360" w:lineRule="auto"/>
                              <w:jc w:val="center"/>
                              <w:rPr>
                                <w:rFonts w:ascii="David" w:hAnsi="David" w:cs="David"/>
                                <w:b/>
                                <w:bCs/>
                                <w:sz w:val="28"/>
                                <w:szCs w:val="28"/>
                                <w:rtl/>
                              </w:rPr>
                            </w:pPr>
                          </w:p>
                          <w:p w:rsidR="00E05654" w:rsidRDefault="00E05654" w:rsidP="00514F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קיום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למכרז זה</w:t>
                            </w:r>
                            <w:r w:rsidRPr="0048643D">
                              <w:rPr>
                                <w:rFonts w:ascii="David" w:hAnsi="David" w:cs="David"/>
                                <w:b/>
                                <w:bCs/>
                                <w:sz w:val="28"/>
                                <w:szCs w:val="28"/>
                                <w:rtl/>
                              </w:rPr>
                              <w:t xml:space="preserve"> </w:t>
                            </w:r>
                          </w:p>
                          <w:p w:rsidR="00E05654" w:rsidRPr="00102F02" w:rsidRDefault="00E05654" w:rsidP="00514FBF">
                            <w:pPr>
                              <w:spacing w:line="360" w:lineRule="auto"/>
                              <w:jc w:val="center"/>
                              <w:rPr>
                                <w:rFonts w:ascii="David" w:hAnsi="David" w:cs="David"/>
                              </w:rPr>
                            </w:pPr>
                          </w:p>
                          <w:p w:rsidR="00E05654" w:rsidRPr="003C4AAC" w:rsidRDefault="00E05654" w:rsidP="00514FBF">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43ED6" id="מלבן 8" o:spid="_x0000_s1026" style="position:absolute;left:0;text-align:left;margin-left:0;margin-top:33.4pt;width:428.45pt;height:56.9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" fillcolor="window" strokecolor="windowText" strokeweight="1pt">
                <v:textbox>
                  <w:txbxContent>
                    <w:p w14:paraId="5F6B72EF" w14:textId="77777777" w:rsidR="00E05654" w:rsidRDefault="00E05654" w:rsidP="00514FBF">
                      <w:pPr>
                        <w:spacing w:line="360" w:lineRule="auto"/>
                        <w:jc w:val="center"/>
                        <w:rPr>
                          <w:rFonts w:ascii="David" w:hAnsi="David" w:cs="David"/>
                          <w:b/>
                          <w:bCs/>
                          <w:sz w:val="28"/>
                          <w:szCs w:val="28"/>
                          <w:rtl/>
                        </w:rPr>
                      </w:pPr>
                    </w:p>
                    <w:p w14:paraId="38253123" w14:textId="3238A2DD" w:rsidR="00E05654" w:rsidRDefault="00E05654" w:rsidP="00514F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קיום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למכרז זה</w:t>
                      </w:r>
                      <w:r w:rsidRPr="0048643D">
                        <w:rPr>
                          <w:rFonts w:ascii="David" w:hAnsi="David" w:cs="David"/>
                          <w:b/>
                          <w:bCs/>
                          <w:sz w:val="28"/>
                          <w:szCs w:val="28"/>
                          <w:rtl/>
                        </w:rPr>
                        <w:t xml:space="preserve"> </w:t>
                      </w:r>
                    </w:p>
                    <w:p w14:paraId="05DADE4A" w14:textId="0F68F2BB" w:rsidR="00E05654" w:rsidRPr="00102F02" w:rsidRDefault="00E05654" w:rsidP="00514FBF">
                      <w:pPr>
                        <w:spacing w:line="360" w:lineRule="auto"/>
                        <w:jc w:val="center"/>
                        <w:rPr>
                          <w:rFonts w:ascii="David" w:hAnsi="David" w:cs="David"/>
                        </w:rPr>
                      </w:pPr>
                    </w:p>
                    <w:p w14:paraId="388E76CE" w14:textId="77777777" w:rsidR="00E05654" w:rsidRPr="003C4AAC" w:rsidRDefault="00E05654" w:rsidP="00514FBF">
                      <w:pPr>
                        <w:jc w:val="center"/>
                      </w:pPr>
                    </w:p>
                  </w:txbxContent>
                </v:textbox>
                <w10:wrap anchorx="margin"/>
              </v:rect>
            </w:pict>
          </mc:Fallback>
        </mc:AlternateContent>
      </w:r>
    </w:p>
    <w:p w:rsidR="000626ED" w:rsidRPr="000F4783" w:rsidRDefault="000626ED" w:rsidP="000F4783">
      <w:pPr>
        <w:pStyle w:val="36"/>
        <w:ind w:left="58" w:firstLine="0"/>
        <w:jc w:val="both"/>
        <w:outlineLvl w:val="9"/>
        <w:rPr>
          <w:rFonts w:ascii="David" w:hAnsi="David"/>
          <w:rtl/>
        </w:rPr>
      </w:pPr>
    </w:p>
    <w:p w:rsidR="003E47B9" w:rsidRPr="000F4783" w:rsidRDefault="003E47B9" w:rsidP="000F4783">
      <w:pPr>
        <w:spacing w:line="360" w:lineRule="auto"/>
        <w:rPr>
          <w:rFonts w:ascii="David" w:hAnsi="David" w:cs="David"/>
          <w:b/>
          <w:bCs/>
          <w:u w:val="single"/>
          <w:rtl/>
        </w:rPr>
      </w:pPr>
    </w:p>
    <w:p w:rsidR="003E47B9" w:rsidRPr="000F4783" w:rsidRDefault="003E47B9" w:rsidP="000F4783">
      <w:pPr>
        <w:spacing w:line="360" w:lineRule="auto"/>
        <w:rPr>
          <w:rFonts w:ascii="David" w:hAnsi="David" w:cs="David"/>
          <w:b/>
          <w:bCs/>
          <w:u w:val="single"/>
        </w:rPr>
      </w:pPr>
    </w:p>
    <w:p w:rsidR="008A2C04" w:rsidRPr="0007441F" w:rsidRDefault="00054B07" w:rsidP="009947DE">
      <w:pPr>
        <w:pStyle w:val="af8"/>
        <w:spacing w:line="360" w:lineRule="auto"/>
        <w:ind w:right="52"/>
        <w:jc w:val="center"/>
        <w:rPr>
          <w:rFonts w:ascii="David" w:hAnsi="David" w:cs="David"/>
          <w:rtl/>
        </w:rPr>
      </w:pPr>
      <w:r w:rsidRPr="000F4783">
        <w:rPr>
          <w:rFonts w:ascii="David" w:hAnsi="David" w:cs="David"/>
          <w:b/>
          <w:bCs/>
          <w:u w:val="single"/>
          <w:rtl/>
        </w:rPr>
        <w:t xml:space="preserve">המועד האחרון </w:t>
      </w:r>
      <w:r w:rsidRPr="009947DE">
        <w:rPr>
          <w:rFonts w:ascii="David" w:hAnsi="David" w:cs="David"/>
          <w:b/>
          <w:bCs/>
          <w:u w:val="single"/>
          <w:rtl/>
        </w:rPr>
        <w:t>להגשת הצעות במכרז הוא</w:t>
      </w:r>
      <w:r w:rsidR="002E4C9E" w:rsidRPr="009947DE">
        <w:rPr>
          <w:rFonts w:ascii="David" w:hAnsi="David" w:cs="David"/>
          <w:b/>
          <w:bCs/>
          <w:u w:val="single"/>
          <w:rtl/>
        </w:rPr>
        <w:t xml:space="preserve"> בתאריך </w:t>
      </w:r>
      <w:r w:rsidR="0080502B" w:rsidRPr="009947DE">
        <w:rPr>
          <w:rFonts w:ascii="David" w:hAnsi="David" w:cs="David"/>
          <w:b/>
          <w:bCs/>
          <w:u w:val="single"/>
          <w:rtl/>
        </w:rPr>
        <w:t>‏</w:t>
      </w:r>
      <w:r w:rsidR="009947DE" w:rsidRPr="009947DE">
        <w:rPr>
          <w:rFonts w:ascii="David" w:hAnsi="David" w:cs="David" w:hint="cs"/>
          <w:b/>
          <w:bCs/>
          <w:u w:val="single"/>
          <w:rtl/>
        </w:rPr>
        <w:t>23/10/2023</w:t>
      </w:r>
      <w:r w:rsidR="00FF5AE4" w:rsidRPr="009947DE">
        <w:rPr>
          <w:rFonts w:ascii="David" w:hAnsi="David" w:cs="David"/>
          <w:b/>
          <w:bCs/>
          <w:u w:val="single"/>
          <w:rtl/>
        </w:rPr>
        <w:t xml:space="preserve"> </w:t>
      </w:r>
      <w:r w:rsidRPr="009947DE">
        <w:rPr>
          <w:rFonts w:ascii="David" w:hAnsi="David" w:cs="David"/>
          <w:b/>
          <w:bCs/>
          <w:u w:val="single"/>
          <w:rtl/>
        </w:rPr>
        <w:t>בשעה</w:t>
      </w:r>
      <w:r w:rsidR="001F1620" w:rsidRPr="000F4783">
        <w:rPr>
          <w:rFonts w:ascii="David" w:hAnsi="David" w:cs="David"/>
          <w:b/>
          <w:bCs/>
          <w:u w:val="single"/>
          <w:rtl/>
        </w:rPr>
        <w:t xml:space="preserve"> </w:t>
      </w:r>
      <w:r w:rsidR="00163108" w:rsidRPr="000F4783">
        <w:rPr>
          <w:rFonts w:ascii="David" w:hAnsi="David" w:cs="David"/>
          <w:b/>
          <w:bCs/>
          <w:u w:val="single"/>
          <w:rtl/>
        </w:rPr>
        <w:t>14</w:t>
      </w:r>
      <w:r w:rsidR="0026265B" w:rsidRPr="000F4783">
        <w:rPr>
          <w:rFonts w:ascii="David" w:hAnsi="David" w:cs="David"/>
          <w:b/>
          <w:bCs/>
          <w:u w:val="single"/>
          <w:rtl/>
        </w:rPr>
        <w:t>:00</w:t>
      </w:r>
    </w:p>
    <w:p w:rsidR="006129BD" w:rsidRPr="000F4783" w:rsidRDefault="006129BD" w:rsidP="000F4783">
      <w:pPr>
        <w:spacing w:line="360" w:lineRule="auto"/>
        <w:jc w:val="center"/>
        <w:rPr>
          <w:rFonts w:ascii="David" w:hAnsi="David" w:cs="David"/>
          <w:rtl/>
        </w:rPr>
      </w:pPr>
    </w:p>
    <w:p w:rsidR="00717FE4" w:rsidRPr="000F4783" w:rsidRDefault="00054B07" w:rsidP="000F4783">
      <w:pPr>
        <w:bidi w:val="0"/>
        <w:spacing w:before="200" w:after="200" w:line="360" w:lineRule="auto"/>
        <w:rPr>
          <w:rFonts w:ascii="David" w:hAnsi="David" w:cs="David"/>
        </w:rPr>
      </w:pPr>
      <w:r w:rsidRPr="000F4783">
        <w:rPr>
          <w:rFonts w:ascii="David" w:hAnsi="David" w:cs="David"/>
          <w:rtl/>
        </w:rPr>
        <w:br w:type="page"/>
      </w:r>
    </w:p>
    <w:p w:rsidR="00717FE4" w:rsidRPr="000F4783" w:rsidRDefault="00054B07" w:rsidP="000F4783">
      <w:pPr>
        <w:pStyle w:val="-6"/>
        <w:spacing w:line="360" w:lineRule="auto"/>
        <w:rPr>
          <w:sz w:val="24"/>
          <w:szCs w:val="24"/>
          <w:rtl/>
        </w:rPr>
      </w:pPr>
      <w:bookmarkStart w:id="26" w:name="_Toc256000052"/>
      <w:r w:rsidRPr="000F4783">
        <w:rPr>
          <w:sz w:val="24"/>
          <w:szCs w:val="24"/>
          <w:rtl/>
        </w:rPr>
        <w:lastRenderedPageBreak/>
        <w:t>תוכן עניינים</w:t>
      </w:r>
      <w:bookmarkEnd w:id="26"/>
    </w:p>
    <w:p w:rsidR="00FF57EF" w:rsidRPr="000F4783" w:rsidRDefault="00054B07" w:rsidP="000F4783">
      <w:pPr>
        <w:pStyle w:val="TOC2"/>
        <w:tabs>
          <w:tab w:val="right" w:leader="dot" w:pos="8270"/>
        </w:tabs>
        <w:spacing w:line="360" w:lineRule="auto"/>
        <w:rPr>
          <w:rFonts w:ascii="David" w:hAnsi="David" w:cs="David"/>
          <w:noProof/>
          <w:sz w:val="24"/>
          <w:szCs w:val="24"/>
        </w:rPr>
      </w:pPr>
      <w:r w:rsidRPr="000F4783">
        <w:rPr>
          <w:rFonts w:ascii="David" w:hAnsi="David" w:cs="David"/>
          <w:b/>
          <w:bCs/>
          <w:caps/>
          <w:sz w:val="24"/>
          <w:szCs w:val="24"/>
          <w:rtl/>
        </w:rPr>
        <w:fldChar w:fldCharType="begin"/>
      </w:r>
      <w:r w:rsidRPr="000F4783">
        <w:rPr>
          <w:rFonts w:ascii="David" w:hAnsi="David" w:cs="David"/>
          <w:b/>
          <w:bCs/>
          <w:caps/>
          <w:sz w:val="24"/>
          <w:szCs w:val="24"/>
          <w:rtl/>
        </w:rPr>
        <w:instrText xml:space="preserve"> </w:instrText>
      </w:r>
      <w:r w:rsidRPr="000F4783">
        <w:rPr>
          <w:rFonts w:ascii="David" w:hAnsi="David" w:cs="David"/>
          <w:b/>
          <w:bCs/>
          <w:caps/>
          <w:sz w:val="24"/>
          <w:szCs w:val="24"/>
        </w:rPr>
        <w:instrText>TOC</w:instrText>
      </w:r>
      <w:r w:rsidRPr="000F4783">
        <w:rPr>
          <w:rFonts w:ascii="David" w:hAnsi="David" w:cs="David"/>
          <w:b/>
          <w:bCs/>
          <w:caps/>
          <w:sz w:val="24"/>
          <w:szCs w:val="24"/>
          <w:rtl/>
        </w:rPr>
        <w:instrText xml:space="preserve"> \</w:instrText>
      </w:r>
      <w:r w:rsidRPr="000F4783">
        <w:rPr>
          <w:rFonts w:ascii="David" w:hAnsi="David" w:cs="David"/>
          <w:b/>
          <w:bCs/>
          <w:caps/>
          <w:sz w:val="24"/>
          <w:szCs w:val="24"/>
        </w:rPr>
        <w:instrText>o "1-2" \h \z \u</w:instrText>
      </w:r>
      <w:r w:rsidRPr="000F4783">
        <w:rPr>
          <w:rFonts w:ascii="David" w:hAnsi="David" w:cs="David"/>
          <w:b/>
          <w:bCs/>
          <w:caps/>
          <w:sz w:val="24"/>
          <w:szCs w:val="24"/>
          <w:rtl/>
        </w:rPr>
        <w:instrText xml:space="preserve"> </w:instrText>
      </w:r>
      <w:r w:rsidRPr="000F4783">
        <w:rPr>
          <w:rFonts w:ascii="David" w:hAnsi="David" w:cs="David"/>
          <w:b/>
          <w:bCs/>
          <w:caps/>
          <w:sz w:val="24"/>
          <w:szCs w:val="24"/>
          <w:rtl/>
        </w:rPr>
        <w:fldChar w:fldCharType="separate"/>
      </w:r>
      <w:hyperlink w:anchor="_Toc256000051" w:history="1">
        <w:r w:rsidRPr="000F4783">
          <w:rPr>
            <w:rStyle w:val="Hyperlink"/>
            <w:rFonts w:ascii="David" w:hAnsi="David" w:cs="David"/>
            <w:sz w:val="24"/>
            <w:szCs w:val="24"/>
            <w:rtl/>
          </w:rPr>
          <w:t>הקדמה</w:t>
        </w:r>
        <w:r w:rsidRPr="000F4783">
          <w:rPr>
            <w:rFonts w:ascii="David" w:hAnsi="David" w:cs="David"/>
            <w:sz w:val="24"/>
            <w:szCs w:val="24"/>
          </w:rPr>
          <w:tab/>
        </w:r>
        <w:r w:rsidRPr="000F4783">
          <w:rPr>
            <w:rFonts w:ascii="David" w:hAnsi="David" w:cs="David"/>
            <w:sz w:val="24"/>
            <w:szCs w:val="24"/>
          </w:rPr>
          <w:fldChar w:fldCharType="begin"/>
        </w:r>
        <w:r w:rsidRPr="000F4783">
          <w:rPr>
            <w:rFonts w:ascii="David" w:hAnsi="David" w:cs="David"/>
            <w:sz w:val="24"/>
            <w:szCs w:val="24"/>
          </w:rPr>
          <w:instrText xml:space="preserve"> PAGEREF _Toc256000051 \h </w:instrText>
        </w:r>
        <w:r w:rsidRPr="000F4783">
          <w:rPr>
            <w:rFonts w:ascii="David" w:hAnsi="David" w:cs="David"/>
            <w:sz w:val="24"/>
            <w:szCs w:val="24"/>
          </w:rPr>
        </w:r>
        <w:r w:rsidRPr="000F4783">
          <w:rPr>
            <w:rFonts w:ascii="David" w:hAnsi="David" w:cs="David"/>
            <w:sz w:val="24"/>
            <w:szCs w:val="24"/>
          </w:rPr>
          <w:fldChar w:fldCharType="separate"/>
        </w:r>
        <w:r w:rsidR="005D3C78">
          <w:rPr>
            <w:rFonts w:ascii="David" w:hAnsi="David" w:cs="David"/>
            <w:noProof/>
            <w:sz w:val="24"/>
            <w:szCs w:val="24"/>
            <w:rtl/>
          </w:rPr>
          <w:t>2</w:t>
        </w:r>
        <w:r w:rsidRPr="000F4783">
          <w:rPr>
            <w:rFonts w:ascii="David" w:hAnsi="David" w:cs="David"/>
            <w:sz w:val="24"/>
            <w:szCs w:val="24"/>
          </w:rPr>
          <w:fldChar w:fldCharType="end"/>
        </w:r>
      </w:hyperlink>
    </w:p>
    <w:p w:rsidR="00FF57EF" w:rsidRPr="000F4783" w:rsidRDefault="003E6C4D" w:rsidP="000F4783">
      <w:pPr>
        <w:pStyle w:val="TOC2"/>
        <w:tabs>
          <w:tab w:val="right" w:leader="dot" w:pos="8270"/>
        </w:tabs>
        <w:spacing w:line="360" w:lineRule="auto"/>
        <w:rPr>
          <w:rFonts w:ascii="David" w:hAnsi="David" w:cs="David"/>
          <w:noProof/>
          <w:sz w:val="24"/>
          <w:szCs w:val="24"/>
        </w:rPr>
      </w:pPr>
      <w:hyperlink w:anchor="_Toc256000052" w:history="1">
        <w:r w:rsidR="00054B07" w:rsidRPr="000F4783">
          <w:rPr>
            <w:rStyle w:val="Hyperlink"/>
            <w:rFonts w:ascii="David" w:hAnsi="David" w:cs="David"/>
            <w:sz w:val="24"/>
            <w:szCs w:val="24"/>
            <w:rtl/>
          </w:rPr>
          <w:t>תוכן עניינים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_Toc256000052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3</w:t>
        </w:r>
        <w:r w:rsidR="00054B07" w:rsidRPr="000F4783">
          <w:rPr>
            <w:rFonts w:ascii="David" w:hAnsi="David" w:cs="David"/>
            <w:sz w:val="24"/>
            <w:szCs w:val="24"/>
          </w:rPr>
          <w:fldChar w:fldCharType="end"/>
        </w:r>
      </w:hyperlink>
    </w:p>
    <w:p w:rsidR="00FF57EF" w:rsidRPr="000F4783" w:rsidRDefault="003E6C4D" w:rsidP="000F4783">
      <w:pPr>
        <w:pStyle w:val="TOC1"/>
        <w:tabs>
          <w:tab w:val="right" w:leader="dot" w:pos="8270"/>
        </w:tabs>
        <w:spacing w:line="360" w:lineRule="auto"/>
        <w:rPr>
          <w:rFonts w:ascii="David" w:hAnsi="David" w:cs="David"/>
          <w:noProof/>
          <w:sz w:val="24"/>
          <w:szCs w:val="24"/>
        </w:rPr>
      </w:pPr>
      <w:hyperlink w:anchor="_Toc256000053" w:history="1">
        <w:r w:rsidR="00054B07" w:rsidRPr="000F4783">
          <w:rPr>
            <w:rStyle w:val="Hyperlink"/>
            <w:rFonts w:ascii="David" w:hAnsi="David" w:cs="David"/>
            <w:sz w:val="24"/>
            <w:szCs w:val="24"/>
            <w:rtl/>
          </w:rPr>
          <w:t>פרק א'- הליך המכרז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_Toc256000053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54" w:history="1">
        <w:r w:rsidR="00054B07" w:rsidRPr="000F4783">
          <w:rPr>
            <w:rStyle w:val="Hyperlink"/>
            <w:rFonts w:ascii="David" w:hAnsi="David" w:cs="David"/>
            <w:sz w:val="24"/>
            <w:szCs w:val="24"/>
          </w:rPr>
          <w:t>1.</w:t>
        </w:r>
        <w:r w:rsidR="00054B07" w:rsidRPr="000F4783">
          <w:rPr>
            <w:rFonts w:ascii="David" w:hAnsi="David" w:cs="David"/>
            <w:noProof/>
            <w:sz w:val="24"/>
            <w:szCs w:val="24"/>
          </w:rPr>
          <w:tab/>
        </w:r>
        <w:r w:rsidR="00054B07" w:rsidRPr="000F4783">
          <w:rPr>
            <w:rStyle w:val="Hyperlink"/>
            <w:rFonts w:ascii="David" w:hAnsi="David" w:cs="David"/>
            <w:sz w:val="24"/>
            <w:szCs w:val="24"/>
            <w:rtl/>
          </w:rPr>
          <w:t>עקרונות</w:t>
        </w:r>
        <w:r w:rsidR="00EC7467" w:rsidRPr="000F4783">
          <w:rPr>
            <w:rStyle w:val="Hyperlink"/>
            <w:rFonts w:ascii="David" w:hAnsi="David" w:cs="David"/>
            <w:sz w:val="24"/>
            <w:szCs w:val="24"/>
            <w:rtl/>
          </w:rPr>
          <w:t xml:space="preserve"> המכרז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_Toc256000054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6</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55" w:history="1">
        <w:r w:rsidR="00054B07" w:rsidRPr="000F4783">
          <w:rPr>
            <w:rStyle w:val="Hyperlink"/>
            <w:rFonts w:ascii="David" w:hAnsi="David" w:cs="David"/>
            <w:sz w:val="24"/>
            <w:szCs w:val="24"/>
          </w:rPr>
          <w:t>2.</w:t>
        </w:r>
        <w:r w:rsidR="00054B07" w:rsidRPr="000F4783">
          <w:rPr>
            <w:rFonts w:ascii="David" w:hAnsi="David" w:cs="David"/>
            <w:noProof/>
            <w:sz w:val="24"/>
            <w:szCs w:val="24"/>
          </w:rPr>
          <w:tab/>
        </w:r>
        <w:r w:rsidR="00054B07" w:rsidRPr="000F4783">
          <w:rPr>
            <w:rStyle w:val="Hyperlink"/>
            <w:rFonts w:ascii="David" w:hAnsi="David" w:cs="David"/>
            <w:sz w:val="24"/>
            <w:szCs w:val="24"/>
            <w:rtl/>
          </w:rPr>
          <w:t>תנאי סף</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_Toc256000055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7</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56" w:history="1">
        <w:r w:rsidR="00054B07" w:rsidRPr="000F4783">
          <w:rPr>
            <w:rStyle w:val="Hyperlink"/>
            <w:rFonts w:ascii="David" w:hAnsi="David" w:cs="David"/>
            <w:sz w:val="24"/>
            <w:szCs w:val="24"/>
            <w:rtl/>
          </w:rPr>
          <w:t>3.</w:t>
        </w:r>
        <w:r w:rsidR="00054B07" w:rsidRPr="000F4783">
          <w:rPr>
            <w:rFonts w:ascii="David" w:hAnsi="David" w:cs="David"/>
            <w:noProof/>
            <w:sz w:val="24"/>
            <w:szCs w:val="24"/>
            <w:rtl/>
          </w:rPr>
          <w:tab/>
        </w:r>
        <w:r w:rsidR="00054B07" w:rsidRPr="000F4783">
          <w:rPr>
            <w:rStyle w:val="Hyperlink"/>
            <w:rFonts w:ascii="David" w:hAnsi="David" w:cs="David"/>
            <w:sz w:val="24"/>
            <w:szCs w:val="24"/>
            <w:rtl/>
          </w:rPr>
          <w:t>ניקוד ה</w:t>
        </w:r>
        <w:r w:rsidR="008E27B7" w:rsidRPr="000F4783">
          <w:rPr>
            <w:rStyle w:val="Hyperlink"/>
            <w:rFonts w:ascii="David" w:hAnsi="David" w:cs="David"/>
            <w:sz w:val="24"/>
            <w:szCs w:val="24"/>
            <w:rtl/>
          </w:rPr>
          <w:t>הצעות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_Toc256000056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9</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59" w:history="1">
        <w:r w:rsidR="00054B07" w:rsidRPr="000F4783">
          <w:rPr>
            <w:rStyle w:val="Hyperlink"/>
            <w:rFonts w:ascii="David" w:hAnsi="David" w:cs="David"/>
            <w:sz w:val="24"/>
            <w:szCs w:val="24"/>
          </w:rPr>
          <w:t>4.</w:t>
        </w:r>
        <w:r w:rsidR="00054B07" w:rsidRPr="000F4783">
          <w:rPr>
            <w:rFonts w:ascii="David" w:hAnsi="David" w:cs="David"/>
            <w:noProof/>
            <w:sz w:val="24"/>
            <w:szCs w:val="24"/>
          </w:rPr>
          <w:tab/>
        </w:r>
        <w:r w:rsidR="00054B07" w:rsidRPr="000F4783">
          <w:rPr>
            <w:rStyle w:val="Hyperlink"/>
            <w:rFonts w:ascii="David" w:hAnsi="David" w:cs="David"/>
            <w:sz w:val="24"/>
            <w:szCs w:val="24"/>
            <w:rtl/>
          </w:rPr>
          <w:t>בחירת זוכה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_Toc256000059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13</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0" w:history="1">
        <w:r w:rsidR="00054B07" w:rsidRPr="000F4783">
          <w:rPr>
            <w:rStyle w:val="Hyperlink"/>
            <w:rFonts w:ascii="David" w:hAnsi="David" w:cs="David"/>
            <w:sz w:val="24"/>
            <w:szCs w:val="24"/>
          </w:rPr>
          <w:t>5.</w:t>
        </w:r>
        <w:r w:rsidR="00054B07" w:rsidRPr="000F4783">
          <w:rPr>
            <w:rFonts w:ascii="David" w:hAnsi="David" w:cs="David"/>
            <w:noProof/>
            <w:sz w:val="24"/>
            <w:szCs w:val="24"/>
          </w:rPr>
          <w:tab/>
        </w:r>
        <w:r w:rsidR="00054B07" w:rsidRPr="000F4783">
          <w:rPr>
            <w:rStyle w:val="Hyperlink"/>
            <w:rFonts w:ascii="David" w:hAnsi="David" w:cs="David"/>
            <w:sz w:val="24"/>
            <w:szCs w:val="24"/>
            <w:rtl/>
          </w:rPr>
          <w:t>מופעים ומועדים במכרז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_Toc256000060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15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1" w:history="1">
        <w:r w:rsidR="00054B07" w:rsidRPr="000F4783">
          <w:rPr>
            <w:rStyle w:val="Hyperlink"/>
            <w:rFonts w:ascii="David" w:hAnsi="David" w:cs="David"/>
            <w:sz w:val="24"/>
            <w:szCs w:val="24"/>
            <w:rtl/>
          </w:rPr>
          <w:t>6.</w:t>
        </w:r>
        <w:r w:rsidR="00054B07" w:rsidRPr="000F4783">
          <w:rPr>
            <w:rFonts w:ascii="David" w:hAnsi="David" w:cs="David"/>
            <w:noProof/>
            <w:sz w:val="24"/>
            <w:szCs w:val="24"/>
            <w:rtl/>
          </w:rPr>
          <w:tab/>
        </w:r>
        <w:r w:rsidR="00054B07" w:rsidRPr="000F4783">
          <w:rPr>
            <w:rStyle w:val="Hyperlink"/>
            <w:rFonts w:ascii="David" w:hAnsi="David" w:cs="David"/>
            <w:sz w:val="24"/>
            <w:szCs w:val="24"/>
            <w:rtl/>
          </w:rPr>
          <w:t xml:space="preserve">כללי </w:t>
        </w:r>
        <w:r w:rsidR="00721BE1" w:rsidRPr="000F4783">
          <w:rPr>
            <w:rStyle w:val="Hyperlink"/>
            <w:rFonts w:ascii="David" w:hAnsi="David" w:cs="David"/>
            <w:sz w:val="24"/>
            <w:szCs w:val="24"/>
            <w:rtl/>
          </w:rPr>
          <w:t>המכרז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_Toc256000061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18</w:t>
        </w:r>
        <w:r w:rsidR="00054B07" w:rsidRPr="000F4783">
          <w:rPr>
            <w:rFonts w:ascii="David" w:hAnsi="David" w:cs="David"/>
            <w:sz w:val="24"/>
            <w:szCs w:val="24"/>
          </w:rPr>
          <w:fldChar w:fldCharType="end"/>
        </w:r>
      </w:hyperlink>
    </w:p>
    <w:p w:rsidR="00FF57EF" w:rsidRPr="000F4783" w:rsidRDefault="003E6C4D" w:rsidP="000F4783">
      <w:pPr>
        <w:pStyle w:val="TOC1"/>
        <w:tabs>
          <w:tab w:val="right" w:leader="dot" w:pos="8270"/>
        </w:tabs>
        <w:spacing w:line="360" w:lineRule="auto"/>
        <w:rPr>
          <w:rFonts w:ascii="David" w:hAnsi="David" w:cs="David"/>
          <w:noProof/>
          <w:sz w:val="24"/>
          <w:szCs w:val="24"/>
        </w:rPr>
      </w:pPr>
      <w:hyperlink w:anchor="_Toc256000062" w:history="1">
        <w:r w:rsidR="00054B07" w:rsidRPr="000F4783">
          <w:rPr>
            <w:rStyle w:val="Hyperlink"/>
            <w:rFonts w:ascii="David" w:hAnsi="David" w:cs="David"/>
            <w:sz w:val="24"/>
            <w:szCs w:val="24"/>
            <w:rtl/>
          </w:rPr>
          <w:t>פרק ב</w:t>
        </w:r>
        <w:r w:rsidR="00D84FC6" w:rsidRPr="000F4783">
          <w:rPr>
            <w:rStyle w:val="Hyperlink"/>
            <w:rFonts w:ascii="David" w:hAnsi="David" w:cs="David"/>
            <w:sz w:val="24"/>
            <w:szCs w:val="24"/>
            <w:rtl/>
          </w:rPr>
          <w:t>'</w:t>
        </w:r>
        <w:r w:rsidR="00054B07" w:rsidRPr="000F4783">
          <w:rPr>
            <w:rStyle w:val="Hyperlink"/>
            <w:rFonts w:ascii="David" w:hAnsi="David" w:cs="David"/>
            <w:sz w:val="24"/>
            <w:szCs w:val="24"/>
            <w:rtl/>
          </w:rPr>
          <w:t xml:space="preserve"> – </w:t>
        </w:r>
        <w:r w:rsidR="00BC709B" w:rsidRPr="000F4783">
          <w:rPr>
            <w:rStyle w:val="Hyperlink"/>
            <w:rFonts w:ascii="David" w:hAnsi="David" w:cs="David"/>
            <w:sz w:val="24"/>
            <w:szCs w:val="24"/>
            <w:rtl/>
          </w:rPr>
          <w:t xml:space="preserve">חוברת </w:t>
        </w:r>
        <w:r w:rsidR="000B02CF" w:rsidRPr="000F4783">
          <w:rPr>
            <w:rStyle w:val="Hyperlink"/>
            <w:rFonts w:ascii="David" w:hAnsi="David" w:cs="David"/>
            <w:sz w:val="24"/>
            <w:szCs w:val="24"/>
            <w:rtl/>
          </w:rPr>
          <w:t>ה</w:t>
        </w:r>
        <w:r w:rsidR="00054B07" w:rsidRPr="000F4783">
          <w:rPr>
            <w:rStyle w:val="Hyperlink"/>
            <w:rFonts w:ascii="David" w:hAnsi="David" w:cs="David"/>
            <w:sz w:val="24"/>
            <w:szCs w:val="24"/>
            <w:rtl/>
          </w:rPr>
          <w:t>הצעה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_Toc256000062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23</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3" w:history="1">
        <w:r w:rsidR="00054B07" w:rsidRPr="000F4783">
          <w:rPr>
            <w:rStyle w:val="Hyperlink"/>
            <w:rFonts w:ascii="David" w:hAnsi="David" w:cs="David"/>
            <w:sz w:val="24"/>
            <w:szCs w:val="24"/>
          </w:rPr>
          <w:t>7.</w:t>
        </w:r>
        <w:r w:rsidR="00054B07" w:rsidRPr="000F4783">
          <w:rPr>
            <w:rFonts w:ascii="David" w:hAnsi="David" w:cs="David"/>
            <w:noProof/>
            <w:sz w:val="24"/>
            <w:szCs w:val="24"/>
          </w:rPr>
          <w:tab/>
        </w:r>
        <w:r w:rsidR="00054B07" w:rsidRPr="000F4783">
          <w:rPr>
            <w:rStyle w:val="Hyperlink"/>
            <w:rFonts w:ascii="David" w:hAnsi="David" w:cs="David"/>
            <w:sz w:val="24"/>
            <w:szCs w:val="24"/>
            <w:rtl/>
          </w:rPr>
          <w:t>הגשת הצע</w:t>
        </w:r>
        <w:r w:rsidR="00C76DC7" w:rsidRPr="000F4783">
          <w:rPr>
            <w:rStyle w:val="Hyperlink"/>
            <w:rFonts w:ascii="David" w:hAnsi="David" w:cs="David"/>
            <w:sz w:val="24"/>
            <w:szCs w:val="24"/>
            <w:rtl/>
          </w:rPr>
          <w:t>ה</w:t>
        </w:r>
        <w:r w:rsidR="00054B07" w:rsidRPr="000F4783">
          <w:rPr>
            <w:rStyle w:val="Hyperlink"/>
            <w:rFonts w:ascii="David" w:hAnsi="David" w:cs="David"/>
            <w:sz w:val="24"/>
            <w:szCs w:val="24"/>
            <w:rtl/>
          </w:rPr>
          <w:t xml:space="preserve"> במכר</w:t>
        </w:r>
        <w:r w:rsidR="00C76DC7" w:rsidRPr="000F4783">
          <w:rPr>
            <w:rStyle w:val="Hyperlink"/>
            <w:rFonts w:ascii="David" w:hAnsi="David" w:cs="David"/>
            <w:sz w:val="24"/>
            <w:szCs w:val="24"/>
            <w:rtl/>
          </w:rPr>
          <w:t>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_Toc256000063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24</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4" w:history="1">
        <w:r w:rsidR="00054B07" w:rsidRPr="000F4783">
          <w:rPr>
            <w:rStyle w:val="Hyperlink"/>
            <w:rFonts w:ascii="David" w:hAnsi="David" w:cs="David"/>
            <w:sz w:val="24"/>
            <w:szCs w:val="24"/>
            <w:rtl/>
          </w:rPr>
          <w:t>8.</w:t>
        </w:r>
        <w:r w:rsidR="00054B07" w:rsidRPr="000F4783">
          <w:rPr>
            <w:rFonts w:ascii="David" w:hAnsi="David" w:cs="David"/>
            <w:noProof/>
            <w:sz w:val="24"/>
            <w:szCs w:val="24"/>
            <w:rtl/>
          </w:rPr>
          <w:tab/>
        </w:r>
        <w:r w:rsidR="00054B07" w:rsidRPr="000F4783">
          <w:rPr>
            <w:rStyle w:val="Hyperlink"/>
            <w:rFonts w:ascii="David" w:hAnsi="David" w:cs="David"/>
            <w:sz w:val="24"/>
            <w:szCs w:val="24"/>
            <w:rtl/>
          </w:rPr>
          <w:t>פרטי המציע</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_Toc256000064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25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5" w:history="1">
        <w:r w:rsidR="00054B07" w:rsidRPr="000F4783">
          <w:rPr>
            <w:rStyle w:val="Hyperlink"/>
            <w:rFonts w:ascii="David" w:hAnsi="David" w:cs="David"/>
            <w:sz w:val="24"/>
            <w:szCs w:val="24"/>
          </w:rPr>
          <w:t>9.</w:t>
        </w:r>
        <w:r w:rsidR="00054B07" w:rsidRPr="000F4783">
          <w:rPr>
            <w:rFonts w:ascii="David" w:hAnsi="David" w:cs="David"/>
            <w:noProof/>
            <w:sz w:val="24"/>
            <w:szCs w:val="24"/>
          </w:rPr>
          <w:tab/>
        </w:r>
        <w:r w:rsidR="00054B07" w:rsidRPr="000F4783">
          <w:rPr>
            <w:rStyle w:val="Hyperlink"/>
            <w:rFonts w:ascii="David" w:hAnsi="David" w:cs="David"/>
            <w:sz w:val="24"/>
            <w:szCs w:val="24"/>
            <w:rtl/>
          </w:rPr>
          <w:t>עמידה בתנאי הסף</w:t>
        </w:r>
        <w:r w:rsidR="000B02CF" w:rsidRPr="000F4783">
          <w:rPr>
            <w:rStyle w:val="Hyperlink"/>
            <w:rFonts w:ascii="David" w:hAnsi="David" w:cs="David"/>
            <w:sz w:val="24"/>
            <w:szCs w:val="24"/>
            <w:rtl/>
          </w:rPr>
          <w:t xml:space="preserve"> של המכר</w:t>
        </w:r>
        <w:r w:rsidR="001B4C8A" w:rsidRPr="000F4783">
          <w:rPr>
            <w:rStyle w:val="Hyperlink"/>
            <w:rFonts w:ascii="David" w:hAnsi="David" w:cs="David"/>
            <w:sz w:val="24"/>
            <w:szCs w:val="24"/>
            <w:rtl/>
          </w:rPr>
          <w:t>ז</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_Toc256000065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26</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6" w:history="1">
        <w:r w:rsidR="00054B07" w:rsidRPr="000F4783">
          <w:rPr>
            <w:rStyle w:val="Hyperlink"/>
            <w:rFonts w:ascii="David" w:hAnsi="David" w:cs="David"/>
            <w:sz w:val="24"/>
            <w:szCs w:val="24"/>
          </w:rPr>
          <w:t>10.</w:t>
        </w:r>
        <w:r w:rsidR="00054B07" w:rsidRPr="000F4783">
          <w:rPr>
            <w:rFonts w:ascii="David" w:hAnsi="David" w:cs="David"/>
            <w:noProof/>
            <w:sz w:val="24"/>
            <w:szCs w:val="24"/>
          </w:rPr>
          <w:tab/>
        </w:r>
        <w:r w:rsidR="00054B07" w:rsidRPr="000F4783">
          <w:rPr>
            <w:rStyle w:val="Hyperlink"/>
            <w:rFonts w:ascii="David" w:hAnsi="David" w:cs="David"/>
            <w:sz w:val="24"/>
            <w:szCs w:val="24"/>
            <w:rtl/>
          </w:rPr>
          <w:t>איכות ההצעה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_Toc256000066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31</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8" w:history="1">
        <w:r w:rsidR="00054B07" w:rsidRPr="000F4783">
          <w:rPr>
            <w:rStyle w:val="Hyperlink"/>
            <w:rFonts w:ascii="David" w:hAnsi="David" w:cs="David"/>
            <w:sz w:val="24"/>
            <w:szCs w:val="24"/>
          </w:rPr>
          <w:t>11.</w:t>
        </w:r>
        <w:r w:rsidR="00054B07" w:rsidRPr="000F4783">
          <w:rPr>
            <w:rFonts w:ascii="David" w:hAnsi="David" w:cs="David"/>
            <w:noProof/>
            <w:sz w:val="24"/>
            <w:szCs w:val="24"/>
          </w:rPr>
          <w:tab/>
        </w:r>
        <w:r w:rsidR="00054B07" w:rsidRPr="000F4783">
          <w:rPr>
            <w:rStyle w:val="Hyperlink"/>
            <w:rFonts w:ascii="David" w:hAnsi="David" w:cs="David"/>
            <w:sz w:val="24"/>
            <w:szCs w:val="24"/>
            <w:rtl/>
          </w:rPr>
          <w:t>התחייבויות נוספות של המציע</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_Toc256000068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35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69" w:history="1">
        <w:r w:rsidR="00054B07" w:rsidRPr="000F4783">
          <w:rPr>
            <w:rStyle w:val="Hyperlink"/>
            <w:rFonts w:ascii="David" w:hAnsi="David" w:cs="David"/>
            <w:sz w:val="24"/>
            <w:szCs w:val="24"/>
          </w:rPr>
          <w:t>12.</w:t>
        </w:r>
        <w:r w:rsidR="00054B07" w:rsidRPr="000F4783">
          <w:rPr>
            <w:rFonts w:ascii="David" w:hAnsi="David" w:cs="David"/>
            <w:noProof/>
            <w:sz w:val="24"/>
            <w:szCs w:val="24"/>
          </w:rPr>
          <w:tab/>
        </w:r>
        <w:r w:rsidR="00054B07" w:rsidRPr="000F4783">
          <w:rPr>
            <w:rStyle w:val="Hyperlink"/>
            <w:rFonts w:ascii="David" w:hAnsi="David" w:cs="David"/>
            <w:sz w:val="24"/>
            <w:szCs w:val="24"/>
            <w:rtl/>
          </w:rPr>
          <w:t>בקש</w:t>
        </w:r>
        <w:r w:rsidR="0083684B" w:rsidRPr="000F4783">
          <w:rPr>
            <w:rStyle w:val="Hyperlink"/>
            <w:rFonts w:ascii="David" w:hAnsi="David" w:cs="David"/>
            <w:sz w:val="24"/>
            <w:szCs w:val="24"/>
            <w:rtl/>
          </w:rPr>
          <w:t>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_Toc256000069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36</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0" w:history="1">
        <w:r w:rsidR="00054B07" w:rsidRPr="000F4783">
          <w:rPr>
            <w:rStyle w:val="Hyperlink"/>
            <w:rFonts w:ascii="David" w:hAnsi="David" w:cs="David"/>
            <w:sz w:val="24"/>
            <w:szCs w:val="24"/>
            <w:rtl/>
          </w:rPr>
          <w:t>13.</w:t>
        </w:r>
        <w:r w:rsidR="00054B07" w:rsidRPr="000F4783">
          <w:rPr>
            <w:rFonts w:ascii="David" w:hAnsi="David" w:cs="David"/>
            <w:noProof/>
            <w:sz w:val="24"/>
            <w:szCs w:val="24"/>
            <w:rtl/>
          </w:rPr>
          <w:tab/>
        </w:r>
        <w:r w:rsidR="00054B07" w:rsidRPr="000F4783">
          <w:rPr>
            <w:rStyle w:val="Hyperlink"/>
            <w:rFonts w:ascii="David" w:hAnsi="David" w:cs="David"/>
            <w:sz w:val="24"/>
            <w:szCs w:val="24"/>
            <w:rtl/>
          </w:rPr>
          <w:t>רשימת נספחים שיש לצרף להצעה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_Toc256000080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39</w:t>
        </w:r>
        <w:r w:rsidR="00054B07" w:rsidRPr="000F4783">
          <w:rPr>
            <w:rFonts w:ascii="David" w:hAnsi="David" w:cs="David"/>
            <w:sz w:val="24"/>
            <w:szCs w:val="24"/>
          </w:rPr>
          <w:fldChar w:fldCharType="end"/>
        </w:r>
      </w:hyperlink>
    </w:p>
    <w:p w:rsidR="00FF57EF" w:rsidRPr="000F4783" w:rsidRDefault="003E6C4D" w:rsidP="000F4783">
      <w:pPr>
        <w:pStyle w:val="TOC1"/>
        <w:tabs>
          <w:tab w:val="right" w:leader="dot" w:pos="8270"/>
        </w:tabs>
        <w:spacing w:line="360" w:lineRule="auto"/>
        <w:rPr>
          <w:rFonts w:ascii="David" w:hAnsi="David" w:cs="David"/>
          <w:noProof/>
          <w:sz w:val="24"/>
          <w:szCs w:val="24"/>
        </w:rPr>
      </w:pPr>
      <w:hyperlink w:anchor="_Toc256000081" w:history="1">
        <w:r w:rsidR="00054B07" w:rsidRPr="000F4783">
          <w:rPr>
            <w:rStyle w:val="Hyperlink"/>
            <w:rFonts w:ascii="David" w:hAnsi="David" w:cs="David"/>
            <w:sz w:val="24"/>
            <w:szCs w:val="24"/>
            <w:rtl/>
          </w:rPr>
          <w:t>פ</w:t>
        </w:r>
        <w:r w:rsidR="003D6B71" w:rsidRPr="000F4783">
          <w:rPr>
            <w:rStyle w:val="Hyperlink"/>
            <w:rFonts w:ascii="David" w:hAnsi="David" w:cs="David"/>
            <w:sz w:val="24"/>
            <w:szCs w:val="24"/>
            <w:rtl/>
          </w:rPr>
          <w:t xml:space="preserve">רק </w:t>
        </w:r>
        <w:r w:rsidR="00243C1C" w:rsidRPr="000F4783">
          <w:rPr>
            <w:rStyle w:val="Hyperlink"/>
            <w:rFonts w:ascii="David" w:hAnsi="David" w:cs="David"/>
            <w:sz w:val="24"/>
            <w:szCs w:val="24"/>
            <w:rtl/>
          </w:rPr>
          <w:t>ג</w:t>
        </w:r>
        <w:r w:rsidR="003D6B71" w:rsidRPr="000F4783">
          <w:rPr>
            <w:rStyle w:val="Hyperlink"/>
            <w:rFonts w:ascii="David" w:hAnsi="David" w:cs="David"/>
            <w:sz w:val="24"/>
            <w:szCs w:val="24"/>
            <w:rtl/>
          </w:rPr>
          <w:t>'</w:t>
        </w:r>
        <w:r w:rsidR="00275BF0" w:rsidRPr="000F4783">
          <w:rPr>
            <w:rStyle w:val="Hyperlink"/>
            <w:rFonts w:ascii="David" w:hAnsi="David" w:cs="David"/>
            <w:sz w:val="24"/>
            <w:szCs w:val="24"/>
            <w:rtl/>
          </w:rPr>
          <w:t xml:space="preserve"> </w:t>
        </w:r>
        <w:r w:rsidR="001E1B13" w:rsidRPr="000F4783">
          <w:rPr>
            <w:rStyle w:val="Hyperlink"/>
            <w:rFonts w:ascii="David" w:hAnsi="David" w:cs="David"/>
            <w:sz w:val="24"/>
            <w:szCs w:val="24"/>
            <w:rtl/>
          </w:rPr>
          <w:t>–</w:t>
        </w:r>
        <w:r w:rsidR="003D6B71" w:rsidRPr="000F4783">
          <w:rPr>
            <w:rStyle w:val="Hyperlink"/>
            <w:rFonts w:ascii="David" w:hAnsi="David" w:cs="David"/>
            <w:sz w:val="24"/>
            <w:szCs w:val="24"/>
            <w:rtl/>
          </w:rPr>
          <w:t xml:space="preserve"> </w:t>
        </w:r>
        <w:r w:rsidR="007E0594" w:rsidRPr="000F4783">
          <w:rPr>
            <w:rStyle w:val="Hyperlink"/>
            <w:rFonts w:ascii="David" w:hAnsi="David" w:cs="David"/>
            <w:sz w:val="24"/>
            <w:szCs w:val="24"/>
            <w:rtl/>
          </w:rPr>
          <w:t>פירוט השירותים ותוכן ההתקשרות עם הספק הזוכה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_Toc256000081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42</w:t>
        </w:r>
        <w:r w:rsidR="00054B07" w:rsidRPr="000F4783">
          <w:rPr>
            <w:rFonts w:ascii="David" w:hAnsi="David" w:cs="David"/>
            <w:sz w:val="24"/>
            <w:szCs w:val="24"/>
          </w:rPr>
          <w:fldChar w:fldCharType="end"/>
        </w:r>
      </w:hyperlink>
    </w:p>
    <w:p w:rsidR="00FF57EF" w:rsidRPr="000F4783" w:rsidRDefault="003E6C4D" w:rsidP="000F4783">
      <w:pPr>
        <w:pStyle w:val="TOC1"/>
        <w:tabs>
          <w:tab w:val="right" w:leader="dot" w:pos="8270"/>
        </w:tabs>
        <w:spacing w:line="360" w:lineRule="auto"/>
        <w:rPr>
          <w:rFonts w:ascii="David" w:hAnsi="David" w:cs="David"/>
          <w:noProof/>
          <w:sz w:val="24"/>
          <w:szCs w:val="24"/>
        </w:rPr>
      </w:pPr>
      <w:hyperlink w:anchor="_Toc256000082" w:history="1">
        <w:r w:rsidR="00054B07" w:rsidRPr="000F4783">
          <w:rPr>
            <w:rStyle w:val="Hyperlink"/>
            <w:rFonts w:ascii="David" w:hAnsi="David" w:cs="David"/>
            <w:sz w:val="24"/>
            <w:szCs w:val="24"/>
            <w:rtl/>
          </w:rPr>
          <w:t>פ</w:t>
        </w:r>
        <w:r w:rsidR="0007721F" w:rsidRPr="000F4783">
          <w:rPr>
            <w:rStyle w:val="Hyperlink"/>
            <w:rFonts w:ascii="David" w:hAnsi="David" w:cs="David"/>
            <w:sz w:val="24"/>
            <w:szCs w:val="24"/>
            <w:rtl/>
          </w:rPr>
          <w:t xml:space="preserve">רק </w:t>
        </w:r>
        <w:r w:rsidR="004E394B" w:rsidRPr="000F4783">
          <w:rPr>
            <w:rStyle w:val="Hyperlink"/>
            <w:rFonts w:ascii="David" w:hAnsi="David" w:cs="David"/>
            <w:sz w:val="24"/>
            <w:szCs w:val="24"/>
            <w:rtl/>
          </w:rPr>
          <w:t>ד</w:t>
        </w:r>
        <w:r w:rsidR="0007721F" w:rsidRPr="000F4783">
          <w:rPr>
            <w:rStyle w:val="Hyperlink"/>
            <w:rFonts w:ascii="David" w:hAnsi="David" w:cs="David"/>
            <w:sz w:val="24"/>
            <w:szCs w:val="24"/>
            <w:rtl/>
          </w:rPr>
          <w:t xml:space="preserve">' – </w:t>
        </w:r>
        <w:r w:rsidR="00715DCD" w:rsidRPr="000F4783">
          <w:rPr>
            <w:rStyle w:val="Hyperlink"/>
            <w:rFonts w:ascii="David" w:hAnsi="David" w:cs="David"/>
            <w:sz w:val="24"/>
            <w:szCs w:val="24"/>
            <w:rtl/>
          </w:rPr>
          <w:t>הסכם</w:t>
        </w:r>
        <w:r w:rsidR="00024056" w:rsidRPr="000F4783">
          <w:rPr>
            <w:rStyle w:val="Hyperlink"/>
            <w:rFonts w:ascii="David" w:hAnsi="David" w:cs="David"/>
            <w:sz w:val="24"/>
            <w:szCs w:val="24"/>
            <w:rtl/>
          </w:rPr>
          <w:t xml:space="preserve"> התקשרות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_Toc256000082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3" w:history="1">
        <w:r w:rsidR="00054B07" w:rsidRPr="000F4783">
          <w:rPr>
            <w:rStyle w:val="Hyperlink"/>
            <w:rFonts w:ascii="David" w:hAnsi="David" w:cs="David"/>
            <w:sz w:val="24"/>
            <w:szCs w:val="24"/>
            <w:rtl/>
          </w:rPr>
          <w:t>1.</w:t>
        </w:r>
        <w:r w:rsidR="00054B07" w:rsidRPr="000F4783">
          <w:rPr>
            <w:rFonts w:ascii="David" w:hAnsi="David" w:cs="David"/>
            <w:noProof/>
            <w:sz w:val="24"/>
            <w:szCs w:val="24"/>
            <w:rtl/>
          </w:rPr>
          <w:tab/>
        </w:r>
        <w:r w:rsidR="00054B07" w:rsidRPr="000F4783">
          <w:rPr>
            <w:rStyle w:val="Hyperlink"/>
            <w:rFonts w:ascii="David" w:hAnsi="David" w:cs="David"/>
            <w:sz w:val="24"/>
            <w:szCs w:val="24"/>
            <w:rtl/>
          </w:rPr>
          <w:t>כללי</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_Toc256000083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46</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4" w:history="1">
        <w:r w:rsidR="00054B07" w:rsidRPr="000F4783">
          <w:rPr>
            <w:rStyle w:val="Hyperlink"/>
            <w:rFonts w:ascii="David" w:hAnsi="David" w:cs="David"/>
            <w:sz w:val="24"/>
            <w:szCs w:val="24"/>
            <w:rtl/>
          </w:rPr>
          <w:t>2.</w:t>
        </w:r>
        <w:r w:rsidR="00054B07" w:rsidRPr="000F4783">
          <w:rPr>
            <w:rFonts w:ascii="David" w:hAnsi="David" w:cs="David"/>
            <w:noProof/>
            <w:sz w:val="24"/>
            <w:szCs w:val="24"/>
            <w:rtl/>
          </w:rPr>
          <w:tab/>
        </w:r>
        <w:r w:rsidR="00054B07" w:rsidRPr="000F4783">
          <w:rPr>
            <w:rStyle w:val="Hyperlink"/>
            <w:rFonts w:ascii="David" w:hAnsi="David" w:cs="David"/>
            <w:sz w:val="24"/>
            <w:szCs w:val="24"/>
            <w:rtl/>
          </w:rPr>
          <w:t>היקף ו</w:t>
        </w:r>
        <w:r w:rsidR="0053411D" w:rsidRPr="000F4783">
          <w:rPr>
            <w:rStyle w:val="Hyperlink"/>
            <w:rFonts w:ascii="David" w:hAnsi="David" w:cs="David"/>
            <w:sz w:val="24"/>
            <w:szCs w:val="24"/>
            <w:rtl/>
          </w:rPr>
          <w:t>תקופת ההתקשרות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_Toc256000084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47</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5" w:history="1">
        <w:r w:rsidR="00054B07" w:rsidRPr="000F4783">
          <w:rPr>
            <w:rStyle w:val="Hyperlink"/>
            <w:rFonts w:ascii="David" w:hAnsi="David" w:cs="David"/>
            <w:sz w:val="24"/>
            <w:szCs w:val="24"/>
            <w:rtl/>
          </w:rPr>
          <w:t>3.</w:t>
        </w:r>
        <w:r w:rsidR="00054B07" w:rsidRPr="000F4783">
          <w:rPr>
            <w:rFonts w:ascii="David" w:hAnsi="David" w:cs="David"/>
            <w:noProof/>
            <w:sz w:val="24"/>
            <w:szCs w:val="24"/>
            <w:rtl/>
          </w:rPr>
          <w:tab/>
        </w:r>
        <w:r w:rsidR="00054B07" w:rsidRPr="000F4783">
          <w:rPr>
            <w:rStyle w:val="Hyperlink"/>
            <w:rFonts w:ascii="David" w:hAnsi="David" w:cs="David"/>
            <w:sz w:val="24"/>
            <w:szCs w:val="24"/>
            <w:rtl/>
          </w:rPr>
          <w:t xml:space="preserve">התחייבויות והצהרות </w:t>
        </w:r>
        <w:r w:rsidR="00430E60">
          <w:rPr>
            <w:rStyle w:val="Hyperlink"/>
            <w:rFonts w:ascii="David" w:hAnsi="David" w:cs="David"/>
            <w:sz w:val="24"/>
            <w:szCs w:val="24"/>
            <w:rtl/>
          </w:rPr>
          <w:t>הזוכה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_Toc256000085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47</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6" w:history="1">
        <w:r w:rsidR="00054B07" w:rsidRPr="000F4783">
          <w:rPr>
            <w:rStyle w:val="Hyperlink"/>
            <w:rFonts w:ascii="David" w:hAnsi="David" w:cs="David"/>
            <w:sz w:val="24"/>
            <w:szCs w:val="24"/>
          </w:rPr>
          <w:t>4.</w:t>
        </w:r>
        <w:r w:rsidR="00054B07" w:rsidRPr="000F4783">
          <w:rPr>
            <w:rFonts w:ascii="David" w:hAnsi="David" w:cs="David"/>
            <w:noProof/>
            <w:sz w:val="24"/>
            <w:szCs w:val="24"/>
          </w:rPr>
          <w:tab/>
        </w:r>
        <w:r w:rsidR="00054B07" w:rsidRPr="000F4783">
          <w:rPr>
            <w:rStyle w:val="Hyperlink"/>
            <w:rFonts w:ascii="David" w:hAnsi="David" w:cs="David"/>
            <w:sz w:val="24"/>
            <w:szCs w:val="24"/>
            <w:rtl/>
          </w:rPr>
          <w:t>סודיות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_Toc256000086 \h </w:instrText>
        </w:r>
        <w:r w:rsidR="00054B07" w:rsidRPr="000F4783">
          <w:rPr>
            <w:rFonts w:ascii="David" w:hAnsi="David" w:cs="David"/>
            <w:sz w:val="24"/>
            <w:szCs w:val="24"/>
          </w:rPr>
          <w:fldChar w:fldCharType="separate"/>
        </w:r>
        <w:r w:rsidR="005D3C78">
          <w:rPr>
            <w:rFonts w:ascii="David" w:hAnsi="David" w:cs="David" w:hint="cs"/>
            <w:b/>
            <w:bCs/>
            <w:noProof/>
            <w:sz w:val="24"/>
            <w:szCs w:val="24"/>
            <w:rtl/>
          </w:rPr>
          <w:t>שגיאה! הסימניה אינה מוגדרת.</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7" w:history="1">
        <w:r w:rsidR="00054B07" w:rsidRPr="000F4783">
          <w:rPr>
            <w:rStyle w:val="Hyperlink"/>
            <w:rFonts w:ascii="David" w:hAnsi="David" w:cs="David"/>
            <w:sz w:val="24"/>
            <w:szCs w:val="24"/>
          </w:rPr>
          <w:t>5.</w:t>
        </w:r>
        <w:r w:rsidR="00054B07" w:rsidRPr="000F4783">
          <w:rPr>
            <w:rFonts w:ascii="David" w:hAnsi="David" w:cs="David"/>
            <w:noProof/>
            <w:sz w:val="24"/>
            <w:szCs w:val="24"/>
          </w:rPr>
          <w:tab/>
        </w:r>
        <w:r w:rsidR="00054B07" w:rsidRPr="000F4783">
          <w:rPr>
            <w:rStyle w:val="Hyperlink"/>
            <w:rFonts w:ascii="David" w:hAnsi="David" w:cs="David"/>
            <w:sz w:val="24"/>
            <w:szCs w:val="24"/>
            <w:rtl/>
          </w:rPr>
          <w:t>אבטחת מידע</w:t>
        </w:r>
        <w:r w:rsidR="00B66427" w:rsidRPr="000F4783">
          <w:rPr>
            <w:rStyle w:val="Hyperlink"/>
            <w:rFonts w:ascii="David" w:hAnsi="David" w:cs="David"/>
            <w:sz w:val="24"/>
            <w:szCs w:val="24"/>
            <w:rtl/>
          </w:rPr>
          <w:t xml:space="preserve"> והגנות סייבר</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_Toc256000087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48</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8" w:history="1">
        <w:r w:rsidR="00054B07" w:rsidRPr="000F4783">
          <w:rPr>
            <w:rStyle w:val="Hyperlink"/>
            <w:rFonts w:ascii="David" w:hAnsi="David" w:cs="David"/>
            <w:sz w:val="24"/>
            <w:szCs w:val="24"/>
            <w:rtl/>
          </w:rPr>
          <w:t>6.</w:t>
        </w:r>
        <w:r w:rsidR="00054B07" w:rsidRPr="000F4783">
          <w:rPr>
            <w:rFonts w:ascii="David" w:hAnsi="David" w:cs="David"/>
            <w:noProof/>
            <w:sz w:val="24"/>
            <w:szCs w:val="24"/>
            <w:rtl/>
          </w:rPr>
          <w:tab/>
        </w:r>
        <w:r w:rsidR="00054B07" w:rsidRPr="000F4783">
          <w:rPr>
            <w:rStyle w:val="Hyperlink"/>
            <w:rFonts w:ascii="David" w:hAnsi="David" w:cs="David"/>
            <w:sz w:val="24"/>
            <w:szCs w:val="24"/>
            <w:rtl/>
          </w:rPr>
          <w:t>ניגוד עניינים</w:t>
        </w:r>
        <w:r w:rsidR="0053062D" w:rsidRPr="000F4783">
          <w:rPr>
            <w:rStyle w:val="Hyperlink"/>
            <w:rFonts w:ascii="David" w:hAnsi="David" w:cs="David"/>
            <w:sz w:val="24"/>
            <w:szCs w:val="24"/>
            <w:rtl/>
          </w:rPr>
          <w:t xml:space="preserve"> בביצוע ההסכם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_Toc256000088 \h </w:instrText>
        </w:r>
        <w:r w:rsidR="00054B07" w:rsidRPr="000F4783">
          <w:rPr>
            <w:rFonts w:ascii="David" w:hAnsi="David" w:cs="David"/>
            <w:sz w:val="24"/>
            <w:szCs w:val="24"/>
          </w:rPr>
          <w:fldChar w:fldCharType="separate"/>
        </w:r>
        <w:r w:rsidR="005D3C78">
          <w:rPr>
            <w:rFonts w:ascii="David" w:hAnsi="David" w:cs="David" w:hint="cs"/>
            <w:b/>
            <w:bCs/>
            <w:noProof/>
            <w:sz w:val="24"/>
            <w:szCs w:val="24"/>
            <w:rtl/>
          </w:rPr>
          <w:t>שגיאה! הסימניה אינה מוגדרת.</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89" w:history="1">
        <w:r w:rsidR="00054B07" w:rsidRPr="000F4783">
          <w:rPr>
            <w:rStyle w:val="Hyperlink"/>
            <w:rFonts w:ascii="David" w:hAnsi="David" w:cs="David"/>
            <w:sz w:val="24"/>
            <w:szCs w:val="24"/>
          </w:rPr>
          <w:t>7.</w:t>
        </w:r>
        <w:r w:rsidR="00054B07" w:rsidRPr="000F4783">
          <w:rPr>
            <w:rFonts w:ascii="David" w:hAnsi="David" w:cs="David"/>
            <w:noProof/>
            <w:sz w:val="24"/>
            <w:szCs w:val="24"/>
          </w:rPr>
          <w:tab/>
        </w:r>
        <w:r w:rsidR="00054B07" w:rsidRPr="000F4783">
          <w:rPr>
            <w:rStyle w:val="Hyperlink"/>
            <w:rFonts w:ascii="David" w:hAnsi="David" w:cs="David"/>
            <w:sz w:val="24"/>
            <w:szCs w:val="24"/>
            <w:rtl/>
          </w:rPr>
          <w:t>קניין רוחני</w:t>
        </w:r>
        <w:r w:rsidR="007E7910" w:rsidRPr="000F4783">
          <w:rPr>
            <w:rStyle w:val="Hyperlink"/>
            <w:rFonts w:ascii="David" w:hAnsi="David" w:cs="David"/>
            <w:sz w:val="24"/>
            <w:szCs w:val="24"/>
            <w:rtl/>
          </w:rPr>
          <w:t xml:space="preserve"> וזכויות יוצרים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_Toc256000089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49</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0" w:history="1">
        <w:r w:rsidR="00054B07" w:rsidRPr="000F4783">
          <w:rPr>
            <w:rStyle w:val="Hyperlink"/>
            <w:rFonts w:ascii="David" w:hAnsi="David" w:cs="David"/>
            <w:sz w:val="24"/>
            <w:szCs w:val="24"/>
            <w:rtl/>
          </w:rPr>
          <w:t>8.</w:t>
        </w:r>
        <w:r w:rsidR="00054B07" w:rsidRPr="000F4783">
          <w:rPr>
            <w:rFonts w:ascii="David" w:hAnsi="David" w:cs="David"/>
            <w:noProof/>
            <w:sz w:val="24"/>
            <w:szCs w:val="24"/>
            <w:rtl/>
          </w:rPr>
          <w:tab/>
        </w:r>
        <w:r w:rsidR="00054B07" w:rsidRPr="000F4783">
          <w:rPr>
            <w:rStyle w:val="Hyperlink"/>
            <w:rFonts w:ascii="David" w:hAnsi="David" w:cs="David"/>
            <w:sz w:val="24"/>
            <w:szCs w:val="24"/>
            <w:rtl/>
          </w:rPr>
          <w:t>קבלני משנה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_Toc256000090 \h </w:instrText>
        </w:r>
        <w:r w:rsidR="00054B07" w:rsidRPr="000F4783">
          <w:rPr>
            <w:rFonts w:ascii="David" w:hAnsi="David" w:cs="David"/>
            <w:sz w:val="24"/>
            <w:szCs w:val="24"/>
          </w:rPr>
          <w:fldChar w:fldCharType="separate"/>
        </w:r>
        <w:r w:rsidR="005D3C78">
          <w:rPr>
            <w:rFonts w:ascii="David" w:hAnsi="David" w:cs="David" w:hint="cs"/>
            <w:b/>
            <w:bCs/>
            <w:noProof/>
            <w:sz w:val="24"/>
            <w:szCs w:val="24"/>
            <w:rtl/>
          </w:rPr>
          <w:t>שגיאה! הסימניה אינה מוגדרת.</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1" w:history="1">
        <w:r w:rsidR="00054B07" w:rsidRPr="000F4783">
          <w:rPr>
            <w:rStyle w:val="Hyperlink"/>
            <w:rFonts w:ascii="David" w:hAnsi="David" w:cs="David"/>
            <w:sz w:val="24"/>
            <w:szCs w:val="24"/>
            <w:rtl/>
          </w:rPr>
          <w:t>9.</w:t>
        </w:r>
        <w:r w:rsidR="00054B07" w:rsidRPr="000F4783">
          <w:rPr>
            <w:rFonts w:ascii="David" w:hAnsi="David" w:cs="David"/>
            <w:noProof/>
            <w:sz w:val="24"/>
            <w:szCs w:val="24"/>
            <w:rtl/>
          </w:rPr>
          <w:tab/>
        </w:r>
        <w:r w:rsidR="00054B07" w:rsidRPr="000F4783">
          <w:rPr>
            <w:rStyle w:val="Hyperlink"/>
            <w:rFonts w:ascii="David" w:hAnsi="David" w:cs="David"/>
            <w:sz w:val="24"/>
            <w:szCs w:val="24"/>
            <w:rtl/>
          </w:rPr>
          <w:t>יחסים בין הצדדים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_Toc256000091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52</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2" w:history="1">
        <w:r w:rsidR="00054B07" w:rsidRPr="000F4783">
          <w:rPr>
            <w:rStyle w:val="Hyperlink"/>
            <w:rFonts w:ascii="David" w:hAnsi="David" w:cs="David"/>
            <w:sz w:val="24"/>
            <w:szCs w:val="24"/>
          </w:rPr>
          <w:t>10.</w:t>
        </w:r>
        <w:r w:rsidR="00054B07" w:rsidRPr="000F4783">
          <w:rPr>
            <w:rFonts w:ascii="David" w:hAnsi="David" w:cs="David"/>
            <w:noProof/>
            <w:sz w:val="24"/>
            <w:szCs w:val="24"/>
          </w:rPr>
          <w:tab/>
        </w:r>
        <w:r w:rsidR="00054B07" w:rsidRPr="000F4783">
          <w:rPr>
            <w:rStyle w:val="Hyperlink"/>
            <w:rFonts w:ascii="David" w:hAnsi="David" w:cs="David"/>
            <w:sz w:val="24"/>
            <w:szCs w:val="24"/>
            <w:rtl/>
          </w:rPr>
          <w:t>תמורה</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_Toc256000092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52</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3" w:history="1">
        <w:r w:rsidR="00054B07" w:rsidRPr="000F4783">
          <w:rPr>
            <w:rStyle w:val="Hyperlink"/>
            <w:rFonts w:ascii="David" w:hAnsi="David" w:cs="David"/>
            <w:sz w:val="24"/>
            <w:szCs w:val="24"/>
            <w:rtl/>
          </w:rPr>
          <w:t>11.</w:t>
        </w:r>
        <w:r w:rsidR="00054B07" w:rsidRPr="000F4783">
          <w:rPr>
            <w:rFonts w:ascii="David" w:hAnsi="David" w:cs="David"/>
            <w:noProof/>
            <w:sz w:val="24"/>
            <w:szCs w:val="24"/>
            <w:rtl/>
          </w:rPr>
          <w:tab/>
        </w:r>
        <w:r w:rsidR="00054B07" w:rsidRPr="000F4783">
          <w:rPr>
            <w:rStyle w:val="Hyperlink"/>
            <w:rFonts w:ascii="David" w:hAnsi="David" w:cs="David"/>
            <w:sz w:val="24"/>
            <w:szCs w:val="24"/>
            <w:rtl/>
          </w:rPr>
          <w:t>כללי תשלום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_Toc256000093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53</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4" w:history="1">
        <w:r w:rsidR="00054B07" w:rsidRPr="000F4783">
          <w:rPr>
            <w:rStyle w:val="Hyperlink"/>
            <w:rFonts w:ascii="David" w:hAnsi="David" w:cs="David"/>
            <w:sz w:val="24"/>
            <w:szCs w:val="24"/>
            <w:rtl/>
          </w:rPr>
          <w:t>12.</w:t>
        </w:r>
        <w:r w:rsidR="00054B07" w:rsidRPr="000F4783">
          <w:rPr>
            <w:rFonts w:ascii="David" w:hAnsi="David" w:cs="David"/>
            <w:noProof/>
            <w:sz w:val="24"/>
            <w:szCs w:val="24"/>
            <w:rtl/>
          </w:rPr>
          <w:tab/>
        </w:r>
        <w:r w:rsidR="00054B07" w:rsidRPr="000F4783">
          <w:rPr>
            <w:rStyle w:val="Hyperlink"/>
            <w:rFonts w:ascii="David" w:hAnsi="David" w:cs="David"/>
            <w:sz w:val="24"/>
            <w:szCs w:val="24"/>
            <w:rtl/>
          </w:rPr>
          <w:t>אחריות בנזיקין</w:t>
        </w:r>
        <w:r w:rsidR="00BC62A8" w:rsidRPr="000F4783">
          <w:rPr>
            <w:rStyle w:val="Hyperlink"/>
            <w:rFonts w:ascii="David" w:hAnsi="David" w:cs="David"/>
            <w:sz w:val="24"/>
            <w:szCs w:val="24"/>
            <w:rtl/>
          </w:rPr>
          <w:t xml:space="preserve"> וחובת שיפוי</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_Toc256000094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54</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5" w:history="1">
        <w:r w:rsidR="00054B07" w:rsidRPr="000F4783">
          <w:rPr>
            <w:rStyle w:val="Hyperlink"/>
            <w:rFonts w:ascii="David" w:hAnsi="David" w:cs="David"/>
            <w:sz w:val="24"/>
            <w:szCs w:val="24"/>
          </w:rPr>
          <w:t>13.</w:t>
        </w:r>
        <w:r w:rsidR="00054B07" w:rsidRPr="000F4783">
          <w:rPr>
            <w:rFonts w:ascii="David" w:hAnsi="David" w:cs="David"/>
            <w:noProof/>
            <w:sz w:val="24"/>
            <w:szCs w:val="24"/>
          </w:rPr>
          <w:tab/>
        </w:r>
        <w:r w:rsidR="00054B07" w:rsidRPr="000F4783">
          <w:rPr>
            <w:rStyle w:val="Hyperlink"/>
            <w:rFonts w:ascii="David" w:hAnsi="David" w:cs="David"/>
            <w:sz w:val="24"/>
            <w:szCs w:val="24"/>
            <w:rtl/>
          </w:rPr>
          <w:t>ביטוח</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_Toc256000095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54</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6" w:history="1">
        <w:r w:rsidR="00054B07" w:rsidRPr="000F4783">
          <w:rPr>
            <w:rStyle w:val="Hyperlink"/>
            <w:rFonts w:ascii="David" w:hAnsi="David" w:cs="David"/>
            <w:sz w:val="24"/>
            <w:szCs w:val="24"/>
            <w:rtl/>
          </w:rPr>
          <w:t>14.</w:t>
        </w:r>
        <w:r w:rsidR="00054B07" w:rsidRPr="000F4783">
          <w:rPr>
            <w:rFonts w:ascii="David" w:hAnsi="David" w:cs="David"/>
            <w:noProof/>
            <w:sz w:val="24"/>
            <w:szCs w:val="24"/>
            <w:rtl/>
          </w:rPr>
          <w:tab/>
        </w:r>
        <w:r w:rsidR="00054B07" w:rsidRPr="000F4783">
          <w:rPr>
            <w:rStyle w:val="Hyperlink"/>
            <w:rFonts w:ascii="David" w:hAnsi="David" w:cs="David"/>
            <w:sz w:val="24"/>
            <w:szCs w:val="24"/>
            <w:rtl/>
          </w:rPr>
          <w:t>המחאת זכויות או חובות על פי הסכם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_Toc256000096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7" w:history="1">
        <w:r w:rsidR="00054B07" w:rsidRPr="000F4783">
          <w:rPr>
            <w:rStyle w:val="Hyperlink"/>
            <w:rFonts w:ascii="David" w:hAnsi="David" w:cs="David"/>
            <w:sz w:val="24"/>
            <w:szCs w:val="24"/>
            <w:rtl/>
          </w:rPr>
          <w:t>15.</w:t>
        </w:r>
        <w:r w:rsidR="00054B07" w:rsidRPr="000F4783">
          <w:rPr>
            <w:rFonts w:ascii="David" w:hAnsi="David" w:cs="David"/>
            <w:noProof/>
            <w:sz w:val="24"/>
            <w:szCs w:val="24"/>
            <w:rtl/>
          </w:rPr>
          <w:tab/>
        </w:r>
        <w:r w:rsidR="00054B07" w:rsidRPr="000F4783">
          <w:rPr>
            <w:rStyle w:val="Hyperlink"/>
            <w:rFonts w:ascii="David" w:hAnsi="David" w:cs="David"/>
            <w:sz w:val="24"/>
            <w:szCs w:val="24"/>
            <w:rtl/>
          </w:rPr>
          <w:t>הפסקת ההתקשרות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_Toc256000097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55</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8" w:history="1">
        <w:r w:rsidR="00054B07" w:rsidRPr="000F4783">
          <w:rPr>
            <w:rStyle w:val="Hyperlink"/>
            <w:rFonts w:ascii="David" w:hAnsi="David" w:cs="David"/>
            <w:sz w:val="24"/>
            <w:szCs w:val="24"/>
            <w:rtl/>
          </w:rPr>
          <w:t>16.</w:t>
        </w:r>
        <w:r w:rsidR="00054B07" w:rsidRPr="000F4783">
          <w:rPr>
            <w:rFonts w:ascii="David" w:hAnsi="David" w:cs="David"/>
            <w:noProof/>
            <w:sz w:val="24"/>
            <w:szCs w:val="24"/>
            <w:rtl/>
          </w:rPr>
          <w:tab/>
        </w:r>
        <w:r w:rsidR="00054B07" w:rsidRPr="000F4783">
          <w:rPr>
            <w:rStyle w:val="Hyperlink"/>
            <w:rFonts w:ascii="David" w:hAnsi="David" w:cs="David"/>
            <w:sz w:val="24"/>
            <w:szCs w:val="24"/>
            <w:rtl/>
          </w:rPr>
          <w:t>הפרת ההסכם</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_Toc256000098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56</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099" w:history="1">
        <w:r w:rsidR="00054B07" w:rsidRPr="000F4783">
          <w:rPr>
            <w:rStyle w:val="Hyperlink"/>
            <w:rFonts w:ascii="David" w:hAnsi="David" w:cs="David"/>
            <w:sz w:val="24"/>
            <w:szCs w:val="24"/>
            <w:rtl/>
          </w:rPr>
          <w:t>17.</w:t>
        </w:r>
        <w:r w:rsidR="00054B07" w:rsidRPr="000F4783">
          <w:rPr>
            <w:rFonts w:ascii="David" w:hAnsi="David" w:cs="David"/>
            <w:noProof/>
            <w:sz w:val="24"/>
            <w:szCs w:val="24"/>
            <w:rtl/>
          </w:rPr>
          <w:tab/>
        </w:r>
        <w:r w:rsidR="00054B07" w:rsidRPr="000F4783">
          <w:rPr>
            <w:rStyle w:val="Hyperlink"/>
            <w:rFonts w:ascii="David" w:hAnsi="David" w:cs="David"/>
            <w:sz w:val="24"/>
            <w:szCs w:val="24"/>
            <w:rtl/>
          </w:rPr>
          <w:t>תרופות מצטברות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_Toc256000099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58</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100" w:history="1">
        <w:r w:rsidR="00054B07" w:rsidRPr="000F4783">
          <w:rPr>
            <w:rStyle w:val="Hyperlink"/>
            <w:rFonts w:ascii="David" w:hAnsi="David" w:cs="David"/>
            <w:sz w:val="24"/>
            <w:szCs w:val="24"/>
          </w:rPr>
          <w:t>18.</w:t>
        </w:r>
        <w:r w:rsidR="00054B07" w:rsidRPr="000F4783">
          <w:rPr>
            <w:rFonts w:ascii="David" w:hAnsi="David" w:cs="David"/>
            <w:noProof/>
            <w:sz w:val="24"/>
            <w:szCs w:val="24"/>
          </w:rPr>
          <w:tab/>
        </w:r>
        <w:r w:rsidR="00054B07" w:rsidRPr="000F4783">
          <w:rPr>
            <w:rStyle w:val="Hyperlink"/>
            <w:rFonts w:ascii="David" w:hAnsi="David" w:cs="David"/>
            <w:sz w:val="24"/>
            <w:szCs w:val="24"/>
            <w:rtl/>
          </w:rPr>
          <w:t>סיום התקשרות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_Toc256000100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58</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101" w:history="1">
        <w:r w:rsidR="00054B07" w:rsidRPr="000F4783">
          <w:rPr>
            <w:rStyle w:val="Hyperlink"/>
            <w:rFonts w:ascii="David" w:hAnsi="David" w:cs="David"/>
            <w:sz w:val="24"/>
            <w:szCs w:val="24"/>
            <w:rtl/>
          </w:rPr>
          <w:t>19.</w:t>
        </w:r>
        <w:r w:rsidR="00054B07" w:rsidRPr="000F4783">
          <w:rPr>
            <w:rFonts w:ascii="David" w:hAnsi="David" w:cs="David"/>
            <w:noProof/>
            <w:sz w:val="24"/>
            <w:szCs w:val="24"/>
            <w:rtl/>
          </w:rPr>
          <w:tab/>
        </w:r>
        <w:r w:rsidR="00054B07" w:rsidRPr="000F4783">
          <w:rPr>
            <w:rStyle w:val="Hyperlink"/>
            <w:rFonts w:ascii="David" w:hAnsi="David" w:cs="David"/>
            <w:sz w:val="24"/>
            <w:szCs w:val="24"/>
            <w:rtl/>
          </w:rPr>
          <w:t>כתובות הצדדים והודעות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_Toc256000101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58</w:t>
        </w:r>
        <w:r w:rsidR="00054B07" w:rsidRPr="000F4783">
          <w:rPr>
            <w:rFonts w:ascii="David" w:hAnsi="David" w:cs="David"/>
            <w:sz w:val="24"/>
            <w:szCs w:val="24"/>
          </w:rPr>
          <w:fldChar w:fldCharType="end"/>
        </w:r>
      </w:hyperlink>
    </w:p>
    <w:p w:rsidR="00FF57EF" w:rsidRPr="000F4783" w:rsidRDefault="003E6C4D" w:rsidP="000F4783">
      <w:pPr>
        <w:pStyle w:val="TOC2"/>
        <w:tabs>
          <w:tab w:val="left" w:pos="720"/>
          <w:tab w:val="right" w:leader="dot" w:pos="8270"/>
        </w:tabs>
        <w:spacing w:line="360" w:lineRule="auto"/>
        <w:rPr>
          <w:rFonts w:ascii="David" w:hAnsi="David" w:cs="David"/>
          <w:noProof/>
          <w:sz w:val="24"/>
          <w:szCs w:val="24"/>
        </w:rPr>
      </w:pPr>
      <w:hyperlink w:anchor="_Toc256000102" w:history="1">
        <w:r w:rsidR="00054B07" w:rsidRPr="000F4783">
          <w:rPr>
            <w:rStyle w:val="Hyperlink"/>
            <w:rFonts w:ascii="David" w:hAnsi="David" w:cs="David"/>
            <w:sz w:val="24"/>
            <w:szCs w:val="24"/>
            <w:rtl/>
          </w:rPr>
          <w:t>20.</w:t>
        </w:r>
        <w:r w:rsidR="00054B07" w:rsidRPr="000F4783">
          <w:rPr>
            <w:rFonts w:ascii="David" w:hAnsi="David" w:cs="David"/>
            <w:noProof/>
            <w:sz w:val="24"/>
            <w:szCs w:val="24"/>
            <w:rtl/>
          </w:rPr>
          <w:tab/>
        </w:r>
        <w:r w:rsidR="00054B07" w:rsidRPr="000F4783">
          <w:rPr>
            <w:rStyle w:val="Hyperlink"/>
            <w:rFonts w:ascii="David" w:hAnsi="David" w:cs="David"/>
            <w:sz w:val="24"/>
            <w:szCs w:val="24"/>
            <w:rtl/>
          </w:rPr>
          <w:t>שונות</w:t>
        </w:r>
        <w:r w:rsidR="00054B07" w:rsidRPr="000F4783">
          <w:rPr>
            <w:rFonts w:ascii="David" w:hAnsi="David" w:cs="David"/>
            <w:sz w:val="24"/>
            <w:szCs w:val="24"/>
          </w:rPr>
          <w:tab/>
        </w:r>
        <w:r w:rsidR="00054B07" w:rsidRPr="000F4783">
          <w:rPr>
            <w:rFonts w:ascii="David" w:hAnsi="David" w:cs="David"/>
            <w:sz w:val="24"/>
            <w:szCs w:val="24"/>
          </w:rPr>
          <w:fldChar w:fldCharType="begin"/>
        </w:r>
        <w:r w:rsidR="00054B07" w:rsidRPr="000F4783">
          <w:rPr>
            <w:rFonts w:ascii="David" w:hAnsi="David" w:cs="David"/>
            <w:sz w:val="24"/>
            <w:szCs w:val="24"/>
          </w:rPr>
          <w:instrText xml:space="preserve"> PAGEREF _Toc256000102 \h </w:instrText>
        </w:r>
        <w:r w:rsidR="00054B07" w:rsidRPr="000F4783">
          <w:rPr>
            <w:rFonts w:ascii="David" w:hAnsi="David" w:cs="David"/>
            <w:sz w:val="24"/>
            <w:szCs w:val="24"/>
          </w:rPr>
        </w:r>
        <w:r w:rsidR="00054B07" w:rsidRPr="000F4783">
          <w:rPr>
            <w:rFonts w:ascii="David" w:hAnsi="David" w:cs="David"/>
            <w:sz w:val="24"/>
            <w:szCs w:val="24"/>
          </w:rPr>
          <w:fldChar w:fldCharType="separate"/>
        </w:r>
        <w:r w:rsidR="005D3C78">
          <w:rPr>
            <w:rFonts w:ascii="David" w:hAnsi="David" w:cs="David"/>
            <w:noProof/>
            <w:sz w:val="24"/>
            <w:szCs w:val="24"/>
            <w:rtl/>
          </w:rPr>
          <w:t>59</w:t>
        </w:r>
        <w:r w:rsidR="00054B07" w:rsidRPr="000F4783">
          <w:rPr>
            <w:rFonts w:ascii="David" w:hAnsi="David" w:cs="David"/>
            <w:sz w:val="24"/>
            <w:szCs w:val="24"/>
          </w:rPr>
          <w:fldChar w:fldCharType="end"/>
        </w:r>
      </w:hyperlink>
    </w:p>
    <w:p w:rsidR="00717FE4" w:rsidRPr="000F4783" w:rsidRDefault="00054B07" w:rsidP="000F4783">
      <w:pPr>
        <w:spacing w:line="360" w:lineRule="auto"/>
        <w:rPr>
          <w:rFonts w:ascii="David" w:hAnsi="David" w:cs="David"/>
          <w:rtl/>
        </w:rPr>
      </w:pPr>
      <w:r w:rsidRPr="000F4783">
        <w:rPr>
          <w:rFonts w:ascii="David" w:hAnsi="David" w:cs="David"/>
          <w:b/>
          <w:bCs/>
          <w:caps/>
          <w:rtl/>
        </w:rPr>
        <w:fldChar w:fldCharType="end"/>
      </w:r>
    </w:p>
    <w:p w:rsidR="00717FE4" w:rsidRPr="000F4783" w:rsidRDefault="00717FE4" w:rsidP="000F4783">
      <w:pPr>
        <w:tabs>
          <w:tab w:val="left" w:pos="504"/>
        </w:tabs>
        <w:spacing w:line="360" w:lineRule="auto"/>
        <w:rPr>
          <w:rFonts w:ascii="David" w:hAnsi="David" w:cs="David"/>
          <w:b/>
          <w:bCs/>
          <w:rtl/>
        </w:rPr>
        <w:sectPr w:rsidR="00717FE4" w:rsidRPr="000F4783" w:rsidSect="003236F8">
          <w:headerReference w:type="even" r:id="rId13"/>
          <w:headerReference w:type="default" r:id="rId14"/>
          <w:footerReference w:type="even" r:id="rId15"/>
          <w:footerReference w:type="default" r:id="rId16"/>
          <w:headerReference w:type="first" r:id="rId17"/>
          <w:footerReference w:type="first" r:id="rId18"/>
          <w:pgSz w:w="11906" w:h="16838" w:code="9"/>
          <w:pgMar w:top="1616" w:right="1826" w:bottom="1440" w:left="1800" w:header="709" w:footer="709" w:gutter="0"/>
          <w:cols w:space="708"/>
          <w:bidi/>
          <w:rtlGutter/>
          <w:docGrid w:linePitch="360"/>
        </w:sectPr>
      </w:pPr>
    </w:p>
    <w:p w:rsidR="00717FE4" w:rsidRPr="000F4783" w:rsidRDefault="00717FE4" w:rsidP="0007441F">
      <w:pPr>
        <w:pStyle w:val="15"/>
        <w:keepNext/>
        <w:widowControl/>
        <w:tabs>
          <w:tab w:val="left" w:pos="283"/>
        </w:tabs>
        <w:spacing w:before="240" w:after="240" w:line="360" w:lineRule="auto"/>
        <w:ind w:left="357"/>
        <w:rPr>
          <w:rFonts w:ascii="David" w:hAnsi="David" w:cs="David"/>
          <w:sz w:val="24"/>
          <w:szCs w:val="24"/>
          <w:rtl/>
        </w:rPr>
        <w:sectPr w:rsidR="00717FE4" w:rsidRPr="000F4783" w:rsidSect="003D6B71">
          <w:type w:val="continuous"/>
          <w:pgSz w:w="11906" w:h="16838" w:code="9"/>
          <w:pgMar w:top="1616" w:right="1826" w:bottom="1440" w:left="1800" w:header="709" w:footer="709" w:gutter="0"/>
          <w:cols w:space="708"/>
          <w:titlePg/>
          <w:bidi/>
          <w:rtlGutter/>
          <w:docGrid w:linePitch="360"/>
        </w:sectPr>
      </w:pPr>
    </w:p>
    <w:p w:rsidR="005E3856" w:rsidRPr="000F4783" w:rsidRDefault="005E3856" w:rsidP="000F4783">
      <w:pPr>
        <w:spacing w:line="360" w:lineRule="auto"/>
        <w:rPr>
          <w:rFonts w:ascii="David" w:hAnsi="David" w:cs="David"/>
          <w:rtl/>
        </w:rPr>
      </w:pPr>
    </w:p>
    <w:p w:rsidR="00652684" w:rsidRPr="000F4783" w:rsidRDefault="00652684" w:rsidP="000F4783">
      <w:pPr>
        <w:spacing w:line="360" w:lineRule="auto"/>
        <w:rPr>
          <w:rFonts w:ascii="David" w:hAnsi="David" w:cs="David"/>
          <w:rtl/>
        </w:rPr>
      </w:pPr>
    </w:p>
    <w:p w:rsidR="00652684" w:rsidRPr="000F4783" w:rsidRDefault="00652684" w:rsidP="000F4783">
      <w:pPr>
        <w:spacing w:line="360" w:lineRule="auto"/>
        <w:rPr>
          <w:rFonts w:ascii="David" w:hAnsi="David" w:cs="David"/>
        </w:rPr>
      </w:pPr>
    </w:p>
    <w:p w:rsidR="005327F4" w:rsidRPr="000F4783" w:rsidRDefault="005327F4" w:rsidP="000F4783">
      <w:pPr>
        <w:spacing w:line="360" w:lineRule="auto"/>
        <w:rPr>
          <w:rFonts w:ascii="David" w:hAnsi="David" w:cs="David"/>
          <w:rtl/>
        </w:rPr>
      </w:pPr>
    </w:p>
    <w:p w:rsidR="005327F4" w:rsidRPr="000F4783" w:rsidRDefault="005327F4" w:rsidP="000F4783">
      <w:pPr>
        <w:spacing w:line="360" w:lineRule="auto"/>
        <w:rPr>
          <w:rFonts w:ascii="David" w:hAnsi="David" w:cs="David"/>
          <w:rtl/>
        </w:rPr>
      </w:pPr>
    </w:p>
    <w:p w:rsidR="005327F4" w:rsidRPr="000F4783" w:rsidRDefault="005327F4" w:rsidP="0007441F">
      <w:pPr>
        <w:tabs>
          <w:tab w:val="left" w:pos="504"/>
        </w:tabs>
        <w:spacing w:line="360" w:lineRule="auto"/>
        <w:rPr>
          <w:rFonts w:ascii="David" w:hAnsi="David" w:cs="David"/>
          <w:b/>
          <w:bCs/>
          <w:rtl/>
        </w:rPr>
      </w:pPr>
    </w:p>
    <w:p w:rsidR="005D0A83" w:rsidRPr="0007441F"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pPr>
    </w:p>
    <w:p w:rsidR="002A3E64" w:rsidRPr="000F4783" w:rsidRDefault="00054B07" w:rsidP="000F4783">
      <w:pPr>
        <w:pStyle w:val="afffffffa"/>
        <w:spacing w:line="360" w:lineRule="auto"/>
        <w:rPr>
          <w:sz w:val="52"/>
          <w:szCs w:val="52"/>
          <w:rtl/>
        </w:rPr>
      </w:pPr>
      <w:bookmarkStart w:id="27" w:name="_Toc256000053"/>
      <w:bookmarkStart w:id="28" w:name="_Toc32477896"/>
      <w:r w:rsidRPr="000F4783">
        <w:rPr>
          <w:sz w:val="52"/>
          <w:szCs w:val="52"/>
          <w:rtl/>
        </w:rPr>
        <w:t>פרק א'- הליך המכרז</w:t>
      </w:r>
      <w:bookmarkEnd w:id="27"/>
      <w:bookmarkEnd w:id="28"/>
    </w:p>
    <w:p w:rsidR="005D0A83" w:rsidRPr="0007441F"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pPr>
    </w:p>
    <w:p w:rsidR="005D0A83" w:rsidRPr="000F4783" w:rsidRDefault="005D0A83" w:rsidP="000F4783">
      <w:pPr>
        <w:spacing w:line="360" w:lineRule="auto"/>
        <w:rPr>
          <w:rFonts w:ascii="David" w:hAnsi="David" w:cs="David"/>
          <w:rtl/>
        </w:rPr>
        <w:sectPr w:rsidR="005D0A83" w:rsidRPr="000F4783" w:rsidSect="00654526">
          <w:footerReference w:type="first" r:id="rId19"/>
          <w:pgSz w:w="11906" w:h="16838" w:code="9"/>
          <w:pgMar w:top="1616" w:right="1826" w:bottom="1440" w:left="1800" w:header="709" w:footer="709" w:gutter="0"/>
          <w:cols w:space="708"/>
          <w:titlePg/>
          <w:bidi/>
          <w:rtlGutter/>
          <w:docGrid w:linePitch="360"/>
        </w:sectPr>
      </w:pPr>
    </w:p>
    <w:p w:rsidR="00EC7467" w:rsidRPr="000F4783" w:rsidRDefault="00054B07" w:rsidP="00CD55ED">
      <w:pPr>
        <w:pStyle w:val="1-"/>
      </w:pPr>
      <w:bookmarkStart w:id="29" w:name="_Toc256000054"/>
      <w:bookmarkStart w:id="30" w:name="_Toc53331328"/>
      <w:r w:rsidRPr="000F4783">
        <w:rPr>
          <w:rtl/>
        </w:rPr>
        <w:lastRenderedPageBreak/>
        <w:t>עקרונות המכרז</w:t>
      </w:r>
      <w:bookmarkEnd w:id="29"/>
      <w:bookmarkEnd w:id="30"/>
    </w:p>
    <w:p w:rsidR="00EC7467" w:rsidRPr="000F4783" w:rsidRDefault="00054B07" w:rsidP="0007441F">
      <w:pPr>
        <w:pStyle w:val="11"/>
        <w:rPr>
          <w:sz w:val="24"/>
          <w:szCs w:val="24"/>
        </w:rPr>
      </w:pPr>
      <w:bookmarkStart w:id="31" w:name="_Toc43400587"/>
      <w:bookmarkStart w:id="32" w:name="_Toc44931896"/>
      <w:bookmarkStart w:id="33" w:name="_Toc44931983"/>
      <w:r w:rsidRPr="000F4783">
        <w:rPr>
          <w:sz w:val="24"/>
          <w:szCs w:val="24"/>
          <w:rtl/>
        </w:rPr>
        <w:t>הצגת המכרז</w:t>
      </w:r>
      <w:bookmarkEnd w:id="31"/>
      <w:bookmarkEnd w:id="32"/>
      <w:bookmarkEnd w:id="33"/>
    </w:p>
    <w:p w:rsidR="00FF7F10" w:rsidRPr="0007441F" w:rsidRDefault="00163108" w:rsidP="00CD55ED">
      <w:pPr>
        <w:pStyle w:val="111"/>
      </w:pPr>
      <w:bookmarkStart w:id="34" w:name="show_micrazpumbi"/>
      <w:r w:rsidRPr="000F4783">
        <w:rPr>
          <w:rtl/>
        </w:rPr>
        <w:t xml:space="preserve">המשרד </w:t>
      </w:r>
      <w:r w:rsidR="00FF7F10" w:rsidRPr="000F4783">
        <w:rPr>
          <w:rtl/>
        </w:rPr>
        <w:t>נדרש להיערך למנעד רחב</w:t>
      </w:r>
      <w:r w:rsidR="00646D50" w:rsidRPr="000F4783">
        <w:rPr>
          <w:rtl/>
        </w:rPr>
        <w:t xml:space="preserve"> של איומים ע</w:t>
      </w:r>
      <w:r w:rsidR="00FF7F10" w:rsidRPr="000F4783">
        <w:rPr>
          <w:rtl/>
        </w:rPr>
        <w:t xml:space="preserve">ל משק האנרגיה והמים </w:t>
      </w:r>
      <w:r w:rsidR="00646D50" w:rsidRPr="000F4783">
        <w:rPr>
          <w:rtl/>
        </w:rPr>
        <w:t>ובכללם תרחישי מלחמה, רעידת אדמה, משבר אקלים ומזג אוויר קיצוני, מתקפות סייבר, ותקלות תפעוליות.</w:t>
      </w:r>
    </w:p>
    <w:p w:rsidR="00646D50" w:rsidRPr="0007441F" w:rsidRDefault="00646D50" w:rsidP="000F4783">
      <w:pPr>
        <w:pStyle w:val="1112"/>
        <w:numPr>
          <w:ilvl w:val="0"/>
          <w:numId w:val="0"/>
        </w:numPr>
        <w:ind w:left="1494"/>
      </w:pPr>
      <w:r w:rsidRPr="000F4783">
        <w:rPr>
          <w:rtl/>
        </w:rPr>
        <w:t>לצורך ההיערכות, המשרד יוזם ומוביל אימונים תרגילים והדרכות על מנת לשפר הכשירות והמוכנות של המשרד והרשויות הייעודיות לכלל תרחישי הייחוס.</w:t>
      </w:r>
    </w:p>
    <w:p w:rsidR="00646D50" w:rsidRPr="0007441F" w:rsidRDefault="00646D50" w:rsidP="000F4783">
      <w:pPr>
        <w:pStyle w:val="1112"/>
        <w:numPr>
          <w:ilvl w:val="0"/>
          <w:numId w:val="0"/>
        </w:numPr>
        <w:ind w:left="1494"/>
      </w:pPr>
      <w:r w:rsidRPr="000F4783">
        <w:rPr>
          <w:rtl/>
        </w:rPr>
        <w:t>בהתאם לתכנית העבודה המשרדית, אגף חירום מקיים תרגילים ואימונים ברמת המשרד, משתתף בתרגילים של הרשויות הייעודיות כבקרה גבוהה ומשתתף בכל התרגילים ברמה הלאומית</w:t>
      </w:r>
      <w:r w:rsidR="00163108" w:rsidRPr="000F4783">
        <w:rPr>
          <w:rtl/>
        </w:rPr>
        <w:t>, ר</w:t>
      </w:r>
      <w:r w:rsidRPr="000F4783">
        <w:rPr>
          <w:rtl/>
        </w:rPr>
        <w:t>ח"ל, פיקוד העורף, המשרד לביטחון לאומי, צה"ל ועוד).</w:t>
      </w:r>
    </w:p>
    <w:p w:rsidR="00ED24BF" w:rsidRPr="0007441F" w:rsidRDefault="00ED24BF" w:rsidP="00CD55ED">
      <w:pPr>
        <w:pStyle w:val="111"/>
      </w:pPr>
      <w:r w:rsidRPr="000F4783">
        <w:rPr>
          <w:rtl/>
        </w:rPr>
        <w:t xml:space="preserve">אגף חירום </w:t>
      </w:r>
      <w:r w:rsidR="00C30BC4" w:rsidRPr="000F4783">
        <w:rPr>
          <w:rtl/>
        </w:rPr>
        <w:t xml:space="preserve">במשרד </w:t>
      </w:r>
      <w:r w:rsidRPr="000F4783">
        <w:rPr>
          <w:rtl/>
        </w:rPr>
        <w:t>מבקש לקבל שירותי ייעוץ בתחום הדרכות אימונים ותרגילים במטרה לסייע לאגף להכין את משק האנרגיה למצבי חירום</w:t>
      </w:r>
      <w:r w:rsidR="00646D50" w:rsidRPr="000F4783">
        <w:rPr>
          <w:rtl/>
        </w:rPr>
        <w:t>, כפי שמפורט ב</w:t>
      </w:r>
      <w:r w:rsidR="00C30BC4" w:rsidRPr="000F4783">
        <w:rPr>
          <w:rtl/>
        </w:rPr>
        <w:t>מסמכי המכרז וב</w:t>
      </w:r>
      <w:r w:rsidR="00646D50" w:rsidRPr="000F4783">
        <w:rPr>
          <w:rtl/>
        </w:rPr>
        <w:t>פרק ג'.</w:t>
      </w:r>
    </w:p>
    <w:p w:rsidR="00DA0DE1" w:rsidRPr="0007441F" w:rsidRDefault="00054B07" w:rsidP="00CD55ED">
      <w:pPr>
        <w:pStyle w:val="111"/>
      </w:pPr>
      <w:r w:rsidRPr="000F4783">
        <w:rPr>
          <w:rtl/>
        </w:rPr>
        <w:t xml:space="preserve">מכרז זה </w:t>
      </w:r>
      <w:r w:rsidR="00AF4F7B" w:rsidRPr="000F4783">
        <w:rPr>
          <w:rtl/>
        </w:rPr>
        <w:t>הוא מכרז פומבי ה</w:t>
      </w:r>
      <w:r w:rsidR="006B038D" w:rsidRPr="000F4783">
        <w:rPr>
          <w:rtl/>
        </w:rPr>
        <w:t>נערך בהתאם</w:t>
      </w:r>
      <w:r w:rsidRPr="000F4783">
        <w:rPr>
          <w:rtl/>
        </w:rPr>
        <w:t xml:space="preserve"> </w:t>
      </w:r>
      <w:r w:rsidR="009D11EE" w:rsidRPr="000F4783">
        <w:rPr>
          <w:rtl/>
        </w:rPr>
        <w:t>ל</w:t>
      </w:r>
      <w:r w:rsidR="00EC7467" w:rsidRPr="000F4783">
        <w:rPr>
          <w:rtl/>
        </w:rPr>
        <w:t xml:space="preserve">חוק חובת המכרזים, התשנ"ב-1992 ("חוק חובת המכרזים") ותקנותיו, </w:t>
      </w:r>
      <w:r w:rsidR="00A85321" w:rsidRPr="000F4783">
        <w:rPr>
          <w:rtl/>
        </w:rPr>
        <w:t>ובכלל זה</w:t>
      </w:r>
      <w:r w:rsidR="00EC7467" w:rsidRPr="000F4783">
        <w:rPr>
          <w:rtl/>
        </w:rPr>
        <w:t xml:space="preserve"> </w:t>
      </w:r>
      <w:r w:rsidR="009D11EE" w:rsidRPr="000F4783">
        <w:rPr>
          <w:rtl/>
        </w:rPr>
        <w:t>תקנות חובת המכרזים, התשנ"ג-1993 (</w:t>
      </w:r>
      <w:r w:rsidR="00F71085" w:rsidRPr="000F4783">
        <w:rPr>
          <w:rtl/>
        </w:rPr>
        <w:t>"</w:t>
      </w:r>
      <w:r w:rsidR="009D11EE" w:rsidRPr="000F4783">
        <w:rPr>
          <w:rtl/>
        </w:rPr>
        <w:t>תקנות חובת המכרזים</w:t>
      </w:r>
      <w:r w:rsidR="00F71085" w:rsidRPr="000F4783">
        <w:rPr>
          <w:rtl/>
        </w:rPr>
        <w:t>"</w:t>
      </w:r>
      <w:r w:rsidR="009D11EE" w:rsidRPr="000F4783">
        <w:rPr>
          <w:rtl/>
        </w:rPr>
        <w:t>)</w:t>
      </w:r>
      <w:r w:rsidRPr="0007441F">
        <w:rPr>
          <w:rtl/>
        </w:rPr>
        <w:t>.</w:t>
      </w:r>
      <w:r w:rsidR="00FF5AE4" w:rsidRPr="000F4783">
        <w:rPr>
          <w:rtl/>
        </w:rPr>
        <w:t xml:space="preserve"> </w:t>
      </w:r>
    </w:p>
    <w:bookmarkEnd w:id="34"/>
    <w:p w:rsidR="00AF4F7B" w:rsidRPr="0007441F" w:rsidRDefault="00054B07" w:rsidP="00CD55ED">
      <w:pPr>
        <w:pStyle w:val="111"/>
      </w:pPr>
      <w:r w:rsidRPr="000F4783">
        <w:rPr>
          <w:rtl/>
        </w:rPr>
        <w:t xml:space="preserve">במסגרת הליך המכרז </w:t>
      </w:r>
      <w:r w:rsidR="00456A06" w:rsidRPr="000F4783">
        <w:rPr>
          <w:rtl/>
        </w:rPr>
        <w:t>הצעות אשר יוגשו ב</w:t>
      </w:r>
      <w:r w:rsidR="00D7207B" w:rsidRPr="000F4783">
        <w:rPr>
          <w:rtl/>
        </w:rPr>
        <w:t>מכרז</w:t>
      </w:r>
      <w:r w:rsidR="00361FDC" w:rsidRPr="0007441F">
        <w:rPr>
          <w:rtl/>
        </w:rPr>
        <w:t xml:space="preserve"> </w:t>
      </w:r>
      <w:r w:rsidR="00456A06" w:rsidRPr="000F4783">
        <w:rPr>
          <w:rtl/>
        </w:rPr>
        <w:t>יידרשו לעמוד ב</w:t>
      </w:r>
      <w:r w:rsidR="00361FDC" w:rsidRPr="000F4783">
        <w:rPr>
          <w:rtl/>
        </w:rPr>
        <w:t xml:space="preserve">תנאי </w:t>
      </w:r>
      <w:r w:rsidR="00361FDC" w:rsidRPr="0007441F">
        <w:rPr>
          <w:rtl/>
        </w:rPr>
        <w:t>הסף</w:t>
      </w:r>
      <w:r w:rsidR="00361FDC" w:rsidRPr="000F4783">
        <w:rPr>
          <w:rtl/>
        </w:rPr>
        <w:t xml:space="preserve"> להשתתפות במכרז</w:t>
      </w:r>
      <w:r w:rsidR="00456A06" w:rsidRPr="000F4783">
        <w:rPr>
          <w:rtl/>
        </w:rPr>
        <w:t xml:space="preserve"> המפורטים להלן. ההצעות אשר עמדו בתנאי הסף של המכרז, ידורגו </w:t>
      </w:r>
      <w:r w:rsidR="00046BF2" w:rsidRPr="000F4783">
        <w:rPr>
          <w:rtl/>
        </w:rPr>
        <w:t>בהתאם ל</w:t>
      </w:r>
      <w:r w:rsidR="00DB3E1C" w:rsidRPr="000F4783">
        <w:rPr>
          <w:rtl/>
        </w:rPr>
        <w:t>אמות המידה</w:t>
      </w:r>
      <w:r w:rsidR="007607D7" w:rsidRPr="000F4783">
        <w:rPr>
          <w:rtl/>
        </w:rPr>
        <w:t xml:space="preserve"> המפורטות</w:t>
      </w:r>
      <w:r w:rsidR="00046BF2" w:rsidRPr="000F4783">
        <w:rPr>
          <w:rtl/>
        </w:rPr>
        <w:t xml:space="preserve"> </w:t>
      </w:r>
      <w:r w:rsidR="00D7207B" w:rsidRPr="000F4783">
        <w:rPr>
          <w:rtl/>
        </w:rPr>
        <w:t>במכרז</w:t>
      </w:r>
      <w:r w:rsidR="00456A06" w:rsidRPr="000F4783">
        <w:rPr>
          <w:rtl/>
        </w:rPr>
        <w:t xml:space="preserve">. </w:t>
      </w:r>
    </w:p>
    <w:p w:rsidR="001015D6" w:rsidRPr="0007441F" w:rsidRDefault="00054B07" w:rsidP="00CD55ED">
      <w:pPr>
        <w:pStyle w:val="111"/>
      </w:pPr>
      <w:bookmarkStart w:id="35" w:name="hidden_numZohim_1"/>
      <w:r w:rsidRPr="000F4783">
        <w:rPr>
          <w:rtl/>
        </w:rPr>
        <w:t xml:space="preserve">בתום הליך המכרז, </w:t>
      </w:r>
      <w:r w:rsidR="0023360F" w:rsidRPr="000F4783">
        <w:rPr>
          <w:rtl/>
        </w:rPr>
        <w:t>המשרד</w:t>
      </w:r>
      <w:r w:rsidRPr="000F4783">
        <w:rPr>
          <w:rtl/>
        </w:rPr>
        <w:t xml:space="preserve"> י</w:t>
      </w:r>
      <w:r w:rsidR="00DB3E1C" w:rsidRPr="000F4783">
        <w:rPr>
          <w:rtl/>
        </w:rPr>
        <w:t>כריז על</w:t>
      </w:r>
      <w:r w:rsidRPr="0007441F">
        <w:rPr>
          <w:rtl/>
        </w:rPr>
        <w:t xml:space="preserve"> המדורג ראשון</w:t>
      </w:r>
      <w:r w:rsidR="00DB3E1C" w:rsidRPr="000F4783">
        <w:rPr>
          <w:rtl/>
        </w:rPr>
        <w:t xml:space="preserve"> כזוכה במכרז</w:t>
      </w:r>
      <w:r w:rsidR="00456A06" w:rsidRPr="000F4783">
        <w:rPr>
          <w:rtl/>
        </w:rPr>
        <w:t xml:space="preserve"> ויחתום עימו על הסכם התקשרות</w:t>
      </w:r>
      <w:r w:rsidR="005A2190" w:rsidRPr="000F4783">
        <w:rPr>
          <w:rtl/>
        </w:rPr>
        <w:t xml:space="preserve">, </w:t>
      </w:r>
      <w:r w:rsidR="00375191" w:rsidRPr="000F4783">
        <w:rPr>
          <w:rtl/>
        </w:rPr>
        <w:t>הכל כמפורט להלן</w:t>
      </w:r>
      <w:r w:rsidR="007231C3" w:rsidRPr="000F4783">
        <w:rPr>
          <w:rtl/>
        </w:rPr>
        <w:t>.</w:t>
      </w:r>
    </w:p>
    <w:bookmarkEnd w:id="35"/>
    <w:p w:rsidR="00AE5551" w:rsidRPr="000F4783" w:rsidRDefault="00054B07" w:rsidP="00CD55ED">
      <w:pPr>
        <w:pStyle w:val="111"/>
        <w:sectPr w:rsidR="00AE5551" w:rsidRPr="000F4783" w:rsidSect="00654526">
          <w:pgSz w:w="11906" w:h="16838" w:code="9"/>
          <w:pgMar w:top="1616" w:right="1826" w:bottom="1440" w:left="1800" w:header="709" w:footer="709" w:gutter="0"/>
          <w:cols w:space="708"/>
          <w:titlePg/>
          <w:bidi/>
          <w:rtlGutter/>
          <w:docGrid w:linePitch="360"/>
        </w:sectPr>
      </w:pPr>
      <w:r w:rsidRPr="000F4783">
        <w:rPr>
          <w:rtl/>
        </w:rPr>
        <w:t xml:space="preserve">המכרז יתנהל בהתאם לדין, ולפי כללי המכרז המפורטים במסמכי המכרז. </w:t>
      </w:r>
    </w:p>
    <w:p w:rsidR="008E6C99" w:rsidRPr="000F4783" w:rsidRDefault="00054B07" w:rsidP="00CD55ED">
      <w:pPr>
        <w:pStyle w:val="1-"/>
      </w:pPr>
      <w:bookmarkStart w:id="36" w:name="_Toc256000055"/>
      <w:bookmarkStart w:id="37" w:name="_Toc32477899"/>
      <w:bookmarkStart w:id="38" w:name="_Toc43400588"/>
      <w:bookmarkStart w:id="39" w:name="_Toc44931897"/>
      <w:bookmarkStart w:id="40" w:name="_Toc44931984"/>
      <w:bookmarkStart w:id="41" w:name="_Toc53331329"/>
      <w:r w:rsidRPr="000F4783">
        <w:rPr>
          <w:rtl/>
        </w:rPr>
        <w:lastRenderedPageBreak/>
        <w:t>תנאי סף</w:t>
      </w:r>
      <w:bookmarkEnd w:id="36"/>
      <w:bookmarkEnd w:id="37"/>
      <w:bookmarkEnd w:id="38"/>
      <w:bookmarkEnd w:id="39"/>
      <w:bookmarkEnd w:id="40"/>
      <w:bookmarkEnd w:id="41"/>
      <w:r w:rsidRPr="000F4783">
        <w:rPr>
          <w:rtl/>
        </w:rPr>
        <w:t xml:space="preserve"> </w:t>
      </w:r>
    </w:p>
    <w:p w:rsidR="00F43C9A" w:rsidRPr="000F4783" w:rsidRDefault="00054B07" w:rsidP="00353158">
      <w:pPr>
        <w:pStyle w:val="1-"/>
        <w:numPr>
          <w:ilvl w:val="1"/>
          <w:numId w:val="77"/>
        </w:numPr>
        <w:jc w:val="left"/>
        <w:rPr>
          <w:sz w:val="24"/>
          <w:szCs w:val="24"/>
          <w:rtl/>
        </w:rPr>
      </w:pPr>
      <w:bookmarkStart w:id="42" w:name="_Toc43400589"/>
      <w:bookmarkStart w:id="43" w:name="_Toc44931898"/>
      <w:bookmarkStart w:id="44" w:name="_Toc44931985"/>
      <w:r w:rsidRPr="000F4783">
        <w:rPr>
          <w:sz w:val="24"/>
          <w:szCs w:val="24"/>
          <w:rtl/>
        </w:rPr>
        <w:t>תנאי סף להשתתפות במכרז</w:t>
      </w:r>
      <w:bookmarkEnd w:id="42"/>
      <w:bookmarkEnd w:id="43"/>
      <w:bookmarkEnd w:id="44"/>
    </w:p>
    <w:p w:rsidR="00A900DD" w:rsidRPr="000F4783" w:rsidRDefault="00054B07" w:rsidP="00353158">
      <w:pPr>
        <w:pStyle w:val="111"/>
        <w:numPr>
          <w:ilvl w:val="2"/>
          <w:numId w:val="77"/>
        </w:numPr>
        <w:tabs>
          <w:tab w:val="clear" w:pos="1334"/>
        </w:tabs>
        <w:ind w:left="1334" w:hanging="614"/>
        <w:rPr>
          <w:b w:val="0"/>
          <w:bCs w:val="0"/>
        </w:rPr>
      </w:pPr>
      <w:r w:rsidRPr="000F4783">
        <w:rPr>
          <w:b w:val="0"/>
          <w:bCs w:val="0"/>
          <w:rtl/>
        </w:rPr>
        <w:t>רשאי להשתתף במכרז מציע אשר עומד, במועד</w:t>
      </w:r>
      <w:r w:rsidR="008A2C04" w:rsidRPr="000F4783">
        <w:rPr>
          <w:b w:val="0"/>
          <w:bCs w:val="0"/>
          <w:rtl/>
        </w:rPr>
        <w:t xml:space="preserve"> </w:t>
      </w:r>
      <w:r w:rsidR="00C411C5" w:rsidRPr="000F4783">
        <w:rPr>
          <w:b w:val="0"/>
          <w:bCs w:val="0"/>
          <w:rtl/>
        </w:rPr>
        <w:t>ה</w:t>
      </w:r>
      <w:r w:rsidR="008A2C04" w:rsidRPr="000F4783">
        <w:rPr>
          <w:b w:val="0"/>
          <w:bCs w:val="0"/>
          <w:rtl/>
        </w:rPr>
        <w:t>אחרון ל</w:t>
      </w:r>
      <w:r w:rsidRPr="000F4783">
        <w:rPr>
          <w:b w:val="0"/>
          <w:bCs w:val="0"/>
          <w:rtl/>
        </w:rPr>
        <w:t>הגשת ההצע</w:t>
      </w:r>
      <w:r w:rsidR="008A2C04" w:rsidRPr="000F4783">
        <w:rPr>
          <w:b w:val="0"/>
          <w:bCs w:val="0"/>
          <w:rtl/>
        </w:rPr>
        <w:t>ות</w:t>
      </w:r>
      <w:r w:rsidRPr="000F4783">
        <w:rPr>
          <w:b w:val="0"/>
          <w:bCs w:val="0"/>
          <w:rtl/>
        </w:rPr>
        <w:t xml:space="preserve">, </w:t>
      </w:r>
      <w:r w:rsidR="0047693B" w:rsidRPr="000F4783">
        <w:rPr>
          <w:b w:val="0"/>
          <w:bCs w:val="0"/>
          <w:rtl/>
        </w:rPr>
        <w:t>בתנאי הסף להשתתפות במכרז המנו</w:t>
      </w:r>
      <w:r w:rsidRPr="000F4783">
        <w:rPr>
          <w:b w:val="0"/>
          <w:bCs w:val="0"/>
          <w:rtl/>
        </w:rPr>
        <w:t>י</w:t>
      </w:r>
      <w:r w:rsidR="0047693B" w:rsidRPr="000F4783">
        <w:rPr>
          <w:b w:val="0"/>
          <w:bCs w:val="0"/>
          <w:rtl/>
        </w:rPr>
        <w:t>ים להלן</w:t>
      </w:r>
      <w:r w:rsidR="00144132" w:rsidRPr="000F4783">
        <w:rPr>
          <w:b w:val="0"/>
          <w:bCs w:val="0"/>
          <w:rtl/>
        </w:rPr>
        <w:t xml:space="preserve">. </w:t>
      </w:r>
    </w:p>
    <w:p w:rsidR="00F43C9A" w:rsidRPr="000F4783" w:rsidRDefault="00054B07" w:rsidP="00353158">
      <w:pPr>
        <w:pStyle w:val="111"/>
        <w:numPr>
          <w:ilvl w:val="2"/>
          <w:numId w:val="77"/>
        </w:numPr>
        <w:tabs>
          <w:tab w:val="clear" w:pos="1334"/>
        </w:tabs>
        <w:ind w:left="1334" w:hanging="614"/>
        <w:rPr>
          <w:b w:val="0"/>
          <w:bCs w:val="0"/>
        </w:rPr>
      </w:pPr>
      <w:r w:rsidRPr="000F4783">
        <w:rPr>
          <w:b w:val="0"/>
          <w:bCs w:val="0"/>
          <w:rtl/>
        </w:rPr>
        <w:t>הוכחת העמידה בתנאי הסף המנויים להלן, תתבצע בהתאם להוראות חוברת ההצעה (פרק ב)</w:t>
      </w:r>
      <w:r w:rsidR="00A900DD" w:rsidRPr="000F4783">
        <w:rPr>
          <w:b w:val="0"/>
          <w:bCs w:val="0"/>
          <w:rtl/>
        </w:rPr>
        <w:t>.</w:t>
      </w:r>
    </w:p>
    <w:p w:rsidR="00390B5E" w:rsidRPr="000F4783" w:rsidRDefault="00054B07" w:rsidP="00353158">
      <w:pPr>
        <w:pStyle w:val="11"/>
        <w:numPr>
          <w:ilvl w:val="1"/>
          <w:numId w:val="77"/>
        </w:numPr>
        <w:rPr>
          <w:sz w:val="24"/>
          <w:szCs w:val="24"/>
        </w:rPr>
      </w:pPr>
      <w:bookmarkStart w:id="45" w:name="_Toc43400590"/>
      <w:bookmarkStart w:id="46" w:name="_Toc44931899"/>
      <w:bookmarkStart w:id="47" w:name="_Toc44931986"/>
      <w:r w:rsidRPr="000F4783">
        <w:rPr>
          <w:sz w:val="24"/>
          <w:szCs w:val="24"/>
          <w:rtl/>
        </w:rPr>
        <w:t>תנאי סף מנהליים:</w:t>
      </w:r>
      <w:bookmarkEnd w:id="45"/>
      <w:bookmarkEnd w:id="46"/>
      <w:bookmarkEnd w:id="47"/>
    </w:p>
    <w:p w:rsidR="0040500D" w:rsidRPr="000F4783" w:rsidRDefault="0040500D" w:rsidP="00353158">
      <w:pPr>
        <w:pStyle w:val="111"/>
        <w:numPr>
          <w:ilvl w:val="2"/>
          <w:numId w:val="77"/>
        </w:numPr>
        <w:tabs>
          <w:tab w:val="clear" w:pos="1334"/>
        </w:tabs>
        <w:ind w:left="1334" w:hanging="614"/>
        <w:rPr>
          <w:b w:val="0"/>
          <w:bCs w:val="0"/>
          <w:rtl/>
        </w:rPr>
      </w:pPr>
      <w:r w:rsidRPr="000F4783">
        <w:rPr>
          <w:b w:val="0"/>
          <w:bCs w:val="0"/>
          <w:rtl/>
        </w:rPr>
        <w:t xml:space="preserve">רשאי להגיש הצעה במכרז זה, </w:t>
      </w:r>
      <w:r w:rsidR="002E0834" w:rsidRPr="0007441F">
        <w:rPr>
          <w:b w:val="0"/>
          <w:bCs w:val="0"/>
          <w:rtl/>
        </w:rPr>
        <w:t>יחיד שהוא</w:t>
      </w:r>
      <w:r w:rsidRPr="000F4783">
        <w:rPr>
          <w:b w:val="0"/>
          <w:bCs w:val="0"/>
          <w:rtl/>
        </w:rPr>
        <w:t xml:space="preserve"> אזרח ישראל או תאגיד הרשום בישראל</w:t>
      </w:r>
      <w:r w:rsidR="00B957AD">
        <w:rPr>
          <w:rFonts w:hint="cs"/>
          <w:b w:val="0"/>
          <w:bCs w:val="0"/>
          <w:rtl/>
        </w:rPr>
        <w:t xml:space="preserve"> </w:t>
      </w:r>
      <w:r w:rsidRPr="000F4783">
        <w:rPr>
          <w:b w:val="0"/>
          <w:bCs w:val="0"/>
          <w:rtl/>
        </w:rPr>
        <w:t>כדין;</w:t>
      </w:r>
    </w:p>
    <w:p w:rsidR="00F81260" w:rsidRPr="000F4783" w:rsidRDefault="00054B07" w:rsidP="00353158">
      <w:pPr>
        <w:pStyle w:val="111"/>
        <w:numPr>
          <w:ilvl w:val="2"/>
          <w:numId w:val="77"/>
        </w:numPr>
        <w:tabs>
          <w:tab w:val="clear" w:pos="1334"/>
        </w:tabs>
        <w:ind w:left="1334" w:hanging="614"/>
        <w:rPr>
          <w:b w:val="0"/>
          <w:bCs w:val="0"/>
        </w:rPr>
      </w:pPr>
      <w:r w:rsidRPr="000F4783">
        <w:rPr>
          <w:b w:val="0"/>
          <w:bCs w:val="0"/>
          <w:rtl/>
        </w:rPr>
        <w:t>ככל שחלה על המציע חובת רישום</w:t>
      </w:r>
      <w:r w:rsidR="000B70FD" w:rsidRPr="000F4783">
        <w:rPr>
          <w:b w:val="0"/>
          <w:bCs w:val="0"/>
          <w:rtl/>
        </w:rPr>
        <w:t>, על פי דין,</w:t>
      </w:r>
      <w:r w:rsidRPr="000F4783">
        <w:rPr>
          <w:b w:val="0"/>
          <w:bCs w:val="0"/>
          <w:rtl/>
        </w:rPr>
        <w:t xml:space="preserve"> בישראל, </w:t>
      </w:r>
      <w:r w:rsidR="00652E81" w:rsidRPr="000F4783">
        <w:rPr>
          <w:b w:val="0"/>
          <w:bCs w:val="0"/>
          <w:rtl/>
        </w:rPr>
        <w:t>על</w:t>
      </w:r>
      <w:r w:rsidRPr="000F4783">
        <w:rPr>
          <w:b w:val="0"/>
          <w:bCs w:val="0"/>
          <w:rtl/>
        </w:rPr>
        <w:t>יו</w:t>
      </w:r>
      <w:r w:rsidR="00652E81" w:rsidRPr="000F4783">
        <w:rPr>
          <w:b w:val="0"/>
          <w:bCs w:val="0"/>
          <w:rtl/>
        </w:rPr>
        <w:t xml:space="preserve"> להיות</w:t>
      </w:r>
      <w:r w:rsidRPr="000F4783">
        <w:rPr>
          <w:b w:val="0"/>
          <w:bCs w:val="0"/>
          <w:rtl/>
        </w:rPr>
        <w:t xml:space="preserve"> רשום כדין.</w:t>
      </w:r>
    </w:p>
    <w:p w:rsidR="00F43C9A" w:rsidRPr="000F4783" w:rsidRDefault="00054B07" w:rsidP="00353158">
      <w:pPr>
        <w:pStyle w:val="111"/>
        <w:numPr>
          <w:ilvl w:val="2"/>
          <w:numId w:val="77"/>
        </w:numPr>
        <w:tabs>
          <w:tab w:val="clear" w:pos="1334"/>
        </w:tabs>
        <w:ind w:left="1334" w:hanging="614"/>
        <w:rPr>
          <w:b w:val="0"/>
          <w:bCs w:val="0"/>
        </w:rPr>
      </w:pPr>
      <w:r w:rsidRPr="000F4783">
        <w:rPr>
          <w:b w:val="0"/>
          <w:bCs w:val="0"/>
          <w:rtl/>
        </w:rPr>
        <w:t>המציע עומד</w:t>
      </w:r>
      <w:r w:rsidR="004F1288" w:rsidRPr="000F4783">
        <w:rPr>
          <w:b w:val="0"/>
          <w:bCs w:val="0"/>
          <w:rtl/>
        </w:rPr>
        <w:t xml:space="preserve"> בדרישות </w:t>
      </w:r>
      <w:r w:rsidR="006B64EF" w:rsidRPr="000F4783">
        <w:rPr>
          <w:b w:val="0"/>
          <w:bCs w:val="0"/>
          <w:rtl/>
        </w:rPr>
        <w:t>חוק עסקאות גופים ציבוריים, התשל"ו- 1976</w:t>
      </w:r>
      <w:r w:rsidR="006B64EF" w:rsidRPr="000F4783">
        <w:rPr>
          <w:b w:val="0"/>
          <w:bCs w:val="0"/>
        </w:rPr>
        <w:t xml:space="preserve"> </w:t>
      </w:r>
      <w:r w:rsidR="006B64EF" w:rsidRPr="000F4783">
        <w:rPr>
          <w:b w:val="0"/>
          <w:bCs w:val="0"/>
          <w:rtl/>
        </w:rPr>
        <w:t>("חוק עסקאות גופים ציבוריים")</w:t>
      </w:r>
      <w:r w:rsidRPr="000F4783">
        <w:rPr>
          <w:b w:val="0"/>
          <w:bCs w:val="0"/>
          <w:rtl/>
        </w:rPr>
        <w:t>.</w:t>
      </w:r>
    </w:p>
    <w:p w:rsidR="00B957AD" w:rsidRPr="000F4783" w:rsidRDefault="00054B07" w:rsidP="00353158">
      <w:pPr>
        <w:pStyle w:val="11"/>
        <w:numPr>
          <w:ilvl w:val="1"/>
          <w:numId w:val="77"/>
        </w:numPr>
        <w:rPr>
          <w:rFonts w:eastAsiaTheme="minorHAnsi"/>
          <w:rtl/>
        </w:rPr>
      </w:pPr>
      <w:bookmarkStart w:id="48" w:name="_Toc32477196"/>
      <w:bookmarkStart w:id="49" w:name="_Toc43400591"/>
      <w:bookmarkStart w:id="50" w:name="_Toc44931900"/>
      <w:bookmarkStart w:id="51" w:name="_Toc44931987"/>
      <w:bookmarkEnd w:id="48"/>
      <w:r w:rsidRPr="000F4783">
        <w:rPr>
          <w:sz w:val="24"/>
          <w:szCs w:val="24"/>
          <w:rtl/>
        </w:rPr>
        <w:t>תנאי סף מקצועיים:</w:t>
      </w:r>
      <w:bookmarkEnd w:id="49"/>
      <w:bookmarkEnd w:id="50"/>
      <w:bookmarkEnd w:id="51"/>
    </w:p>
    <w:p w:rsidR="00054B07" w:rsidRPr="000F4783" w:rsidRDefault="00054B07" w:rsidP="00353158">
      <w:pPr>
        <w:pStyle w:val="111"/>
        <w:numPr>
          <w:ilvl w:val="2"/>
          <w:numId w:val="77"/>
        </w:numPr>
        <w:tabs>
          <w:tab w:val="clear" w:pos="1334"/>
        </w:tabs>
        <w:ind w:left="1334" w:hanging="614"/>
      </w:pPr>
      <w:r w:rsidRPr="000F4783">
        <w:rPr>
          <w:rtl/>
        </w:rPr>
        <w:t>תנאי הסף המקצועיים נכתבו לבחינת היועץ המוצע לצורך מתן השירותים. על היועץ המוצע לעמוד בכל</w:t>
      </w:r>
      <w:r w:rsidRPr="0007441F">
        <w:rPr>
          <w:rtl/>
        </w:rPr>
        <w:t xml:space="preserve"> </w:t>
      </w:r>
      <w:r w:rsidRPr="000F4783">
        <w:rPr>
          <w:rtl/>
        </w:rPr>
        <w:t>הדרישות</w:t>
      </w:r>
      <w:r w:rsidRPr="0007441F">
        <w:rPr>
          <w:rtl/>
        </w:rPr>
        <w:t xml:space="preserve"> </w:t>
      </w:r>
      <w:r w:rsidRPr="000F4783">
        <w:rPr>
          <w:rtl/>
        </w:rPr>
        <w:t>המפורטות</w:t>
      </w:r>
      <w:r w:rsidRPr="0007441F">
        <w:rPr>
          <w:rtl/>
        </w:rPr>
        <w:t xml:space="preserve"> </w:t>
      </w:r>
      <w:r w:rsidRPr="000F4783">
        <w:rPr>
          <w:rtl/>
        </w:rPr>
        <w:t>להלן</w:t>
      </w:r>
      <w:r w:rsidRPr="0007441F">
        <w:rPr>
          <w:rtl/>
        </w:rPr>
        <w:t>:</w:t>
      </w:r>
      <w:r w:rsidR="00FF5AE4" w:rsidRPr="000F4783">
        <w:rPr>
          <w:rtl/>
        </w:rPr>
        <w:t xml:space="preserve"> </w:t>
      </w:r>
      <w:bookmarkStart w:id="52" w:name="show_isTnaim_1"/>
    </w:p>
    <w:p w:rsidR="00054B07" w:rsidRPr="000F4783" w:rsidRDefault="00054B07" w:rsidP="00353158">
      <w:pPr>
        <w:pStyle w:val="1111"/>
        <w:numPr>
          <w:ilvl w:val="3"/>
          <w:numId w:val="77"/>
        </w:numPr>
        <w:tabs>
          <w:tab w:val="clear" w:pos="1617"/>
        </w:tabs>
        <w:ind w:left="2326"/>
      </w:pPr>
      <w:bookmarkStart w:id="53" w:name="SugTnMt1_1"/>
      <w:r w:rsidRPr="000F4783">
        <w:rPr>
          <w:rFonts w:eastAsiaTheme="minorHAnsi"/>
          <w:rtl/>
        </w:rPr>
        <w:t xml:space="preserve">היועץ </w:t>
      </w:r>
      <w:r w:rsidR="00ED24BF" w:rsidRPr="000F4783">
        <w:rPr>
          <w:rFonts w:eastAsiaTheme="minorHAnsi"/>
          <w:rtl/>
        </w:rPr>
        <w:t xml:space="preserve">(בעל תפקיד אחד) </w:t>
      </w:r>
      <w:r w:rsidRPr="000F4783">
        <w:rPr>
          <w:rFonts w:eastAsiaTheme="minorHAnsi"/>
          <w:rtl/>
        </w:rPr>
        <w:t xml:space="preserve">המוצע </w:t>
      </w:r>
      <w:bookmarkEnd w:id="52"/>
      <w:bookmarkEnd w:id="53"/>
      <w:r w:rsidRPr="000F4783">
        <w:rPr>
          <w:rFonts w:eastAsiaTheme="minorHAnsi"/>
          <w:rtl/>
        </w:rPr>
        <w:t>עומד בדרישות יועץ</w:t>
      </w:r>
      <w:r w:rsidR="00ED24BF" w:rsidRPr="000F4783">
        <w:rPr>
          <w:rFonts w:eastAsiaTheme="minorHAnsi"/>
          <w:rtl/>
        </w:rPr>
        <w:t xml:space="preserve"> רמה</w:t>
      </w:r>
      <w:r w:rsidRPr="000F4783">
        <w:rPr>
          <w:rFonts w:eastAsiaTheme="minorHAnsi"/>
          <w:rtl/>
        </w:rPr>
        <w:t xml:space="preserve"> 2 כאמור בהוראת תכ"ם ה</w:t>
      </w:r>
      <w:r w:rsidR="00B74C48" w:rsidRPr="000F4783">
        <w:rPr>
          <w:rFonts w:eastAsiaTheme="minorHAnsi"/>
          <w:rtl/>
        </w:rPr>
        <w:t>.</w:t>
      </w:r>
      <w:r w:rsidRPr="000F4783">
        <w:rPr>
          <w:rFonts w:eastAsiaTheme="minorHAnsi"/>
          <w:rtl/>
        </w:rPr>
        <w:t xml:space="preserve">8.1.1.1 המפורטות להלן: </w:t>
      </w:r>
    </w:p>
    <w:p w:rsidR="00054B07" w:rsidRPr="000F4783" w:rsidRDefault="00054B07" w:rsidP="00353158">
      <w:pPr>
        <w:pStyle w:val="11111"/>
        <w:numPr>
          <w:ilvl w:val="4"/>
          <w:numId w:val="77"/>
        </w:numPr>
        <w:tabs>
          <w:tab w:val="clear" w:pos="1617"/>
        </w:tabs>
        <w:ind w:left="3035" w:hanging="993"/>
        <w:rPr>
          <w:rFonts w:ascii="David" w:hAnsi="David"/>
          <w:rtl/>
        </w:rPr>
      </w:pPr>
      <w:r w:rsidRPr="000F4783">
        <w:rPr>
          <w:rFonts w:ascii="David" w:eastAsiaTheme="minorHAnsi" w:hAnsi="David"/>
          <w:rtl/>
        </w:rPr>
        <w:t>יועץ העונה על אחת משתי החלופות הבאות :</w:t>
      </w:r>
    </w:p>
    <w:p w:rsidR="00054B07" w:rsidRPr="0007441F" w:rsidRDefault="00054B07" w:rsidP="000F4783">
      <w:pPr>
        <w:pStyle w:val="111"/>
        <w:numPr>
          <w:ilvl w:val="0"/>
          <w:numId w:val="0"/>
        </w:numPr>
        <w:ind w:left="2043"/>
        <w:rPr>
          <w:u w:val="single"/>
          <w:rtl/>
        </w:rPr>
      </w:pPr>
      <w:r w:rsidRPr="000F4783">
        <w:rPr>
          <w:u w:val="single"/>
          <w:rtl/>
        </w:rPr>
        <w:t>חלופה</w:t>
      </w:r>
      <w:r w:rsidRPr="0007441F">
        <w:rPr>
          <w:u w:val="single"/>
          <w:rtl/>
        </w:rPr>
        <w:t xml:space="preserve"> א'</w:t>
      </w:r>
      <w:r w:rsidRPr="000F4783">
        <w:rPr>
          <w:u w:val="single"/>
          <w:rtl/>
        </w:rPr>
        <w:t xml:space="preserve"> (תנאים מצטברים):</w:t>
      </w:r>
    </w:p>
    <w:p w:rsidR="00054B07" w:rsidRPr="000F4783" w:rsidRDefault="00054B07" w:rsidP="007E3123">
      <w:pPr>
        <w:pStyle w:val="111"/>
        <w:numPr>
          <w:ilvl w:val="0"/>
          <w:numId w:val="74"/>
        </w:numPr>
      </w:pPr>
      <w:r w:rsidRPr="000F4783">
        <w:rPr>
          <w:rtl/>
        </w:rPr>
        <w:t>מהנדס, או תואר שני או שלישי;</w:t>
      </w:r>
      <w:r w:rsidRPr="0007441F">
        <w:rPr>
          <w:rtl/>
        </w:rPr>
        <w:t xml:space="preserve"> </w:t>
      </w:r>
    </w:p>
    <w:p w:rsidR="00ED24BF" w:rsidRPr="000F4783" w:rsidRDefault="00054B07" w:rsidP="007E3123">
      <w:pPr>
        <w:pStyle w:val="111"/>
        <w:numPr>
          <w:ilvl w:val="0"/>
          <w:numId w:val="74"/>
        </w:numPr>
      </w:pPr>
      <w:r w:rsidRPr="000F4783">
        <w:rPr>
          <w:rtl/>
        </w:rPr>
        <w:t>בעל</w:t>
      </w:r>
      <w:r w:rsidRPr="0007441F">
        <w:rPr>
          <w:rtl/>
        </w:rPr>
        <w:t xml:space="preserve"> ניסיון מקצועי של מעל 7 </w:t>
      </w:r>
      <w:r w:rsidRPr="000F4783">
        <w:rPr>
          <w:rtl/>
        </w:rPr>
        <w:t xml:space="preserve">שנים </w:t>
      </w:r>
      <w:r w:rsidR="00B74C48" w:rsidRPr="000F4783">
        <w:rPr>
          <w:rtl/>
        </w:rPr>
        <w:t>(</w:t>
      </w:r>
      <w:r w:rsidRPr="0007441F">
        <w:rPr>
          <w:rtl/>
        </w:rPr>
        <w:t>בין השנים</w:t>
      </w:r>
      <w:r w:rsidR="00B74C48" w:rsidRPr="000F4783">
        <w:rPr>
          <w:rtl/>
        </w:rPr>
        <w:t xml:space="preserve"> </w:t>
      </w:r>
      <w:r w:rsidR="00ED24BF" w:rsidRPr="000F4783">
        <w:rPr>
          <w:rtl/>
        </w:rPr>
        <w:t>2013-2023</w:t>
      </w:r>
      <w:r w:rsidR="00B74C48" w:rsidRPr="000F4783">
        <w:rPr>
          <w:rtl/>
        </w:rPr>
        <w:t>)</w:t>
      </w:r>
      <w:r w:rsidRPr="000F4783">
        <w:rPr>
          <w:rtl/>
        </w:rPr>
        <w:t>,</w:t>
      </w:r>
      <w:r w:rsidRPr="0007441F">
        <w:rPr>
          <w:rtl/>
        </w:rPr>
        <w:t xml:space="preserve"> </w:t>
      </w:r>
      <w:r w:rsidRPr="000F4783">
        <w:rPr>
          <w:rtl/>
        </w:rPr>
        <w:t>באח</w:t>
      </w:r>
      <w:r w:rsidR="000E16AE">
        <w:rPr>
          <w:rFonts w:hint="cs"/>
          <w:rtl/>
        </w:rPr>
        <w:t>ד</w:t>
      </w:r>
      <w:r w:rsidRPr="0007441F">
        <w:rPr>
          <w:rtl/>
        </w:rPr>
        <w:t xml:space="preserve"> או יותר מה</w:t>
      </w:r>
      <w:r w:rsidR="000E16AE">
        <w:rPr>
          <w:rFonts w:hint="cs"/>
          <w:rtl/>
        </w:rPr>
        <w:t>תחומים</w:t>
      </w:r>
      <w:r w:rsidRPr="0007441F">
        <w:rPr>
          <w:rtl/>
        </w:rPr>
        <w:t xml:space="preserve"> הבא</w:t>
      </w:r>
      <w:r w:rsidR="000E16AE">
        <w:rPr>
          <w:rFonts w:hint="cs"/>
          <w:rtl/>
        </w:rPr>
        <w:t>ים</w:t>
      </w:r>
      <w:r w:rsidRPr="0007441F">
        <w:rPr>
          <w:rtl/>
        </w:rPr>
        <w:t xml:space="preserve">: </w:t>
      </w:r>
    </w:p>
    <w:p w:rsidR="000E16AE" w:rsidRPr="0007441F" w:rsidRDefault="000E16AE" w:rsidP="00A2703C">
      <w:pPr>
        <w:pStyle w:val="111"/>
        <w:numPr>
          <w:ilvl w:val="0"/>
          <w:numId w:val="76"/>
        </w:numPr>
      </w:pPr>
      <w:r w:rsidRPr="0007441F">
        <w:rPr>
          <w:rtl/>
        </w:rPr>
        <w:t>היערכות לחירום במשרד ממשלתי או רשות לאומית</w:t>
      </w:r>
      <w:r w:rsidRPr="000F4783">
        <w:rPr>
          <w:rtl/>
        </w:rPr>
        <w:t xml:space="preserve"> או </w:t>
      </w:r>
      <w:r w:rsidRPr="0007441F">
        <w:rPr>
          <w:rtl/>
        </w:rPr>
        <w:t>ממשלתית</w:t>
      </w:r>
      <w:r w:rsidRPr="000F4783">
        <w:rPr>
          <w:rtl/>
        </w:rPr>
        <w:t>;</w:t>
      </w:r>
    </w:p>
    <w:p w:rsidR="000E16AE" w:rsidRDefault="000E16AE" w:rsidP="00A2703C">
      <w:pPr>
        <w:pStyle w:val="111"/>
        <w:numPr>
          <w:ilvl w:val="0"/>
          <w:numId w:val="76"/>
        </w:numPr>
      </w:pPr>
      <w:r w:rsidRPr="000F4783">
        <w:rPr>
          <w:rtl/>
        </w:rPr>
        <w:t xml:space="preserve">אימונים תרגילים והדרכה </w:t>
      </w:r>
      <w:r w:rsidRPr="0007441F">
        <w:rPr>
          <w:rtl/>
        </w:rPr>
        <w:t xml:space="preserve">באוגדה/מחוז צה"ל או </w:t>
      </w:r>
      <w:r w:rsidRPr="000F4783">
        <w:rPr>
          <w:rtl/>
        </w:rPr>
        <w:t>ברמה פיקודית מקבילה</w:t>
      </w:r>
      <w:r w:rsidRPr="0007441F">
        <w:rPr>
          <w:rtl/>
        </w:rPr>
        <w:t xml:space="preserve"> בגופי ביטחון וחירום אחרים</w:t>
      </w:r>
      <w:r w:rsidRPr="000F4783">
        <w:rPr>
          <w:rtl/>
        </w:rPr>
        <w:t>;</w:t>
      </w:r>
    </w:p>
    <w:p w:rsidR="000E16AE" w:rsidRPr="0007441F" w:rsidRDefault="000E16AE" w:rsidP="00A2703C">
      <w:pPr>
        <w:pStyle w:val="111"/>
        <w:numPr>
          <w:ilvl w:val="0"/>
          <w:numId w:val="76"/>
        </w:numPr>
      </w:pPr>
      <w:r w:rsidRPr="00A2703C">
        <w:rPr>
          <w:rtl/>
        </w:rPr>
        <w:lastRenderedPageBreak/>
        <w:t>י</w:t>
      </w:r>
      <w:r w:rsidRPr="00A2703C">
        <w:rPr>
          <w:rFonts w:hint="eastAsia"/>
          <w:rtl/>
        </w:rPr>
        <w:t>י</w:t>
      </w:r>
      <w:r w:rsidRPr="00A2703C">
        <w:rPr>
          <w:rtl/>
        </w:rPr>
        <w:t>ע</w:t>
      </w:r>
      <w:r w:rsidRPr="00A2703C">
        <w:rPr>
          <w:rFonts w:hint="eastAsia"/>
          <w:rtl/>
        </w:rPr>
        <w:t>ו</w:t>
      </w:r>
      <w:r w:rsidRPr="00A2703C">
        <w:rPr>
          <w:rtl/>
        </w:rPr>
        <w:t>ץ למשרדי ממשלה ו/או רשות לאומית/ממשלתית בתחומי החירום</w:t>
      </w:r>
      <w:r>
        <w:rPr>
          <w:rFonts w:hint="cs"/>
          <w:rtl/>
        </w:rPr>
        <w:t>.</w:t>
      </w:r>
    </w:p>
    <w:p w:rsidR="00054B07" w:rsidRPr="0007441F" w:rsidRDefault="00547752" w:rsidP="000F4783">
      <w:pPr>
        <w:pStyle w:val="111"/>
        <w:numPr>
          <w:ilvl w:val="0"/>
          <w:numId w:val="0"/>
        </w:numPr>
        <w:ind w:left="1494"/>
        <w:rPr>
          <w:rtl/>
        </w:rPr>
      </w:pPr>
      <w:r>
        <w:rPr>
          <w:rFonts w:hint="cs"/>
          <w:rtl/>
        </w:rPr>
        <w:t>-</w:t>
      </w:r>
      <w:r w:rsidR="00054B07" w:rsidRPr="000F4783">
        <w:rPr>
          <w:rtl/>
        </w:rPr>
        <w:t>או</w:t>
      </w:r>
      <w:r>
        <w:rPr>
          <w:rFonts w:hint="cs"/>
          <w:rtl/>
        </w:rPr>
        <w:t>-</w:t>
      </w:r>
    </w:p>
    <w:p w:rsidR="00054B07" w:rsidRPr="0007441F" w:rsidRDefault="00054B07" w:rsidP="000F4783">
      <w:pPr>
        <w:pStyle w:val="111"/>
        <w:numPr>
          <w:ilvl w:val="0"/>
          <w:numId w:val="0"/>
        </w:numPr>
        <w:ind w:left="2043"/>
        <w:rPr>
          <w:u w:val="single"/>
        </w:rPr>
      </w:pPr>
      <w:r w:rsidRPr="000F4783">
        <w:rPr>
          <w:u w:val="single"/>
          <w:rtl/>
        </w:rPr>
        <w:t>חלופה</w:t>
      </w:r>
      <w:r w:rsidRPr="0007441F">
        <w:rPr>
          <w:u w:val="single"/>
          <w:rtl/>
        </w:rPr>
        <w:t xml:space="preserve"> ב'</w:t>
      </w:r>
      <w:r w:rsidRPr="000F4783">
        <w:rPr>
          <w:u w:val="single"/>
          <w:rtl/>
        </w:rPr>
        <w:t xml:space="preserve"> (תנאים מצטברים):</w:t>
      </w:r>
    </w:p>
    <w:p w:rsidR="00054B07" w:rsidRPr="0007441F" w:rsidRDefault="00054B07" w:rsidP="00A2703C">
      <w:pPr>
        <w:pStyle w:val="111"/>
        <w:numPr>
          <w:ilvl w:val="0"/>
          <w:numId w:val="97"/>
        </w:numPr>
        <w:rPr>
          <w:rtl/>
        </w:rPr>
      </w:pPr>
      <w:r w:rsidRPr="000F4783">
        <w:rPr>
          <w:rtl/>
        </w:rPr>
        <w:t xml:space="preserve">בעל </w:t>
      </w:r>
      <w:r w:rsidRPr="0007441F">
        <w:rPr>
          <w:rtl/>
        </w:rPr>
        <w:t>תואר אקדמאי ראשון</w:t>
      </w:r>
      <w:r w:rsidRPr="000F4783">
        <w:rPr>
          <w:rtl/>
        </w:rPr>
        <w:t>;</w:t>
      </w:r>
      <w:r w:rsidRPr="0007441F">
        <w:rPr>
          <w:rtl/>
        </w:rPr>
        <w:t xml:space="preserve"> </w:t>
      </w:r>
    </w:p>
    <w:p w:rsidR="00054B07" w:rsidRPr="0007441F" w:rsidRDefault="00054B07" w:rsidP="00A2703C">
      <w:pPr>
        <w:pStyle w:val="111"/>
        <w:numPr>
          <w:ilvl w:val="0"/>
          <w:numId w:val="97"/>
        </w:numPr>
      </w:pPr>
      <w:r w:rsidRPr="000F4783">
        <w:rPr>
          <w:rtl/>
        </w:rPr>
        <w:t>בעל</w:t>
      </w:r>
      <w:r w:rsidRPr="0007441F">
        <w:rPr>
          <w:rtl/>
        </w:rPr>
        <w:t xml:space="preserve"> ניסיון </w:t>
      </w:r>
      <w:r w:rsidRPr="000F4783">
        <w:rPr>
          <w:rtl/>
        </w:rPr>
        <w:t>מקצועי</w:t>
      </w:r>
      <w:r w:rsidRPr="0007441F">
        <w:rPr>
          <w:rtl/>
        </w:rPr>
        <w:t xml:space="preserve"> </w:t>
      </w:r>
      <w:r w:rsidRPr="000F4783">
        <w:rPr>
          <w:rtl/>
        </w:rPr>
        <w:t>של</w:t>
      </w:r>
      <w:r w:rsidRPr="0007441F">
        <w:rPr>
          <w:rtl/>
        </w:rPr>
        <w:t xml:space="preserve"> </w:t>
      </w:r>
      <w:r w:rsidRPr="000F4783">
        <w:rPr>
          <w:rtl/>
        </w:rPr>
        <w:t>מעל</w:t>
      </w:r>
      <w:r w:rsidRPr="0007441F">
        <w:rPr>
          <w:rtl/>
        </w:rPr>
        <w:t xml:space="preserve"> </w:t>
      </w:r>
      <w:r w:rsidRPr="000F4783">
        <w:t>10</w:t>
      </w:r>
      <w:r w:rsidRPr="000F4783">
        <w:rPr>
          <w:rtl/>
        </w:rPr>
        <w:t xml:space="preserve"> שנים בין השנים </w:t>
      </w:r>
      <w:r w:rsidRPr="000F4783">
        <w:t>2010</w:t>
      </w:r>
      <w:r w:rsidRPr="000F4783">
        <w:rPr>
          <w:rtl/>
        </w:rPr>
        <w:t>-</w:t>
      </w:r>
      <w:r w:rsidRPr="000F4783">
        <w:t>2023</w:t>
      </w:r>
      <w:r w:rsidR="00EE7DE0">
        <w:rPr>
          <w:rFonts w:hint="cs"/>
          <w:rtl/>
        </w:rPr>
        <w:t xml:space="preserve">, </w:t>
      </w:r>
      <w:r w:rsidRPr="000F4783">
        <w:rPr>
          <w:rtl/>
        </w:rPr>
        <w:t>באח</w:t>
      </w:r>
      <w:r w:rsidR="00EE7DE0">
        <w:rPr>
          <w:rFonts w:hint="cs"/>
          <w:rtl/>
        </w:rPr>
        <w:t>ד</w:t>
      </w:r>
      <w:r w:rsidRPr="0007441F">
        <w:rPr>
          <w:rtl/>
        </w:rPr>
        <w:t xml:space="preserve"> או יותר מה</w:t>
      </w:r>
      <w:r w:rsidR="00EE7DE0">
        <w:rPr>
          <w:rFonts w:hint="cs"/>
          <w:rtl/>
        </w:rPr>
        <w:t>תחומים הבאים</w:t>
      </w:r>
      <w:r w:rsidRPr="0007441F">
        <w:rPr>
          <w:rtl/>
        </w:rPr>
        <w:t xml:space="preserve">: </w:t>
      </w:r>
    </w:p>
    <w:p w:rsidR="00BC68A5" w:rsidRPr="008D7313" w:rsidRDefault="00BC68A5" w:rsidP="00A2703C">
      <w:pPr>
        <w:pStyle w:val="11"/>
        <w:numPr>
          <w:ilvl w:val="0"/>
          <w:numId w:val="95"/>
        </w:numPr>
      </w:pPr>
      <w:r w:rsidRPr="00A2703C">
        <w:rPr>
          <w:sz w:val="24"/>
          <w:szCs w:val="24"/>
          <w:rtl/>
        </w:rPr>
        <w:t>היערכות לחירום במשרד ממשלתי או רשות לאומית או ממשלתית;</w:t>
      </w:r>
    </w:p>
    <w:p w:rsidR="00ED24BF" w:rsidRPr="008D7313" w:rsidRDefault="00BC68A5" w:rsidP="00A2703C">
      <w:pPr>
        <w:pStyle w:val="1-"/>
        <w:numPr>
          <w:ilvl w:val="0"/>
          <w:numId w:val="95"/>
        </w:numPr>
        <w:jc w:val="left"/>
      </w:pPr>
      <w:r w:rsidRPr="00A2703C">
        <w:rPr>
          <w:sz w:val="24"/>
          <w:szCs w:val="24"/>
          <w:rtl/>
        </w:rPr>
        <w:t>אימונים תרגילים והדרכה באוגדה/מחוז צה"ל או ברמה פיקודית מקבילה בגופי ביטחון וחירום אחרים;</w:t>
      </w:r>
    </w:p>
    <w:p w:rsidR="009A3F89" w:rsidRPr="008D7313" w:rsidRDefault="00EE7DE0" w:rsidP="00A2703C">
      <w:pPr>
        <w:pStyle w:val="1-"/>
        <w:numPr>
          <w:ilvl w:val="0"/>
          <w:numId w:val="95"/>
        </w:numPr>
        <w:jc w:val="left"/>
      </w:pPr>
      <w:r w:rsidRPr="00A2703C">
        <w:rPr>
          <w:color w:val="222222"/>
          <w:sz w:val="24"/>
          <w:szCs w:val="24"/>
          <w:rtl/>
        </w:rPr>
        <w:t>י</w:t>
      </w:r>
      <w:r w:rsidRPr="00A2703C">
        <w:rPr>
          <w:rFonts w:hint="eastAsia"/>
          <w:color w:val="222222"/>
          <w:sz w:val="24"/>
          <w:szCs w:val="24"/>
          <w:rtl/>
        </w:rPr>
        <w:t>י</w:t>
      </w:r>
      <w:r w:rsidR="009A3F89" w:rsidRPr="00A2703C">
        <w:rPr>
          <w:color w:val="222222"/>
          <w:sz w:val="24"/>
          <w:szCs w:val="24"/>
          <w:rtl/>
        </w:rPr>
        <w:t>ע</w:t>
      </w:r>
      <w:r w:rsidRPr="00A2703C">
        <w:rPr>
          <w:rFonts w:hint="eastAsia"/>
          <w:color w:val="222222"/>
          <w:sz w:val="24"/>
          <w:szCs w:val="24"/>
          <w:rtl/>
        </w:rPr>
        <w:t>ו</w:t>
      </w:r>
      <w:r w:rsidR="009A3F89" w:rsidRPr="00A2703C">
        <w:rPr>
          <w:color w:val="222222"/>
          <w:sz w:val="24"/>
          <w:szCs w:val="24"/>
          <w:rtl/>
        </w:rPr>
        <w:t>ץ למשרדי ממשלה ו/או רשות לאומית/ממשלתית בתחומי החירום</w:t>
      </w:r>
      <w:r w:rsidR="009A3F89" w:rsidRPr="00A2703C">
        <w:rPr>
          <w:sz w:val="24"/>
          <w:szCs w:val="24"/>
          <w:rtl/>
        </w:rPr>
        <w:t>.</w:t>
      </w:r>
    </w:p>
    <w:p w:rsidR="00C30BC4" w:rsidRPr="000F4783" w:rsidRDefault="00C30BC4" w:rsidP="000F4783">
      <w:pPr>
        <w:bidi w:val="0"/>
        <w:spacing w:before="200" w:after="200" w:line="360" w:lineRule="auto"/>
        <w:rPr>
          <w:rFonts w:ascii="David" w:hAnsi="David" w:cs="David"/>
          <w:b/>
          <w:bCs/>
          <w:caps/>
          <w:spacing w:val="15"/>
          <w:rtl/>
        </w:rPr>
      </w:pPr>
      <w:r w:rsidRPr="000F4783">
        <w:rPr>
          <w:rFonts w:ascii="David" w:hAnsi="David" w:cs="David"/>
          <w:rtl/>
        </w:rPr>
        <w:br w:type="page"/>
      </w:r>
    </w:p>
    <w:p w:rsidR="00391993" w:rsidRPr="000F4783" w:rsidRDefault="00054B07" w:rsidP="00353158">
      <w:pPr>
        <w:pStyle w:val="1fe"/>
        <w:numPr>
          <w:ilvl w:val="0"/>
          <w:numId w:val="77"/>
        </w:numPr>
        <w:spacing w:line="360" w:lineRule="auto"/>
        <w:rPr>
          <w:sz w:val="24"/>
          <w:szCs w:val="24"/>
          <w:rtl/>
        </w:rPr>
      </w:pPr>
      <w:bookmarkStart w:id="54" w:name="_Toc256000056"/>
      <w:r w:rsidRPr="000F4783">
        <w:rPr>
          <w:sz w:val="24"/>
          <w:szCs w:val="24"/>
          <w:rtl/>
        </w:rPr>
        <w:lastRenderedPageBreak/>
        <w:t>ניקוד ה</w:t>
      </w:r>
      <w:r w:rsidR="008E27B7" w:rsidRPr="000F4783">
        <w:rPr>
          <w:sz w:val="24"/>
          <w:szCs w:val="24"/>
          <w:rtl/>
        </w:rPr>
        <w:t>הצעות</w:t>
      </w:r>
      <w:bookmarkEnd w:id="54"/>
    </w:p>
    <w:p w:rsidR="00C10C50" w:rsidRPr="000F4783" w:rsidRDefault="00054B07" w:rsidP="00353158">
      <w:pPr>
        <w:pStyle w:val="11"/>
        <w:numPr>
          <w:ilvl w:val="1"/>
          <w:numId w:val="77"/>
        </w:numPr>
        <w:outlineLvl w:val="9"/>
        <w:rPr>
          <w:sz w:val="24"/>
          <w:szCs w:val="24"/>
          <w:rtl/>
        </w:rPr>
      </w:pPr>
      <w:bookmarkStart w:id="55" w:name="_Toc43400593"/>
      <w:bookmarkStart w:id="56" w:name="_Toc44931902"/>
      <w:bookmarkStart w:id="57" w:name="_Toc44931989"/>
      <w:bookmarkStart w:id="58" w:name="_Toc516503348"/>
      <w:r w:rsidRPr="000F4783">
        <w:rPr>
          <w:sz w:val="24"/>
          <w:szCs w:val="24"/>
          <w:rtl/>
        </w:rPr>
        <w:t xml:space="preserve">אופן מתן </w:t>
      </w:r>
      <w:r w:rsidR="009153BE" w:rsidRPr="000F4783">
        <w:rPr>
          <w:sz w:val="24"/>
          <w:szCs w:val="24"/>
          <w:rtl/>
        </w:rPr>
        <w:t>ניקוד לה</w:t>
      </w:r>
      <w:r w:rsidRPr="000F4783">
        <w:rPr>
          <w:sz w:val="24"/>
          <w:szCs w:val="24"/>
          <w:rtl/>
        </w:rPr>
        <w:t>צעות במכרז</w:t>
      </w:r>
      <w:bookmarkEnd w:id="55"/>
      <w:bookmarkEnd w:id="56"/>
      <w:bookmarkEnd w:id="57"/>
    </w:p>
    <w:p w:rsidR="00C10C50" w:rsidRPr="000F4783" w:rsidRDefault="00054B07" w:rsidP="00353158">
      <w:pPr>
        <w:pStyle w:val="1112"/>
        <w:numPr>
          <w:ilvl w:val="2"/>
          <w:numId w:val="77"/>
        </w:numPr>
      </w:pPr>
      <w:r w:rsidRPr="000F4783">
        <w:rPr>
          <w:rtl/>
        </w:rPr>
        <w:t>ה</w:t>
      </w:r>
      <w:r w:rsidR="005A5E72" w:rsidRPr="000F4783">
        <w:rPr>
          <w:rtl/>
        </w:rPr>
        <w:t>ניקוד</w:t>
      </w:r>
      <w:r w:rsidRPr="000F4783">
        <w:rPr>
          <w:rtl/>
        </w:rPr>
        <w:t xml:space="preserve"> של כל הצעה</w:t>
      </w:r>
      <w:r w:rsidR="005A5E72" w:rsidRPr="000F4783">
        <w:rPr>
          <w:rtl/>
        </w:rPr>
        <w:t xml:space="preserve"> במכרז</w:t>
      </w:r>
      <w:r w:rsidRPr="000F4783">
        <w:rPr>
          <w:rtl/>
        </w:rPr>
        <w:t xml:space="preserve"> יהיה בהתאם ל</w:t>
      </w:r>
      <w:r w:rsidR="0089216B" w:rsidRPr="000F4783">
        <w:rPr>
          <w:rtl/>
        </w:rPr>
        <w:t>אמות המידה</w:t>
      </w:r>
      <w:r w:rsidRPr="0007441F">
        <w:rPr>
          <w:rtl/>
        </w:rPr>
        <w:t xml:space="preserve"> הבא</w:t>
      </w:r>
      <w:r w:rsidR="008D6B53" w:rsidRPr="000F4783">
        <w:rPr>
          <w:rtl/>
        </w:rPr>
        <w:t>ות</w:t>
      </w:r>
      <w:r w:rsidRPr="0007441F">
        <w:rPr>
          <w:rtl/>
        </w:rPr>
        <w:t xml:space="preserve">: </w:t>
      </w:r>
    </w:p>
    <w:p w:rsidR="00C10C50" w:rsidRPr="000F4783" w:rsidRDefault="00054B07" w:rsidP="00353158">
      <w:pPr>
        <w:pStyle w:val="1111"/>
        <w:numPr>
          <w:ilvl w:val="3"/>
          <w:numId w:val="77"/>
        </w:numPr>
        <w:ind w:left="3177"/>
      </w:pPr>
      <w:bookmarkStart w:id="59" w:name="show_MishkalIchut"/>
      <w:r w:rsidRPr="000F4783">
        <w:rPr>
          <w:rtl/>
        </w:rPr>
        <w:t>איכות –</w:t>
      </w:r>
      <w:r w:rsidR="00360947" w:rsidRPr="000F4783">
        <w:rPr>
          <w:rtl/>
        </w:rPr>
        <w:t>65</w:t>
      </w:r>
      <w:r w:rsidRPr="0007441F">
        <w:rPr>
          <w:rtl/>
        </w:rPr>
        <w:t>%</w:t>
      </w:r>
      <w:r w:rsidRPr="000F4783">
        <w:rPr>
          <w:rtl/>
        </w:rPr>
        <w:t>;</w:t>
      </w:r>
      <w:r w:rsidRPr="0007441F">
        <w:rPr>
          <w:rtl/>
        </w:rPr>
        <w:t xml:space="preserve"> </w:t>
      </w:r>
    </w:p>
    <w:p w:rsidR="00C10C50" w:rsidRPr="0007441F" w:rsidRDefault="00054B07" w:rsidP="00353158">
      <w:pPr>
        <w:pStyle w:val="1111"/>
        <w:numPr>
          <w:ilvl w:val="3"/>
          <w:numId w:val="77"/>
        </w:numPr>
        <w:ind w:left="3177"/>
      </w:pPr>
      <w:bookmarkStart w:id="60" w:name="show_MishkalMechir"/>
      <w:bookmarkEnd w:id="59"/>
      <w:r w:rsidRPr="000F4783">
        <w:rPr>
          <w:rtl/>
        </w:rPr>
        <w:t>מחיר</w:t>
      </w:r>
      <w:r w:rsidRPr="0007441F">
        <w:rPr>
          <w:rtl/>
        </w:rPr>
        <w:t xml:space="preserve"> –</w:t>
      </w:r>
      <w:r w:rsidR="00360947" w:rsidRPr="000F4783">
        <w:rPr>
          <w:rtl/>
        </w:rPr>
        <w:t>35</w:t>
      </w:r>
      <w:r w:rsidRPr="0007441F">
        <w:rPr>
          <w:rtl/>
        </w:rPr>
        <w:t>%</w:t>
      </w:r>
      <w:r w:rsidRPr="000F4783">
        <w:rPr>
          <w:rtl/>
        </w:rPr>
        <w:t>;</w:t>
      </w:r>
    </w:p>
    <w:p w:rsidR="000E59AC" w:rsidRPr="0007441F" w:rsidRDefault="00054B07" w:rsidP="00353158">
      <w:pPr>
        <w:pStyle w:val="1112"/>
        <w:numPr>
          <w:ilvl w:val="2"/>
          <w:numId w:val="77"/>
        </w:numPr>
      </w:pPr>
      <w:bookmarkStart w:id="61" w:name="show_isMarkivIchut_1"/>
      <w:bookmarkEnd w:id="60"/>
      <w:r w:rsidRPr="000F4783">
        <w:rPr>
          <w:rtl/>
        </w:rPr>
        <w:t xml:space="preserve">שקלול הציון של כל מציע יעשה בהתאם </w:t>
      </w:r>
      <w:r w:rsidR="0043619E" w:rsidRPr="000F4783">
        <w:rPr>
          <w:rtl/>
        </w:rPr>
        <w:t>לנוסחה</w:t>
      </w:r>
      <w:r w:rsidRPr="000F4783">
        <w:rPr>
          <w:rtl/>
        </w:rPr>
        <w:t xml:space="preserve"> המפורטת להלן:</w:t>
      </w:r>
    </w:p>
    <w:tbl>
      <w:tblPr>
        <w:tblStyle w:val="affff5"/>
        <w:bidiVisual/>
        <w:tblW w:w="0" w:type="auto"/>
        <w:tblInd w:w="-98" w:type="dxa"/>
        <w:tblLook w:val="04A0" w:firstRow="1" w:lastRow="0" w:firstColumn="1" w:lastColumn="0" w:noHBand="0" w:noVBand="1"/>
      </w:tblPr>
      <w:tblGrid>
        <w:gridCol w:w="4729"/>
        <w:gridCol w:w="3639"/>
      </w:tblGrid>
      <w:tr w:rsidR="00FF57EF" w:rsidRPr="000F4783" w:rsidTr="00071F20">
        <w:tc>
          <w:tcPr>
            <w:tcW w:w="4729" w:type="dxa"/>
          </w:tcPr>
          <w:p w:rsidR="003E74F3" w:rsidRPr="0007441F" w:rsidRDefault="00054B07" w:rsidP="0007441F">
            <w:pPr>
              <w:pStyle w:val="1112"/>
              <w:numPr>
                <w:ilvl w:val="0"/>
                <w:numId w:val="0"/>
              </w:numPr>
              <w:rPr>
                <w:rtl/>
              </w:rPr>
            </w:pPr>
            <w:bookmarkStart w:id="62" w:name="_Toc256000067"/>
            <w:r w:rsidRPr="0007441F">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62"/>
          </w:p>
        </w:tc>
        <w:tc>
          <w:tcPr>
            <w:tcW w:w="3639" w:type="dxa"/>
          </w:tcPr>
          <w:p w:rsidR="003E74F3" w:rsidRPr="000F4783" w:rsidRDefault="00054B07" w:rsidP="000F4783">
            <w:pPr>
              <w:pStyle w:val="111"/>
              <w:numPr>
                <w:ilvl w:val="0"/>
                <w:numId w:val="0"/>
              </w:numPr>
              <w:spacing w:before="120" w:after="120"/>
              <w:rPr>
                <w:rtl/>
              </w:rPr>
            </w:pPr>
            <w:r w:rsidRPr="000F4783">
              <w:rPr>
                <w:rtl/>
              </w:rPr>
              <w:t>הגדרות</w:t>
            </w:r>
            <w:r w:rsidRPr="0007441F">
              <w:rPr>
                <w:rtl/>
              </w:rPr>
              <w:t>:</w:t>
            </w:r>
          </w:p>
          <w:p w:rsidR="003E74F3" w:rsidRPr="0007441F" w:rsidRDefault="00054B07" w:rsidP="000F4783">
            <w:pPr>
              <w:pStyle w:val="111"/>
              <w:numPr>
                <w:ilvl w:val="0"/>
                <w:numId w:val="0"/>
              </w:numPr>
              <w:spacing w:before="0" w:after="0"/>
              <w:rPr>
                <w:b w:val="0"/>
                <w:bCs w:val="0"/>
              </w:rPr>
            </w:pPr>
            <w:r w:rsidRPr="000F4783">
              <w:rPr>
                <w:b w:val="0"/>
                <w:bCs w:val="0"/>
                <w:rtl/>
              </w:rPr>
              <w:t>ציונו</w:t>
            </w:r>
            <w:r w:rsidRPr="0007441F">
              <w:rPr>
                <w:b w:val="0"/>
                <w:bCs w:val="0"/>
                <w:rtl/>
              </w:rPr>
              <w:t xml:space="preserve"> המשוקלל של מציע </w:t>
            </w:r>
            <w:r w:rsidRPr="000F4783">
              <w:rPr>
                <w:b w:val="0"/>
                <w:bCs w:val="0"/>
              </w:rPr>
              <w:t>i</w:t>
            </w:r>
            <w:r w:rsidRPr="000F4783">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7441F" w:rsidRDefault="00054B07" w:rsidP="000F4783">
            <w:pPr>
              <w:pStyle w:val="111"/>
              <w:numPr>
                <w:ilvl w:val="0"/>
                <w:numId w:val="0"/>
              </w:numPr>
              <w:tabs>
                <w:tab w:val="left" w:pos="3793"/>
              </w:tabs>
              <w:spacing w:before="0" w:after="0"/>
              <w:rPr>
                <w:rFonts w:eastAsiaTheme="minorEastAsia"/>
                <w:b w:val="0"/>
                <w:bCs w:val="0"/>
                <w:rtl/>
              </w:rPr>
            </w:pPr>
            <w:r w:rsidRPr="000F4783">
              <w:rPr>
                <w:b w:val="0"/>
                <w:bCs w:val="0"/>
                <w:rtl/>
              </w:rPr>
              <w:t>ציון</w:t>
            </w:r>
            <w:r w:rsidRPr="0007441F">
              <w:rPr>
                <w:b w:val="0"/>
                <w:bCs w:val="0"/>
                <w:rtl/>
              </w:rPr>
              <w:t xml:space="preserve"> האיכות של מציע </w:t>
            </w:r>
            <w:r w:rsidRPr="000F4783">
              <w:rPr>
                <w:b w:val="0"/>
                <w:bCs w:val="0"/>
              </w:rPr>
              <w:t>i</w:t>
            </w:r>
            <w:r w:rsidRPr="000F4783">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07441F" w:rsidRDefault="00054B07" w:rsidP="000F4783">
            <w:pPr>
              <w:pStyle w:val="111"/>
              <w:numPr>
                <w:ilvl w:val="0"/>
                <w:numId w:val="0"/>
              </w:numPr>
              <w:spacing w:before="0" w:after="0"/>
              <w:rPr>
                <w:rFonts w:eastAsiaTheme="minorEastAsia"/>
                <w:b w:val="0"/>
                <w:bCs w:val="0"/>
                <w:rtl/>
              </w:rPr>
            </w:pPr>
            <w:r w:rsidRPr="000F4783">
              <w:rPr>
                <w:b w:val="0"/>
                <w:bCs w:val="0"/>
                <w:rtl/>
              </w:rPr>
              <w:t xml:space="preserve">ציון המחיר של מציע </w:t>
            </w:r>
            <w:r w:rsidRPr="000F4783">
              <w:rPr>
                <w:b w:val="0"/>
                <w:bCs w:val="0"/>
              </w:rPr>
              <w:t>i</w:t>
            </w:r>
            <w:r w:rsidRPr="000F4783">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07441F" w:rsidRDefault="00054B07" w:rsidP="000F4783">
            <w:pPr>
              <w:pStyle w:val="111"/>
              <w:numPr>
                <w:ilvl w:val="0"/>
                <w:numId w:val="0"/>
              </w:numPr>
              <w:spacing w:before="0" w:after="0"/>
              <w:rPr>
                <w:rFonts w:eastAsiaTheme="minorEastAsia"/>
                <w:b w:val="0"/>
                <w:bCs w:val="0"/>
                <w:rtl/>
              </w:rPr>
            </w:pPr>
            <w:r w:rsidRPr="000F4783">
              <w:rPr>
                <w:b w:val="0"/>
                <w:bCs w:val="0"/>
                <w:rtl/>
              </w:rPr>
              <w:t>משקל</w:t>
            </w:r>
            <w:r w:rsidRPr="0007441F">
              <w:rPr>
                <w:b w:val="0"/>
                <w:bCs w:val="0"/>
                <w:rtl/>
              </w:rPr>
              <w:t xml:space="preserve"> </w:t>
            </w:r>
            <w:r w:rsidRPr="000F4783">
              <w:rPr>
                <w:b w:val="0"/>
                <w:bCs w:val="0"/>
                <w:rtl/>
              </w:rPr>
              <w:t>ה</w:t>
            </w:r>
            <w:r w:rsidRPr="0007441F">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Pr="0007441F" w:rsidRDefault="00054B07" w:rsidP="0007441F">
            <w:pPr>
              <w:pStyle w:val="1112"/>
              <w:numPr>
                <w:ilvl w:val="0"/>
                <w:numId w:val="0"/>
              </w:numPr>
              <w:rPr>
                <w:rtl/>
              </w:rPr>
            </w:pPr>
            <w:r w:rsidRPr="000F4783">
              <w:rPr>
                <w:rtl/>
              </w:rPr>
              <w:t>משקל</w:t>
            </w:r>
            <w:r w:rsidRPr="0007441F">
              <w:rPr>
                <w:rtl/>
              </w:rPr>
              <w:t xml:space="preserve"> </w:t>
            </w:r>
            <w:r w:rsidRPr="000F4783">
              <w:rPr>
                <w:rtl/>
              </w:rPr>
              <w:t>מחיר</w:t>
            </w:r>
            <w:r w:rsidRPr="0007441F">
              <w:rPr>
                <w:rtl/>
              </w:rPr>
              <w:t xml:space="preserve"> </w:t>
            </w:r>
            <w:r w:rsidRPr="000F4783">
              <w:rPr>
                <w:rtl/>
              </w:rPr>
              <w:t>–</w:t>
            </w:r>
            <w:r w:rsidR="00FF5AE4" w:rsidRPr="000F4783">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FF57EF" w:rsidRPr="000F4783" w:rsidTr="00071F20">
        <w:tc>
          <w:tcPr>
            <w:tcW w:w="8368" w:type="dxa"/>
            <w:gridSpan w:val="2"/>
          </w:tcPr>
          <w:p w:rsidR="003E74F3" w:rsidRPr="000F4783" w:rsidRDefault="00054B07" w:rsidP="0007441F">
            <w:pPr>
              <w:pStyle w:val="1112"/>
              <w:numPr>
                <w:ilvl w:val="0"/>
                <w:numId w:val="0"/>
              </w:numPr>
              <w:rPr>
                <w:rtl/>
              </w:rPr>
            </w:pPr>
            <w:r w:rsidRPr="000F4783">
              <w:rPr>
                <w:rtl/>
              </w:rPr>
              <w:t>הנוסחה במילים</w:t>
            </w:r>
            <w:r w:rsidRPr="0007441F">
              <w:rPr>
                <w:rtl/>
              </w:rPr>
              <w:t xml:space="preserve"> - </w:t>
            </w:r>
            <w:r w:rsidR="006C08F0" w:rsidRPr="000F4783">
              <w:rPr>
                <w:rtl/>
              </w:rPr>
              <w:t>ציון ה</w:t>
            </w:r>
            <w:r w:rsidR="006C08F0" w:rsidRPr="000F4783">
              <w:rPr>
                <w:u w:val="single"/>
                <w:rtl/>
              </w:rPr>
              <w:t>איכות</w:t>
            </w:r>
            <w:r w:rsidR="006C08F0" w:rsidRPr="0007441F">
              <w:rPr>
                <w:rtl/>
              </w:rPr>
              <w:t xml:space="preserve"> של המציע, בהתאם לנוסחה המפורטת מטה, </w:t>
            </w:r>
            <w:r w:rsidR="006C08F0" w:rsidRPr="000F4783">
              <w:rPr>
                <w:rtl/>
              </w:rPr>
              <w:t>כפול</w:t>
            </w:r>
            <w:r w:rsidR="006C08F0" w:rsidRPr="0007441F">
              <w:rPr>
                <w:rtl/>
              </w:rPr>
              <w:t xml:space="preserve"> המשקל של האיכות במכרז, </w:t>
            </w:r>
            <w:r w:rsidR="006C08F0" w:rsidRPr="000F4783">
              <w:rPr>
                <w:b/>
                <w:bCs/>
                <w:rtl/>
              </w:rPr>
              <w:t>ועוד</w:t>
            </w:r>
            <w:r w:rsidR="006C08F0" w:rsidRPr="0007441F">
              <w:rPr>
                <w:rtl/>
              </w:rPr>
              <w:t xml:space="preserve"> ציון </w:t>
            </w:r>
            <w:r w:rsidR="006C08F0" w:rsidRPr="000F4783">
              <w:rPr>
                <w:u w:val="single"/>
                <w:rtl/>
              </w:rPr>
              <w:t>המחיר</w:t>
            </w:r>
            <w:r w:rsidR="006C08F0" w:rsidRPr="000F4783">
              <w:rPr>
                <w:rtl/>
              </w:rPr>
              <w:t xml:space="preserve"> של המציע</w:t>
            </w:r>
            <w:r w:rsidR="006C08F0" w:rsidRPr="0007441F">
              <w:rPr>
                <w:rtl/>
              </w:rPr>
              <w:t xml:space="preserve">, </w:t>
            </w:r>
            <w:r w:rsidR="006C08F0" w:rsidRPr="000F4783">
              <w:rPr>
                <w:rtl/>
              </w:rPr>
              <w:t>בהתאם</w:t>
            </w:r>
            <w:r w:rsidR="006C08F0" w:rsidRPr="0007441F">
              <w:rPr>
                <w:rtl/>
              </w:rPr>
              <w:t xml:space="preserve"> </w:t>
            </w:r>
            <w:r w:rsidR="006C08F0" w:rsidRPr="000F4783">
              <w:rPr>
                <w:rtl/>
              </w:rPr>
              <w:t>לנוסחה</w:t>
            </w:r>
            <w:r w:rsidR="006C08F0" w:rsidRPr="0007441F">
              <w:rPr>
                <w:rtl/>
              </w:rPr>
              <w:t xml:space="preserve"> </w:t>
            </w:r>
            <w:r w:rsidR="006C08F0" w:rsidRPr="000F4783">
              <w:rPr>
                <w:rtl/>
              </w:rPr>
              <w:t>המפורטת</w:t>
            </w:r>
            <w:r w:rsidR="006C08F0" w:rsidRPr="0007441F">
              <w:rPr>
                <w:rtl/>
              </w:rPr>
              <w:t xml:space="preserve"> </w:t>
            </w:r>
            <w:r w:rsidR="006C08F0" w:rsidRPr="000F4783">
              <w:rPr>
                <w:rtl/>
              </w:rPr>
              <w:t>מטה,</w:t>
            </w:r>
            <w:r w:rsidR="006C08F0" w:rsidRPr="0007441F">
              <w:rPr>
                <w:rtl/>
              </w:rPr>
              <w:t xml:space="preserve"> </w:t>
            </w:r>
            <w:r w:rsidR="006C08F0" w:rsidRPr="000F4783">
              <w:rPr>
                <w:rtl/>
              </w:rPr>
              <w:t>כפול</w:t>
            </w:r>
            <w:r w:rsidR="006C08F0" w:rsidRPr="0007441F">
              <w:rPr>
                <w:rtl/>
              </w:rPr>
              <w:t xml:space="preserve"> </w:t>
            </w:r>
            <w:r w:rsidR="006C08F0" w:rsidRPr="000F4783">
              <w:rPr>
                <w:rtl/>
              </w:rPr>
              <w:t>המשקל של</w:t>
            </w:r>
            <w:r w:rsidR="006C08F0" w:rsidRPr="0007441F">
              <w:rPr>
                <w:rtl/>
              </w:rPr>
              <w:t xml:space="preserve"> </w:t>
            </w:r>
            <w:r w:rsidR="006C08F0" w:rsidRPr="000F4783">
              <w:rPr>
                <w:rtl/>
              </w:rPr>
              <w:t>המחיר במכרז</w:t>
            </w:r>
            <w:r w:rsidRPr="0007441F">
              <w:rPr>
                <w:rtl/>
              </w:rPr>
              <w:t>.</w:t>
            </w:r>
          </w:p>
        </w:tc>
      </w:tr>
    </w:tbl>
    <w:p w:rsidR="000E59AC" w:rsidRPr="000F4783" w:rsidRDefault="00054B07" w:rsidP="0007441F">
      <w:pPr>
        <w:pStyle w:val="1112"/>
        <w:numPr>
          <w:ilvl w:val="0"/>
          <w:numId w:val="0"/>
        </w:numPr>
        <w:ind w:left="1494"/>
      </w:pPr>
      <w:r w:rsidRPr="0007441F">
        <w:rPr>
          <w:rtl/>
        </w:rPr>
        <w:t xml:space="preserve"> </w:t>
      </w:r>
    </w:p>
    <w:p w:rsidR="001015D6" w:rsidRPr="000F4783" w:rsidRDefault="00054B07" w:rsidP="00353158">
      <w:pPr>
        <w:pStyle w:val="11"/>
        <w:numPr>
          <w:ilvl w:val="1"/>
          <w:numId w:val="77"/>
        </w:numPr>
        <w:outlineLvl w:val="9"/>
        <w:rPr>
          <w:sz w:val="24"/>
          <w:szCs w:val="24"/>
          <w:rtl/>
        </w:rPr>
      </w:pPr>
      <w:bookmarkStart w:id="63" w:name="_Toc43400594"/>
      <w:bookmarkStart w:id="64" w:name="_Toc44931903"/>
      <w:bookmarkStart w:id="65" w:name="_Toc44931990"/>
      <w:r w:rsidRPr="000F4783">
        <w:rPr>
          <w:sz w:val="24"/>
          <w:szCs w:val="24"/>
          <w:rtl/>
        </w:rPr>
        <w:t>ציון בגין איכות</w:t>
      </w:r>
      <w:bookmarkEnd w:id="58"/>
      <w:r w:rsidR="00FA32D1" w:rsidRPr="000F4783">
        <w:rPr>
          <w:sz w:val="24"/>
          <w:szCs w:val="24"/>
          <w:rtl/>
        </w:rPr>
        <w:t xml:space="preserve"> ההצעות</w:t>
      </w:r>
      <w:bookmarkEnd w:id="63"/>
      <w:bookmarkEnd w:id="64"/>
      <w:bookmarkEnd w:id="65"/>
      <w:r w:rsidR="00FF5AE4" w:rsidRPr="000F4783">
        <w:rPr>
          <w:sz w:val="24"/>
          <w:szCs w:val="24"/>
          <w:rtl/>
        </w:rPr>
        <w:t xml:space="preserve"> </w:t>
      </w:r>
    </w:p>
    <w:p w:rsidR="001015D6" w:rsidRPr="000F4783" w:rsidRDefault="00054B07" w:rsidP="00353158">
      <w:pPr>
        <w:pStyle w:val="111"/>
        <w:numPr>
          <w:ilvl w:val="2"/>
          <w:numId w:val="77"/>
        </w:numPr>
        <w:rPr>
          <w:b w:val="0"/>
          <w:bCs w:val="0"/>
        </w:rPr>
      </w:pPr>
      <w:bookmarkStart w:id="66" w:name="show_TavhinTBL"/>
      <w:r w:rsidRPr="000F4783">
        <w:rPr>
          <w:b w:val="0"/>
          <w:bCs w:val="0"/>
          <w:rtl/>
        </w:rPr>
        <w:t xml:space="preserve">הערכת איכות ההצעות תיעשה לפי המשקלות הבאים: </w:t>
      </w:r>
    </w:p>
    <w:tbl>
      <w:tblPr>
        <w:tblpPr w:leftFromText="180" w:rightFromText="180" w:horzAnchor="margin" w:tblpXSpec="center" w:tblpY="-1173"/>
        <w:bidiVisual/>
        <w:tblW w:w="10628" w:type="dxa"/>
        <w:tblLayout w:type="fixed"/>
        <w:tblLook w:val="04A0" w:firstRow="1" w:lastRow="0" w:firstColumn="1" w:lastColumn="0" w:noHBand="0" w:noVBand="1"/>
      </w:tblPr>
      <w:tblGrid>
        <w:gridCol w:w="993"/>
        <w:gridCol w:w="4958"/>
        <w:gridCol w:w="3319"/>
        <w:gridCol w:w="1358"/>
      </w:tblGrid>
      <w:tr w:rsidR="005D6851" w:rsidRPr="000F4783" w:rsidTr="00353158">
        <w:trPr>
          <w:cantSplit/>
          <w:trHeight w:val="600"/>
          <w:tblHeader/>
        </w:trPr>
        <w:tc>
          <w:tcPr>
            <w:tcW w:w="99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rsidR="005D6851" w:rsidRPr="000F4783" w:rsidRDefault="005F114F" w:rsidP="00802FDB">
            <w:pPr>
              <w:pStyle w:val="1-"/>
              <w:numPr>
                <w:ilvl w:val="0"/>
                <w:numId w:val="0"/>
              </w:numPr>
              <w:spacing w:line="360" w:lineRule="auto"/>
              <w:ind w:left="360" w:hanging="360"/>
              <w:jc w:val="left"/>
              <w:rPr>
                <w:sz w:val="24"/>
                <w:szCs w:val="24"/>
              </w:rPr>
            </w:pPr>
            <w:r>
              <w:rPr>
                <w:rFonts w:hint="cs"/>
                <w:sz w:val="24"/>
                <w:szCs w:val="24"/>
                <w:rtl/>
              </w:rPr>
              <w:lastRenderedPageBreak/>
              <w:t>מס"ד</w:t>
            </w:r>
          </w:p>
        </w:tc>
        <w:tc>
          <w:tcPr>
            <w:tcW w:w="4958"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rsidR="005D6851" w:rsidRPr="0007441F" w:rsidRDefault="005D6851" w:rsidP="00802FDB">
            <w:pPr>
              <w:tabs>
                <w:tab w:val="left" w:pos="509"/>
              </w:tabs>
              <w:spacing w:line="360" w:lineRule="auto"/>
              <w:jc w:val="center"/>
              <w:rPr>
                <w:rFonts w:ascii="David" w:hAnsi="David" w:cs="David"/>
                <w:b/>
                <w:color w:val="000000"/>
              </w:rPr>
            </w:pPr>
            <w:r w:rsidRPr="000F4783">
              <w:rPr>
                <w:rFonts w:ascii="David" w:hAnsi="David" w:cs="David"/>
                <w:b/>
                <w:bCs/>
                <w:color w:val="000000"/>
                <w:rtl/>
              </w:rPr>
              <w:t>תיאור תנאי</w:t>
            </w:r>
          </w:p>
        </w:tc>
        <w:tc>
          <w:tcPr>
            <w:tcW w:w="331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5D6851" w:rsidRPr="000F4783" w:rsidRDefault="005D6851" w:rsidP="00802FDB">
            <w:pPr>
              <w:tabs>
                <w:tab w:val="left" w:pos="509"/>
              </w:tabs>
              <w:spacing w:line="360" w:lineRule="auto"/>
              <w:jc w:val="center"/>
              <w:rPr>
                <w:rFonts w:ascii="David" w:hAnsi="David" w:cs="David"/>
                <w:b/>
                <w:color w:val="000000"/>
              </w:rPr>
            </w:pPr>
            <w:r w:rsidRPr="000F4783">
              <w:rPr>
                <w:rFonts w:ascii="David" w:hAnsi="David" w:cs="David"/>
                <w:b/>
                <w:bCs/>
                <w:color w:val="000000"/>
                <w:rtl/>
              </w:rPr>
              <w:t>המפתח לחישוב</w:t>
            </w:r>
          </w:p>
        </w:tc>
        <w:tc>
          <w:tcPr>
            <w:tcW w:w="1358"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rsidR="005D6851" w:rsidRPr="0007441F" w:rsidRDefault="005D6851" w:rsidP="00802FDB">
            <w:pPr>
              <w:tabs>
                <w:tab w:val="left" w:pos="509"/>
              </w:tabs>
              <w:spacing w:line="360" w:lineRule="auto"/>
              <w:jc w:val="center"/>
              <w:rPr>
                <w:rFonts w:ascii="David" w:hAnsi="David" w:cs="David"/>
                <w:b/>
                <w:bCs/>
                <w:color w:val="000000"/>
                <w:rtl/>
              </w:rPr>
            </w:pPr>
            <w:r w:rsidRPr="000F4783">
              <w:rPr>
                <w:rFonts w:ascii="David" w:hAnsi="David" w:cs="David"/>
                <w:b/>
                <w:bCs/>
                <w:color w:val="000000"/>
                <w:rtl/>
              </w:rPr>
              <w:t>ניקוד מרבי (בנקודות)</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B144C1">
            <w:pPr>
              <w:pStyle w:val="11"/>
              <w:numPr>
                <w:ilvl w:val="0"/>
                <w:numId w:val="98"/>
              </w:numPr>
              <w:jc w:val="left"/>
            </w:pPr>
            <w:bookmarkStart w:id="67" w:name="show_TavhinimAcher2"/>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rtl/>
              </w:rPr>
            </w:pPr>
            <w:bookmarkStart w:id="68" w:name="TiurTnaiTavhinimAcher2"/>
            <w:r w:rsidRPr="0007441F">
              <w:rPr>
                <w:rFonts w:ascii="David" w:hAnsi="David" w:cs="David"/>
                <w:rtl/>
              </w:rPr>
              <w:t>דרגה פיקודית צה"לית ומקביליה בגופי ביטחון וחירום אחרים בתום שירות הקבע ללא דרגות מילואים.</w:t>
            </w:r>
          </w:p>
          <w:p w:rsidR="005D6851" w:rsidRPr="000F4783" w:rsidRDefault="005D6851" w:rsidP="00353158">
            <w:pPr>
              <w:spacing w:line="360" w:lineRule="auto"/>
              <w:jc w:val="center"/>
              <w:rPr>
                <w:rFonts w:ascii="David" w:hAnsi="David" w:cs="David"/>
                <w:rtl/>
              </w:rPr>
            </w:pPr>
            <w:r w:rsidRPr="000F4783">
              <w:rPr>
                <w:rFonts w:ascii="David" w:hAnsi="David" w:cs="David"/>
                <w:rtl/>
              </w:rPr>
              <w:t>(יובהר כי הניקוד שיינתן יהיה בהתאם לדרגה בעת שחרור משירות קבע או שירות מקביל לו ואינו ניקוד מצטבר)</w:t>
            </w:r>
            <w:bookmarkEnd w:id="68"/>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color w:val="000000"/>
                <w:rtl/>
              </w:rPr>
            </w:pPr>
            <w:bookmarkStart w:id="69" w:name="MafteachLechisuvTavhinimAcher2"/>
            <w:r w:rsidRPr="000F4783">
              <w:rPr>
                <w:rFonts w:ascii="David" w:hAnsi="David" w:cs="David"/>
                <w:color w:val="000000"/>
                <w:rtl/>
              </w:rPr>
              <w:t>רב סרן 6 נקודות</w:t>
            </w:r>
            <w:r w:rsidR="00353158">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סגן אלוף 8 נקודות</w:t>
            </w:r>
            <w:bookmarkEnd w:id="69"/>
            <w:r w:rsidR="00353158">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RDefault="005D6851" w:rsidP="00802FDB">
            <w:pPr>
              <w:spacing w:line="360" w:lineRule="auto"/>
              <w:jc w:val="center"/>
              <w:rPr>
                <w:rFonts w:ascii="David" w:hAnsi="David" w:cs="David"/>
                <w:color w:val="000000"/>
                <w:rtl/>
              </w:rPr>
            </w:pPr>
            <w:r w:rsidRPr="000F4783">
              <w:rPr>
                <w:rFonts w:ascii="David" w:hAnsi="David" w:cs="David"/>
              </w:rPr>
              <w:t>8</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pPr>
            <w:bookmarkStart w:id="70" w:name="show_TavhinimAcher3"/>
            <w:bookmarkEnd w:id="67"/>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rtl/>
              </w:rPr>
            </w:pPr>
            <w:bookmarkStart w:id="71" w:name="TiurTnaiTavhinimAcher3"/>
            <w:r w:rsidRPr="0007441F">
              <w:rPr>
                <w:rFonts w:ascii="David" w:hAnsi="David" w:cs="David"/>
                <w:rtl/>
              </w:rPr>
              <w:t xml:space="preserve">תפקיד בשירות המדינה </w:t>
            </w:r>
            <w:r w:rsidRPr="000F4783">
              <w:rPr>
                <w:rFonts w:ascii="David" w:hAnsi="David" w:cs="David"/>
                <w:rtl/>
              </w:rPr>
              <w:t>ומקביליו ברשויות ממשלתיות וגופים אזרחיים אחרים</w:t>
            </w:r>
          </w:p>
          <w:p w:rsidR="005D6851" w:rsidRPr="000F4783" w:rsidRDefault="005D6851" w:rsidP="00802FDB">
            <w:pPr>
              <w:spacing w:line="360" w:lineRule="auto"/>
              <w:jc w:val="center"/>
              <w:rPr>
                <w:rFonts w:ascii="David" w:hAnsi="David" w:cs="David"/>
                <w:rtl/>
              </w:rPr>
            </w:pPr>
            <w:r w:rsidRPr="000F4783">
              <w:rPr>
                <w:rFonts w:ascii="David" w:hAnsi="David" w:cs="David"/>
                <w:rtl/>
              </w:rPr>
              <w:t>(יובהר כי הניקוד שיינתן יהיה בהתאם לתפקיד ואינו ניקוד מצטבר)</w:t>
            </w:r>
            <w:bookmarkEnd w:id="71"/>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color w:val="000000"/>
                <w:rtl/>
              </w:rPr>
            </w:pPr>
            <w:bookmarkStart w:id="72" w:name="MafteachLechisuvTavhinimAcher3"/>
            <w:r w:rsidRPr="000F4783">
              <w:rPr>
                <w:rFonts w:ascii="David" w:hAnsi="David" w:cs="David"/>
                <w:color w:val="000000"/>
                <w:rtl/>
              </w:rPr>
              <w:t>מרכז 4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מרכז בכיר 5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מנהל תחום 7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מנהל אגף ומעלה 8 נקודות</w:t>
            </w:r>
            <w:bookmarkEnd w:id="72"/>
            <w:r w:rsidR="00802FDB">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RDefault="005D6851" w:rsidP="00802FDB">
            <w:pPr>
              <w:spacing w:line="360" w:lineRule="auto"/>
              <w:jc w:val="center"/>
              <w:rPr>
                <w:rFonts w:ascii="David" w:hAnsi="David" w:cs="David"/>
                <w:color w:val="000000"/>
                <w:rtl/>
              </w:rPr>
            </w:pPr>
            <w:r w:rsidRPr="000F4783">
              <w:rPr>
                <w:rFonts w:ascii="David" w:hAnsi="David" w:cs="David"/>
              </w:rPr>
              <w:t>8</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rPr>
                <w:sz w:val="24"/>
                <w:szCs w:val="24"/>
              </w:rPr>
            </w:pPr>
            <w:bookmarkStart w:id="73" w:name="show_TavhinimAcher4"/>
            <w:bookmarkEnd w:id="70"/>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rPr>
            </w:pPr>
            <w:bookmarkStart w:id="74" w:name="TiurTnaiTavhinimAcher4"/>
            <w:r w:rsidRPr="0007441F">
              <w:rPr>
                <w:rFonts w:ascii="David" w:hAnsi="David" w:cs="David"/>
                <w:rtl/>
              </w:rPr>
              <w:t xml:space="preserve">קורסים והכשרות </w:t>
            </w:r>
            <w:r w:rsidRPr="000F4783">
              <w:rPr>
                <w:rFonts w:ascii="David" w:hAnsi="David" w:cs="David"/>
                <w:rtl/>
              </w:rPr>
              <w:t>רלוונטיים בהתייחס לביצוע תרגילים ואימונים</w:t>
            </w:r>
            <w:r w:rsidR="00353158">
              <w:rPr>
                <w:rFonts w:ascii="David" w:hAnsi="David" w:cs="David" w:hint="cs"/>
                <w:rtl/>
              </w:rPr>
              <w:t>.</w:t>
            </w:r>
          </w:p>
          <w:p w:rsidR="005D6851" w:rsidRPr="000F4783" w:rsidRDefault="005D6851" w:rsidP="00802FDB">
            <w:pPr>
              <w:spacing w:line="360" w:lineRule="auto"/>
              <w:jc w:val="center"/>
              <w:rPr>
                <w:rFonts w:ascii="David" w:hAnsi="David" w:cs="David"/>
                <w:rtl/>
              </w:rPr>
            </w:pPr>
            <w:r w:rsidRPr="000F4783">
              <w:rPr>
                <w:rFonts w:ascii="David" w:hAnsi="David" w:cs="David"/>
                <w:rtl/>
              </w:rPr>
              <w:t>(יובהר כי הניקוד שיינתן יהיה בהתאם לקורס או הקורסים כאשר מקסימום הניקוד יהיה 11</w:t>
            </w:r>
            <w:r w:rsidRPr="0007441F">
              <w:rPr>
                <w:rFonts w:ascii="David" w:hAnsi="David" w:cs="David"/>
                <w:rtl/>
              </w:rPr>
              <w:t xml:space="preserve"> נקודות)</w:t>
            </w:r>
            <w:bookmarkEnd w:id="74"/>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color w:val="000000"/>
                <w:rtl/>
              </w:rPr>
            </w:pPr>
            <w:bookmarkStart w:id="75" w:name="MafteachLechisuvTavhinimAcher4"/>
            <w:r w:rsidRPr="000F4783">
              <w:rPr>
                <w:rFonts w:ascii="David" w:hAnsi="David" w:cs="David"/>
                <w:color w:val="000000"/>
                <w:rtl/>
              </w:rPr>
              <w:t>תואר שני בניהול מצבי חירום ממוסד אקדמאי מוכר 11</w:t>
            </w:r>
            <w:r w:rsidRPr="0007441F">
              <w:rPr>
                <w:rFonts w:ascii="David" w:hAnsi="David" w:cs="David"/>
                <w:color w:val="000000"/>
                <w:rtl/>
              </w:rPr>
              <w:t xml:space="preserve">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קורס מפקדי נפות פקער 9</w:t>
            </w:r>
            <w:r w:rsidRPr="0007441F">
              <w:rPr>
                <w:rFonts w:ascii="David" w:hAnsi="David" w:cs="David"/>
                <w:color w:val="000000"/>
                <w:rtl/>
              </w:rPr>
              <w:t xml:space="preserve">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קורס מגדים צהל ומקביליו בגופי ביטחון וחירום אחרים 7</w:t>
            </w:r>
            <w:r w:rsidRPr="0007441F">
              <w:rPr>
                <w:rFonts w:ascii="David" w:hAnsi="David" w:cs="David"/>
                <w:color w:val="000000"/>
                <w:rtl/>
              </w:rPr>
              <w:t xml:space="preserve"> נקודות</w:t>
            </w:r>
            <w:r w:rsidR="00802FDB">
              <w:rPr>
                <w:rFonts w:ascii="David" w:hAnsi="David" w:cs="David" w:hint="cs"/>
                <w:color w:val="000000"/>
                <w:rtl/>
              </w:rPr>
              <w:t>;</w:t>
            </w:r>
          </w:p>
          <w:p w:rsidR="005D6851" w:rsidRPr="000F4783" w:rsidRDefault="005D6851" w:rsidP="00802FDB">
            <w:pPr>
              <w:spacing w:line="360" w:lineRule="auto"/>
              <w:jc w:val="center"/>
              <w:rPr>
                <w:rFonts w:ascii="David" w:hAnsi="David" w:cs="David"/>
                <w:color w:val="000000"/>
                <w:rtl/>
              </w:rPr>
            </w:pPr>
            <w:r w:rsidRPr="000F4783">
              <w:rPr>
                <w:rFonts w:ascii="David" w:hAnsi="David" w:cs="David"/>
                <w:color w:val="000000"/>
                <w:rtl/>
              </w:rPr>
              <w:t>קורס ניהול מצבי חירום במכללה לאיתנות 5</w:t>
            </w:r>
            <w:r w:rsidRPr="0007441F">
              <w:rPr>
                <w:rFonts w:ascii="David" w:hAnsi="David" w:cs="David"/>
                <w:color w:val="000000"/>
                <w:rtl/>
              </w:rPr>
              <w:t xml:space="preserve"> נקודות.</w:t>
            </w:r>
            <w:bookmarkEnd w:id="75"/>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Del="009B5A25" w:rsidRDefault="005D6851" w:rsidP="00802FDB">
            <w:pPr>
              <w:spacing w:line="360" w:lineRule="auto"/>
              <w:jc w:val="center"/>
              <w:rPr>
                <w:rFonts w:ascii="David" w:hAnsi="David" w:cs="David"/>
                <w:color w:val="000000"/>
                <w:rtl/>
              </w:rPr>
            </w:pPr>
            <w:r w:rsidRPr="000F4783">
              <w:rPr>
                <w:rFonts w:ascii="David" w:hAnsi="David" w:cs="David"/>
              </w:rPr>
              <w:t>11</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rPr>
                <w:sz w:val="24"/>
                <w:szCs w:val="24"/>
              </w:rPr>
            </w:pPr>
            <w:bookmarkStart w:id="76" w:name="show_TavhinimAcher5"/>
            <w:bookmarkEnd w:id="73"/>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rtl/>
              </w:rPr>
            </w:pPr>
            <w:bookmarkStart w:id="77" w:name="TiurTnaiTavhinimAcher5"/>
            <w:r w:rsidRPr="0007441F">
              <w:rPr>
                <w:rFonts w:ascii="David" w:hAnsi="David" w:cs="David"/>
                <w:rtl/>
              </w:rPr>
              <w:t xml:space="preserve">ניסיון מוכח </w:t>
            </w:r>
            <w:r w:rsidRPr="000F4783">
              <w:rPr>
                <w:rFonts w:ascii="David" w:hAnsi="David" w:cs="David"/>
                <w:rtl/>
              </w:rPr>
              <w:t xml:space="preserve">בניסיון המקצועי </w:t>
            </w:r>
            <w:r w:rsidRPr="0007441F">
              <w:rPr>
                <w:rFonts w:ascii="David" w:hAnsi="David" w:cs="David"/>
                <w:rtl/>
              </w:rPr>
              <w:t>מעבר לתנאי הסף</w:t>
            </w:r>
            <w:r w:rsidRPr="000F4783">
              <w:rPr>
                <w:rFonts w:ascii="David" w:hAnsi="David" w:cs="David"/>
                <w:rtl/>
              </w:rPr>
              <w:t xml:space="preserve"> האמור בסעיף 2.3.1.1</w:t>
            </w:r>
          </w:p>
          <w:p w:rsidR="005D6851" w:rsidRPr="000F4783" w:rsidRDefault="005D6851" w:rsidP="00802FDB">
            <w:pPr>
              <w:spacing w:line="360" w:lineRule="auto"/>
              <w:jc w:val="center"/>
              <w:rPr>
                <w:rFonts w:ascii="David" w:hAnsi="David" w:cs="David"/>
                <w:rtl/>
              </w:rPr>
            </w:pPr>
            <w:r w:rsidRPr="000F4783">
              <w:rPr>
                <w:rFonts w:ascii="David" w:hAnsi="David" w:cs="David"/>
                <w:rtl/>
              </w:rPr>
              <w:t>(יובהר כי הניקוד שיינתן יהיה מצטבר לכל שנת ניסיון )</w:t>
            </w:r>
            <w:bookmarkEnd w:id="77"/>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color w:val="000000"/>
                <w:rtl/>
              </w:rPr>
            </w:pPr>
            <w:bookmarkStart w:id="78" w:name="MafteachLechisuvTavhinimAcher5"/>
            <w:r w:rsidRPr="000F4783">
              <w:rPr>
                <w:rFonts w:ascii="David" w:hAnsi="David" w:cs="David"/>
                <w:color w:val="000000"/>
                <w:rtl/>
              </w:rPr>
              <w:t>כל שנת ניסיון תזכה בנקודה אחת</w:t>
            </w:r>
            <w:bookmarkEnd w:id="78"/>
            <w:r w:rsidR="00802FDB">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RDefault="005D6851" w:rsidP="00802FDB">
            <w:pPr>
              <w:spacing w:line="360" w:lineRule="auto"/>
              <w:jc w:val="center"/>
              <w:rPr>
                <w:rFonts w:ascii="David" w:hAnsi="David" w:cs="David"/>
                <w:color w:val="000000"/>
                <w:rtl/>
              </w:rPr>
            </w:pPr>
            <w:r w:rsidRPr="000F4783">
              <w:rPr>
                <w:rFonts w:ascii="David" w:hAnsi="David" w:cs="David"/>
              </w:rPr>
              <w:t>6</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rPr>
                <w:sz w:val="24"/>
                <w:szCs w:val="24"/>
              </w:rPr>
            </w:pP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rtl/>
              </w:rPr>
            </w:pPr>
            <w:r w:rsidRPr="000F4783">
              <w:rPr>
                <w:rFonts w:ascii="David" w:hAnsi="David" w:cs="David"/>
                <w:rtl/>
              </w:rPr>
              <w:t>ניסיון מוכח בייעוץ להיערכות לחירום בתשתיות לאומיות (כדוגמת תחבורה, נמלים, תעופה, בתי חולים וכו')</w:t>
            </w:r>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7441F" w:rsidRDefault="005D6851" w:rsidP="00802FDB">
            <w:pPr>
              <w:spacing w:line="360" w:lineRule="auto"/>
              <w:jc w:val="center"/>
              <w:rPr>
                <w:rFonts w:ascii="David" w:hAnsi="David" w:cs="David"/>
                <w:color w:val="000000"/>
                <w:rtl/>
              </w:rPr>
            </w:pPr>
            <w:r w:rsidRPr="000F4783">
              <w:rPr>
                <w:rFonts w:ascii="David" w:hAnsi="David" w:cs="David"/>
                <w:color w:val="000000"/>
                <w:rtl/>
              </w:rPr>
              <w:t>כל שנת ניסיון תזכה בנקודה אחת</w:t>
            </w:r>
            <w:r w:rsidR="00802FDB">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7441F" w:rsidRDefault="005D6851" w:rsidP="00802FDB">
            <w:pPr>
              <w:spacing w:line="360" w:lineRule="auto"/>
              <w:jc w:val="center"/>
              <w:rPr>
                <w:rFonts w:ascii="David" w:hAnsi="David" w:cs="David"/>
                <w:color w:val="000000"/>
                <w:rtl/>
              </w:rPr>
            </w:pPr>
            <w:r w:rsidRPr="000F4783">
              <w:rPr>
                <w:rFonts w:ascii="David" w:hAnsi="David" w:cs="David"/>
              </w:rPr>
              <w:t>4</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rPr>
                <w:sz w:val="24"/>
                <w:szCs w:val="24"/>
              </w:rPr>
            </w:pPr>
            <w:bookmarkStart w:id="79" w:name="show_TavhinimAcher6"/>
            <w:bookmarkEnd w:id="76"/>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rPr>
            </w:pPr>
            <w:bookmarkStart w:id="80" w:name="TiurTnaiTavhinimAcher6"/>
            <w:r w:rsidRPr="0007441F">
              <w:rPr>
                <w:rFonts w:ascii="David" w:hAnsi="David" w:cs="David"/>
                <w:rtl/>
              </w:rPr>
              <w:t>ניסיון מוכח ב</w:t>
            </w:r>
            <w:r w:rsidRPr="000F4783">
              <w:rPr>
                <w:rFonts w:ascii="David" w:hAnsi="David" w:cs="David"/>
                <w:rtl/>
              </w:rPr>
              <w:t>ייעוץ ל</w:t>
            </w:r>
            <w:r w:rsidRPr="0007441F">
              <w:rPr>
                <w:rFonts w:ascii="David" w:hAnsi="David" w:cs="David"/>
                <w:rtl/>
              </w:rPr>
              <w:t>היערכות לחירום במשק האנרגיה</w:t>
            </w:r>
          </w:p>
          <w:p w:rsidR="005D6851" w:rsidRPr="000F4783" w:rsidRDefault="005D6851" w:rsidP="00802FDB">
            <w:pPr>
              <w:spacing w:line="360" w:lineRule="auto"/>
              <w:jc w:val="center"/>
              <w:rPr>
                <w:rFonts w:ascii="David" w:hAnsi="David" w:cs="David"/>
                <w:rtl/>
              </w:rPr>
            </w:pPr>
            <w:r w:rsidRPr="000F4783">
              <w:rPr>
                <w:rFonts w:ascii="David" w:hAnsi="David" w:cs="David"/>
                <w:rtl/>
              </w:rPr>
              <w:t>(יובהר כי הניקוד שיינתן יהיה מצטבר לכל שנת ניסיון)</w:t>
            </w:r>
            <w:bookmarkEnd w:id="80"/>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color w:val="000000"/>
                <w:rtl/>
              </w:rPr>
            </w:pPr>
            <w:bookmarkStart w:id="81" w:name="MafteachLechisuvTavhinimAcher6"/>
            <w:r w:rsidRPr="000F4783">
              <w:rPr>
                <w:rFonts w:ascii="David" w:hAnsi="David" w:cs="David"/>
                <w:color w:val="000000"/>
                <w:rtl/>
              </w:rPr>
              <w:t>כל שנת ניסיון תזכה ב</w:t>
            </w:r>
            <w:r w:rsidR="00802FDB">
              <w:rPr>
                <w:rFonts w:ascii="David" w:hAnsi="David" w:cs="David" w:hint="cs"/>
                <w:color w:val="000000"/>
                <w:rtl/>
              </w:rPr>
              <w:t>-</w:t>
            </w:r>
            <w:r w:rsidRPr="000F4783">
              <w:rPr>
                <w:rFonts w:ascii="David" w:hAnsi="David" w:cs="David"/>
                <w:color w:val="000000"/>
                <w:rtl/>
              </w:rPr>
              <w:t>3 נקודות</w:t>
            </w:r>
            <w:bookmarkEnd w:id="81"/>
            <w:r w:rsidR="00802FDB">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RDefault="005D6851" w:rsidP="00802FDB">
            <w:pPr>
              <w:spacing w:line="360" w:lineRule="auto"/>
              <w:jc w:val="center"/>
              <w:rPr>
                <w:rFonts w:ascii="David" w:hAnsi="David" w:cs="David"/>
                <w:color w:val="000000"/>
                <w:rtl/>
              </w:rPr>
            </w:pPr>
            <w:r w:rsidRPr="000F4783">
              <w:rPr>
                <w:rFonts w:ascii="David" w:hAnsi="David" w:cs="David"/>
              </w:rPr>
              <w:t>9</w:t>
            </w:r>
          </w:p>
        </w:tc>
      </w:tr>
      <w:tr w:rsidR="005D6851"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A2703C">
            <w:pPr>
              <w:pStyle w:val="11"/>
              <w:numPr>
                <w:ilvl w:val="0"/>
                <w:numId w:val="98"/>
              </w:numPr>
              <w:jc w:val="left"/>
              <w:rPr>
                <w:sz w:val="24"/>
                <w:szCs w:val="24"/>
              </w:rPr>
            </w:pPr>
            <w:bookmarkStart w:id="82" w:name="show_TavhinimAcher7"/>
            <w:bookmarkEnd w:id="79"/>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rtl/>
              </w:rPr>
            </w:pPr>
            <w:bookmarkStart w:id="83" w:name="TiurTnaiTavhinimAcher7"/>
            <w:r w:rsidRPr="000F4783">
              <w:rPr>
                <w:rFonts w:ascii="David" w:hAnsi="David" w:cs="David"/>
                <w:rtl/>
              </w:rPr>
              <w:t>ביצוע בפועל של תפקיד ניהול הדרכה אימונים ותרגילים</w:t>
            </w:r>
            <w:bookmarkEnd w:id="83"/>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5D6851" w:rsidRPr="000F4783" w:rsidRDefault="005D6851" w:rsidP="00802FDB">
            <w:pPr>
              <w:spacing w:line="360" w:lineRule="auto"/>
              <w:jc w:val="center"/>
              <w:rPr>
                <w:rFonts w:ascii="David" w:hAnsi="David" w:cs="David"/>
                <w:color w:val="000000"/>
                <w:rtl/>
              </w:rPr>
            </w:pPr>
            <w:bookmarkStart w:id="84" w:name="MafteachLechisuvTavhinimAcher7"/>
            <w:r w:rsidRPr="000F4783">
              <w:rPr>
                <w:rFonts w:ascii="David" w:hAnsi="David" w:cs="David"/>
                <w:color w:val="000000"/>
                <w:rtl/>
              </w:rPr>
              <w:t>כל שנת כהונה בתפקיד תזכה ב</w:t>
            </w:r>
            <w:r w:rsidR="00802FDB">
              <w:rPr>
                <w:rFonts w:ascii="David" w:hAnsi="David" w:cs="David" w:hint="cs"/>
                <w:color w:val="000000"/>
                <w:rtl/>
              </w:rPr>
              <w:t>-</w:t>
            </w:r>
            <w:r w:rsidRPr="000F4783">
              <w:rPr>
                <w:rFonts w:ascii="David" w:hAnsi="David" w:cs="David"/>
                <w:color w:val="000000"/>
                <w:rtl/>
              </w:rPr>
              <w:t>3</w:t>
            </w:r>
            <w:r w:rsidRPr="0007441F">
              <w:rPr>
                <w:rFonts w:ascii="David" w:hAnsi="David" w:cs="David"/>
                <w:color w:val="000000"/>
                <w:rtl/>
              </w:rPr>
              <w:t xml:space="preserve"> </w:t>
            </w:r>
            <w:r w:rsidRPr="000F4783">
              <w:rPr>
                <w:rFonts w:ascii="David" w:hAnsi="David" w:cs="David"/>
                <w:color w:val="000000"/>
                <w:rtl/>
              </w:rPr>
              <w:t>נקודות</w:t>
            </w:r>
            <w:bookmarkEnd w:id="84"/>
            <w:r w:rsidR="00802FDB">
              <w:rPr>
                <w:rFonts w:ascii="David" w:hAnsi="David" w:cs="David" w:hint="cs"/>
                <w:color w:val="000000"/>
                <w:rtl/>
              </w:rPr>
              <w:t>.</w:t>
            </w:r>
          </w:p>
        </w:tc>
        <w:tc>
          <w:tcPr>
            <w:tcW w:w="1358" w:type="dxa"/>
            <w:tcBorders>
              <w:top w:val="single" w:sz="4" w:space="0" w:color="auto"/>
              <w:left w:val="single" w:sz="4" w:space="0" w:color="auto"/>
              <w:bottom w:val="single" w:sz="4" w:space="0" w:color="auto"/>
              <w:right w:val="single" w:sz="4" w:space="0" w:color="auto"/>
            </w:tcBorders>
            <w:vAlign w:val="center"/>
          </w:tcPr>
          <w:p w:rsidR="005D6851" w:rsidRPr="000F4783" w:rsidRDefault="005D6851" w:rsidP="00802FDB">
            <w:pPr>
              <w:spacing w:line="360" w:lineRule="auto"/>
              <w:jc w:val="center"/>
              <w:rPr>
                <w:rFonts w:ascii="David" w:hAnsi="David" w:cs="David"/>
                <w:color w:val="000000"/>
                <w:rtl/>
              </w:rPr>
            </w:pPr>
            <w:r w:rsidRPr="000F4783">
              <w:rPr>
                <w:rFonts w:ascii="David" w:hAnsi="David" w:cs="David"/>
              </w:rPr>
              <w:t>12</w:t>
            </w:r>
          </w:p>
        </w:tc>
      </w:tr>
      <w:bookmarkEnd w:id="82"/>
      <w:tr w:rsidR="00E00AD0" w:rsidRPr="000F4783" w:rsidTr="00353158">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E00AD0" w:rsidRDefault="00E00AD0" w:rsidP="00A2703C">
            <w:pPr>
              <w:pStyle w:val="11"/>
              <w:numPr>
                <w:ilvl w:val="0"/>
                <w:numId w:val="98"/>
              </w:numPr>
              <w:jc w:val="left"/>
              <w:rPr>
                <w:sz w:val="24"/>
                <w:szCs w:val="24"/>
                <w:rtl/>
              </w:rPr>
            </w:pP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E00AD0" w:rsidRPr="000F4783" w:rsidRDefault="00E00AD0" w:rsidP="00802FDB">
            <w:pPr>
              <w:spacing w:line="360" w:lineRule="auto"/>
              <w:jc w:val="center"/>
              <w:rPr>
                <w:rFonts w:ascii="David" w:hAnsi="David" w:cs="David"/>
                <w:rtl/>
              </w:rPr>
            </w:pPr>
            <w:bookmarkStart w:id="85" w:name="TiurTnaiTavhinimAcher8"/>
            <w:r w:rsidRPr="0007441F">
              <w:rPr>
                <w:rFonts w:ascii="David" w:hAnsi="David" w:cs="David"/>
                <w:rtl/>
              </w:rPr>
              <w:t>התרשמות מהמלצות מקבלי שירותים/מעסיקים</w:t>
            </w:r>
            <w:bookmarkEnd w:id="85"/>
          </w:p>
        </w:tc>
        <w:tc>
          <w:tcPr>
            <w:tcW w:w="3319" w:type="dxa"/>
            <w:tcBorders>
              <w:top w:val="single" w:sz="4" w:space="0" w:color="auto"/>
              <w:left w:val="single" w:sz="4" w:space="0" w:color="auto"/>
              <w:bottom w:val="single" w:sz="4" w:space="0" w:color="auto"/>
              <w:right w:val="single" w:sz="4" w:space="0" w:color="auto"/>
            </w:tcBorders>
            <w:shd w:val="clear" w:color="auto" w:fill="auto"/>
            <w:vAlign w:val="center"/>
          </w:tcPr>
          <w:p w:rsidR="00E00AD0" w:rsidRDefault="00E00AD0" w:rsidP="00802FDB">
            <w:pPr>
              <w:spacing w:line="360" w:lineRule="auto"/>
              <w:jc w:val="center"/>
              <w:rPr>
                <w:rFonts w:ascii="David" w:hAnsi="David" w:cs="David"/>
                <w:color w:val="000000"/>
                <w:rtl/>
              </w:rPr>
            </w:pPr>
            <w:bookmarkStart w:id="86" w:name="MafteachLechisuvTavhinimAcher8"/>
            <w:r w:rsidRPr="000F4783">
              <w:rPr>
                <w:rFonts w:ascii="David" w:hAnsi="David" w:cs="David"/>
                <w:color w:val="000000"/>
                <w:rtl/>
              </w:rPr>
              <w:t>שיחה עם ממליצים משני תפקידים במקומות עבודה/מקבלי שירותים בהתאם לשיקול דעת בלעדי של המשרד. (בבחינת הפרמטרים הבאים: יוזמה, הובלה, מוטיבציה, מקצועיות, עמידה בזמנים, יחסי אנוש, קבלת מרות).</w:t>
            </w:r>
            <w:bookmarkEnd w:id="86"/>
          </w:p>
        </w:tc>
        <w:tc>
          <w:tcPr>
            <w:tcW w:w="1358" w:type="dxa"/>
            <w:tcBorders>
              <w:top w:val="single" w:sz="4" w:space="0" w:color="auto"/>
              <w:left w:val="single" w:sz="4" w:space="0" w:color="auto"/>
              <w:bottom w:val="single" w:sz="4" w:space="0" w:color="auto"/>
              <w:right w:val="single" w:sz="4" w:space="0" w:color="auto"/>
            </w:tcBorders>
            <w:vAlign w:val="center"/>
          </w:tcPr>
          <w:p w:rsidR="00E00AD0" w:rsidRPr="000F4783" w:rsidRDefault="00E00AD0" w:rsidP="00802FDB">
            <w:pPr>
              <w:spacing w:line="360" w:lineRule="auto"/>
              <w:jc w:val="center"/>
              <w:rPr>
                <w:rFonts w:ascii="David" w:hAnsi="David" w:cs="David"/>
              </w:rPr>
            </w:pPr>
            <w:r w:rsidRPr="000F4783">
              <w:rPr>
                <w:rFonts w:ascii="David" w:hAnsi="David" w:cs="David"/>
              </w:rPr>
              <w:t>12</w:t>
            </w:r>
          </w:p>
        </w:tc>
      </w:tr>
      <w:tr w:rsidR="00E00AD0" w:rsidRPr="000F4783" w:rsidTr="00353158">
        <w:trPr>
          <w:trHeight w:val="300"/>
        </w:trPr>
        <w:tc>
          <w:tcPr>
            <w:tcW w:w="927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00AD0" w:rsidRPr="00802FDB" w:rsidRDefault="00E00AD0" w:rsidP="00802FDB">
            <w:pPr>
              <w:pStyle w:val="1-"/>
              <w:numPr>
                <w:ilvl w:val="0"/>
                <w:numId w:val="0"/>
              </w:numPr>
              <w:ind w:left="360"/>
              <w:jc w:val="right"/>
              <w:rPr>
                <w:b w:val="0"/>
                <w:bCs w:val="0"/>
                <w:color w:val="000000"/>
                <w:rtl/>
              </w:rPr>
            </w:pPr>
            <w:r w:rsidRPr="00802FDB">
              <w:rPr>
                <w:rFonts w:hint="cs"/>
                <w:b w:val="0"/>
                <w:bCs w:val="0"/>
                <w:color w:val="000000"/>
                <w:sz w:val="24"/>
                <w:szCs w:val="24"/>
                <w:rtl/>
              </w:rPr>
              <w:t>סה"כ</w:t>
            </w:r>
          </w:p>
        </w:tc>
        <w:tc>
          <w:tcPr>
            <w:tcW w:w="1358" w:type="dxa"/>
            <w:tcBorders>
              <w:top w:val="single" w:sz="4" w:space="0" w:color="auto"/>
              <w:left w:val="single" w:sz="4" w:space="0" w:color="auto"/>
              <w:bottom w:val="single" w:sz="4" w:space="0" w:color="auto"/>
              <w:right w:val="single" w:sz="4" w:space="0" w:color="auto"/>
            </w:tcBorders>
            <w:vAlign w:val="center"/>
          </w:tcPr>
          <w:p w:rsidR="00E00AD0" w:rsidRPr="0007441F" w:rsidRDefault="00E00AD0" w:rsidP="00802FDB">
            <w:pPr>
              <w:spacing w:line="360" w:lineRule="auto"/>
              <w:jc w:val="center"/>
              <w:rPr>
                <w:rFonts w:ascii="David" w:hAnsi="David" w:cs="David"/>
                <w:color w:val="000000"/>
              </w:rPr>
            </w:pPr>
            <w:r w:rsidRPr="000F4783">
              <w:rPr>
                <w:rFonts w:ascii="David" w:hAnsi="David" w:cs="David"/>
              </w:rPr>
              <w:t>70</w:t>
            </w:r>
          </w:p>
        </w:tc>
      </w:tr>
      <w:bookmarkEnd w:id="66"/>
    </w:tbl>
    <w:p w:rsidR="00CA5DDC" w:rsidRDefault="00CA5DDC" w:rsidP="00CA5DDC">
      <w:pPr>
        <w:pStyle w:val="11"/>
        <w:numPr>
          <w:ilvl w:val="0"/>
          <w:numId w:val="0"/>
        </w:numPr>
        <w:tabs>
          <w:tab w:val="clear" w:pos="1334"/>
        </w:tabs>
        <w:ind w:left="767"/>
        <w:rPr>
          <w:sz w:val="24"/>
          <w:szCs w:val="24"/>
          <w:rtl/>
        </w:rPr>
      </w:pPr>
    </w:p>
    <w:p w:rsidR="00CA5DDC" w:rsidRDefault="00CA5DDC">
      <w:pPr>
        <w:bidi w:val="0"/>
        <w:spacing w:before="200" w:after="200" w:line="276" w:lineRule="auto"/>
        <w:rPr>
          <w:rFonts w:ascii="David" w:hAnsi="David" w:cs="David"/>
          <w:b/>
          <w:bCs/>
          <w:noProof/>
          <w:lang w:eastAsia="he-IL"/>
        </w:rPr>
      </w:pPr>
      <w:r>
        <w:rPr>
          <w:rtl/>
        </w:rPr>
        <w:br w:type="page"/>
      </w:r>
    </w:p>
    <w:p w:rsidR="003C773C" w:rsidRPr="000F4783" w:rsidRDefault="003C773C" w:rsidP="00353158">
      <w:pPr>
        <w:pStyle w:val="11"/>
        <w:numPr>
          <w:ilvl w:val="1"/>
          <w:numId w:val="77"/>
        </w:numPr>
        <w:tabs>
          <w:tab w:val="clear" w:pos="1334"/>
        </w:tabs>
        <w:ind w:left="767" w:hanging="407"/>
        <w:rPr>
          <w:sz w:val="24"/>
          <w:szCs w:val="24"/>
        </w:rPr>
      </w:pPr>
      <w:r w:rsidRPr="000F4783">
        <w:rPr>
          <w:sz w:val="24"/>
          <w:szCs w:val="24"/>
          <w:rtl/>
        </w:rPr>
        <w:lastRenderedPageBreak/>
        <w:t>שלב הראיון</w:t>
      </w:r>
    </w:p>
    <w:p w:rsidR="00872981" w:rsidRPr="000F4783" w:rsidRDefault="00872981" w:rsidP="008D7313">
      <w:pPr>
        <w:pStyle w:val="11"/>
        <w:numPr>
          <w:ilvl w:val="2"/>
          <w:numId w:val="78"/>
        </w:numPr>
        <w:rPr>
          <w:b w:val="0"/>
          <w:bCs w:val="0"/>
          <w:sz w:val="24"/>
          <w:szCs w:val="24"/>
        </w:rPr>
      </w:pPr>
      <w:r w:rsidRPr="000F4783">
        <w:rPr>
          <w:b w:val="0"/>
          <w:bCs w:val="0"/>
          <w:sz w:val="24"/>
          <w:szCs w:val="24"/>
          <w:rtl/>
        </w:rPr>
        <w:t>ציון איכות מזערי לצורך זימון לראיון</w:t>
      </w:r>
      <w:r w:rsidR="00162FD5">
        <w:rPr>
          <w:rFonts w:hint="cs"/>
          <w:b w:val="0"/>
          <w:bCs w:val="0"/>
          <w:sz w:val="24"/>
          <w:szCs w:val="24"/>
          <w:rtl/>
        </w:rPr>
        <w:t xml:space="preserve">: </w:t>
      </w:r>
      <w:r w:rsidRPr="000F4783">
        <w:rPr>
          <w:b w:val="0"/>
          <w:bCs w:val="0"/>
          <w:sz w:val="24"/>
          <w:szCs w:val="24"/>
          <w:rtl/>
        </w:rPr>
        <w:t>ה</w:t>
      </w:r>
      <w:r w:rsidR="00D43959">
        <w:rPr>
          <w:rFonts w:hint="cs"/>
          <w:b w:val="0"/>
          <w:bCs w:val="0"/>
          <w:sz w:val="24"/>
          <w:szCs w:val="24"/>
          <w:rtl/>
        </w:rPr>
        <w:t>משרד</w:t>
      </w:r>
      <w:r w:rsidRPr="000F4783">
        <w:rPr>
          <w:b w:val="0"/>
          <w:bCs w:val="0"/>
          <w:sz w:val="24"/>
          <w:szCs w:val="24"/>
          <w:rtl/>
        </w:rPr>
        <w:t xml:space="preserve"> ישקלל את ציון האיכות של ההצעות שהוגשו למכרז ללא שקלול רכיב הראיון. רק הצעות </w:t>
      </w:r>
      <w:r w:rsidR="00162FD5">
        <w:rPr>
          <w:rFonts w:hint="cs"/>
          <w:b w:val="0"/>
          <w:bCs w:val="0"/>
          <w:sz w:val="24"/>
          <w:szCs w:val="24"/>
          <w:rtl/>
        </w:rPr>
        <w:t>שיזכו ל</w:t>
      </w:r>
      <w:r w:rsidRPr="000F4783">
        <w:rPr>
          <w:b w:val="0"/>
          <w:bCs w:val="0"/>
          <w:sz w:val="24"/>
          <w:szCs w:val="24"/>
          <w:rtl/>
        </w:rPr>
        <w:t>ציון איכות</w:t>
      </w:r>
      <w:r w:rsidR="00162FD5">
        <w:rPr>
          <w:rFonts w:hint="cs"/>
          <w:b w:val="0"/>
          <w:bCs w:val="0"/>
          <w:sz w:val="24"/>
          <w:szCs w:val="24"/>
          <w:rtl/>
        </w:rPr>
        <w:t xml:space="preserve"> של 50 ומעלה,</w:t>
      </w:r>
      <w:r w:rsidRPr="000F4783">
        <w:rPr>
          <w:b w:val="0"/>
          <w:bCs w:val="0"/>
          <w:sz w:val="24"/>
          <w:szCs w:val="24"/>
          <w:rtl/>
        </w:rPr>
        <w:t xml:space="preserve"> י</w:t>
      </w:r>
      <w:r w:rsidR="00162FD5">
        <w:rPr>
          <w:rFonts w:hint="cs"/>
          <w:b w:val="0"/>
          <w:bCs w:val="0"/>
          <w:sz w:val="24"/>
          <w:szCs w:val="24"/>
          <w:rtl/>
        </w:rPr>
        <w:t>עברו לשלב</w:t>
      </w:r>
      <w:r w:rsidRPr="000F4783">
        <w:rPr>
          <w:b w:val="0"/>
          <w:bCs w:val="0"/>
          <w:sz w:val="24"/>
          <w:szCs w:val="24"/>
          <w:rtl/>
        </w:rPr>
        <w:t xml:space="preserve"> </w:t>
      </w:r>
      <w:r w:rsidR="00162FD5">
        <w:rPr>
          <w:rFonts w:hint="cs"/>
          <w:b w:val="0"/>
          <w:bCs w:val="0"/>
          <w:sz w:val="24"/>
          <w:szCs w:val="24"/>
          <w:rtl/>
        </w:rPr>
        <w:t>ה</w:t>
      </w:r>
      <w:r w:rsidRPr="000F4783">
        <w:rPr>
          <w:b w:val="0"/>
          <w:bCs w:val="0"/>
          <w:sz w:val="24"/>
          <w:szCs w:val="24"/>
          <w:rtl/>
        </w:rPr>
        <w:t>ראיון.</w:t>
      </w:r>
    </w:p>
    <w:tbl>
      <w:tblPr>
        <w:tblpPr w:leftFromText="180" w:rightFromText="180" w:vertAnchor="text" w:horzAnchor="margin" w:tblpXSpec="right" w:tblpY="2393"/>
        <w:bidiVisual/>
        <w:tblW w:w="9353" w:type="dxa"/>
        <w:tblLayout w:type="fixed"/>
        <w:tblLook w:val="04A0" w:firstRow="1" w:lastRow="0" w:firstColumn="1" w:lastColumn="0" w:noHBand="0" w:noVBand="1"/>
      </w:tblPr>
      <w:tblGrid>
        <w:gridCol w:w="851"/>
        <w:gridCol w:w="993"/>
        <w:gridCol w:w="6378"/>
        <w:gridCol w:w="1131"/>
      </w:tblGrid>
      <w:tr w:rsidR="00B86DFB" w:rsidRPr="000F4783" w:rsidTr="006552E6">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B86DFB" w:rsidRPr="005F114F" w:rsidRDefault="00B86DFB" w:rsidP="006552E6">
            <w:pPr>
              <w:bidi w:val="0"/>
              <w:spacing w:line="360" w:lineRule="auto"/>
              <w:jc w:val="center"/>
              <w:rPr>
                <w:rFonts w:ascii="David" w:hAnsi="David" w:cs="David"/>
                <w:color w:val="000000"/>
              </w:rPr>
            </w:pPr>
            <w:r w:rsidRPr="005F114F">
              <w:rPr>
                <w:rFonts w:ascii="David" w:hAnsi="David" w:cs="David"/>
                <w:b/>
                <w:bCs/>
                <w:rtl/>
              </w:rPr>
              <w:t>מס"ד</w:t>
            </w:r>
          </w:p>
        </w:tc>
        <w:tc>
          <w:tcPr>
            <w:tcW w:w="993"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B86DFB" w:rsidRPr="005F114F" w:rsidRDefault="00B86DFB" w:rsidP="006552E6">
            <w:pPr>
              <w:bidi w:val="0"/>
              <w:spacing w:line="360" w:lineRule="auto"/>
              <w:jc w:val="center"/>
              <w:rPr>
                <w:rFonts w:ascii="David" w:hAnsi="David" w:cs="David"/>
                <w:color w:val="000000"/>
                <w:rtl/>
              </w:rPr>
            </w:pPr>
            <w:r w:rsidRPr="005F114F">
              <w:rPr>
                <w:rFonts w:ascii="David" w:hAnsi="David" w:cs="David"/>
                <w:b/>
                <w:bCs/>
                <w:color w:val="000000"/>
                <w:rtl/>
              </w:rPr>
              <w:t>תיאור תנאי</w:t>
            </w:r>
          </w:p>
        </w:tc>
        <w:tc>
          <w:tcPr>
            <w:tcW w:w="637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B86DFB" w:rsidRPr="005F114F" w:rsidRDefault="00B86DFB" w:rsidP="006552E6">
            <w:pPr>
              <w:spacing w:line="360" w:lineRule="auto"/>
              <w:jc w:val="center"/>
              <w:rPr>
                <w:rFonts w:ascii="David" w:hAnsi="David" w:cs="David"/>
                <w:rtl/>
              </w:rPr>
            </w:pPr>
            <w:r w:rsidRPr="005F114F">
              <w:rPr>
                <w:rFonts w:ascii="David" w:hAnsi="David" w:cs="David"/>
                <w:b/>
                <w:bCs/>
                <w:color w:val="000000"/>
                <w:rtl/>
              </w:rPr>
              <w:t>המפתח לחישוב</w:t>
            </w:r>
          </w:p>
        </w:tc>
        <w:tc>
          <w:tcPr>
            <w:tcW w:w="1131"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B86DFB" w:rsidRPr="005F114F" w:rsidRDefault="00B86DFB" w:rsidP="006552E6">
            <w:pPr>
              <w:bidi w:val="0"/>
              <w:spacing w:line="360" w:lineRule="auto"/>
              <w:jc w:val="right"/>
              <w:rPr>
                <w:rFonts w:ascii="David" w:hAnsi="David" w:cs="David"/>
                <w:color w:val="000000"/>
                <w:rtl/>
              </w:rPr>
            </w:pPr>
            <w:r w:rsidRPr="005F114F">
              <w:rPr>
                <w:rFonts w:ascii="David" w:hAnsi="David" w:cs="David"/>
                <w:b/>
                <w:bCs/>
                <w:color w:val="000000"/>
                <w:rtl/>
              </w:rPr>
              <w:t>ניקוד מרבי (בנקודות)</w:t>
            </w:r>
          </w:p>
        </w:tc>
      </w:tr>
      <w:tr w:rsidR="00B86DFB" w:rsidRPr="000F4783" w:rsidTr="006552E6">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B86DFB" w:rsidRPr="005F114F" w:rsidRDefault="00B86DFB" w:rsidP="006552E6">
            <w:pPr>
              <w:bidi w:val="0"/>
              <w:spacing w:line="360" w:lineRule="auto"/>
              <w:jc w:val="center"/>
              <w:rPr>
                <w:rFonts w:ascii="David" w:hAnsi="David" w:cs="David"/>
                <w:color w:val="000000"/>
              </w:rPr>
            </w:pPr>
            <w:r w:rsidRPr="005F114F">
              <w:rPr>
                <w:rFonts w:ascii="David" w:hAnsi="David" w:cs="David"/>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B86DFB" w:rsidRPr="005F114F" w:rsidRDefault="00B86DFB" w:rsidP="006552E6">
            <w:pPr>
              <w:bidi w:val="0"/>
              <w:spacing w:line="360" w:lineRule="auto"/>
              <w:jc w:val="center"/>
              <w:rPr>
                <w:rFonts w:ascii="David" w:hAnsi="David" w:cs="David"/>
                <w:color w:val="000000"/>
              </w:rPr>
            </w:pPr>
            <w:r w:rsidRPr="005F114F">
              <w:rPr>
                <w:rFonts w:ascii="David" w:hAnsi="David" w:cs="David"/>
                <w:rtl/>
              </w:rPr>
              <w:t xml:space="preserve">ראיון </w:t>
            </w:r>
          </w:p>
        </w:tc>
        <w:tc>
          <w:tcPr>
            <w:tcW w:w="6378" w:type="dxa"/>
            <w:tcBorders>
              <w:top w:val="single" w:sz="4" w:space="0" w:color="auto"/>
              <w:left w:val="single" w:sz="4" w:space="0" w:color="auto"/>
              <w:bottom w:val="single" w:sz="4" w:space="0" w:color="auto"/>
              <w:right w:val="single" w:sz="4" w:space="0" w:color="auto"/>
            </w:tcBorders>
            <w:shd w:val="clear" w:color="auto" w:fill="auto"/>
            <w:vAlign w:val="center"/>
          </w:tcPr>
          <w:p w:rsidR="00B86DFB" w:rsidRPr="005F114F" w:rsidRDefault="00B86DFB" w:rsidP="006552E6">
            <w:pPr>
              <w:bidi w:val="0"/>
              <w:spacing w:line="360" w:lineRule="auto"/>
              <w:jc w:val="center"/>
              <w:rPr>
                <w:rFonts w:ascii="David" w:hAnsi="David" w:cs="David"/>
                <w:color w:val="000000"/>
              </w:rPr>
            </w:pPr>
            <w:r w:rsidRPr="005F114F">
              <w:rPr>
                <w:rFonts w:ascii="David" w:hAnsi="David" w:cs="David"/>
                <w:color w:val="000000"/>
                <w:rtl/>
              </w:rPr>
              <w:t>היכרות עם דרישות המכרז – 5 נק'</w:t>
            </w:r>
          </w:p>
          <w:p w:rsidR="00B86DFB" w:rsidRPr="005F114F" w:rsidRDefault="00B86DFB" w:rsidP="006552E6">
            <w:pPr>
              <w:bidi w:val="0"/>
              <w:spacing w:line="360" w:lineRule="auto"/>
              <w:jc w:val="center"/>
              <w:rPr>
                <w:rFonts w:ascii="David" w:hAnsi="David" w:cs="David"/>
                <w:color w:val="000000"/>
                <w:rtl/>
              </w:rPr>
            </w:pPr>
            <w:r w:rsidRPr="005F114F">
              <w:rPr>
                <w:rFonts w:ascii="David" w:hAnsi="David" w:cs="David"/>
                <w:color w:val="000000"/>
                <w:rtl/>
              </w:rPr>
              <w:t>הצגת אימון/תרגיל/מערך הדרכה שהוביל היועץ –6 נק'</w:t>
            </w:r>
          </w:p>
          <w:p w:rsidR="00B86DFB" w:rsidRPr="005F114F" w:rsidRDefault="00B86DFB" w:rsidP="006552E6">
            <w:pPr>
              <w:bidi w:val="0"/>
              <w:spacing w:line="360" w:lineRule="auto"/>
              <w:jc w:val="center"/>
              <w:rPr>
                <w:rFonts w:ascii="David" w:hAnsi="David" w:cs="David"/>
                <w:color w:val="000000"/>
                <w:rtl/>
              </w:rPr>
            </w:pPr>
            <w:r w:rsidRPr="005F114F">
              <w:rPr>
                <w:rFonts w:ascii="David" w:hAnsi="David" w:cs="David"/>
                <w:color w:val="000000"/>
                <w:rtl/>
              </w:rPr>
              <w:t>שאלה מקצועית זהה – 8 נק'</w:t>
            </w:r>
          </w:p>
          <w:p w:rsidR="00B86DFB" w:rsidRPr="005F114F" w:rsidRDefault="00B86DFB" w:rsidP="006552E6">
            <w:pPr>
              <w:bidi w:val="0"/>
              <w:spacing w:line="360" w:lineRule="auto"/>
              <w:jc w:val="center"/>
              <w:rPr>
                <w:rFonts w:ascii="David" w:hAnsi="David" w:cs="David"/>
                <w:color w:val="000000"/>
                <w:rtl/>
              </w:rPr>
            </w:pPr>
            <w:r w:rsidRPr="005F114F">
              <w:rPr>
                <w:rFonts w:ascii="David" w:hAnsi="David" w:cs="David"/>
                <w:color w:val="000000"/>
                <w:rtl/>
              </w:rPr>
              <w:t>שימוש במונחים מקצועיים מעולם אימונים הדרכות ותרגילים – 4 נק'</w:t>
            </w:r>
          </w:p>
          <w:p w:rsidR="00B86DFB" w:rsidRPr="005F114F" w:rsidRDefault="00B86DFB" w:rsidP="006552E6">
            <w:pPr>
              <w:spacing w:line="360" w:lineRule="auto"/>
              <w:jc w:val="center"/>
              <w:rPr>
                <w:rFonts w:ascii="David" w:hAnsi="David" w:cs="David"/>
                <w:rtl/>
              </w:rPr>
            </w:pPr>
            <w:r w:rsidRPr="005F114F">
              <w:rPr>
                <w:rFonts w:ascii="David" w:hAnsi="David" w:cs="David"/>
                <w:color w:val="000000"/>
                <w:rtl/>
              </w:rPr>
              <w:t>התרשמות כללית –7 נק'</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tcPr>
          <w:p w:rsidR="00B86DFB" w:rsidRPr="005F114F" w:rsidRDefault="00B86DFB" w:rsidP="006552E6">
            <w:pPr>
              <w:bidi w:val="0"/>
              <w:spacing w:line="360" w:lineRule="auto"/>
              <w:jc w:val="center"/>
              <w:rPr>
                <w:rFonts w:ascii="David" w:hAnsi="David" w:cs="David"/>
                <w:color w:val="000000"/>
                <w:rtl/>
              </w:rPr>
            </w:pPr>
            <w:r w:rsidRPr="005F114F">
              <w:rPr>
                <w:rFonts w:ascii="David" w:hAnsi="David" w:cs="David"/>
                <w:color w:val="000000"/>
                <w:rtl/>
              </w:rPr>
              <w:t>30</w:t>
            </w:r>
          </w:p>
        </w:tc>
      </w:tr>
    </w:tbl>
    <w:p w:rsidR="00872981" w:rsidRPr="000F4783" w:rsidRDefault="00872981" w:rsidP="008D7313">
      <w:pPr>
        <w:pStyle w:val="11"/>
        <w:numPr>
          <w:ilvl w:val="2"/>
          <w:numId w:val="78"/>
        </w:numPr>
        <w:rPr>
          <w:sz w:val="24"/>
          <w:szCs w:val="24"/>
        </w:rPr>
      </w:pPr>
      <w:r w:rsidRPr="000F4783">
        <w:rPr>
          <w:b w:val="0"/>
          <w:bCs w:val="0"/>
          <w:sz w:val="24"/>
          <w:szCs w:val="24"/>
          <w:rtl/>
        </w:rPr>
        <w:t>היה</w:t>
      </w:r>
      <w:r w:rsidRPr="000F4783">
        <w:rPr>
          <w:b w:val="0"/>
          <w:bCs w:val="0"/>
          <w:sz w:val="24"/>
          <w:szCs w:val="24"/>
        </w:rPr>
        <w:t xml:space="preserve"> </w:t>
      </w:r>
      <w:r w:rsidRPr="000F4783">
        <w:rPr>
          <w:b w:val="0"/>
          <w:bCs w:val="0"/>
          <w:sz w:val="24"/>
          <w:szCs w:val="24"/>
          <w:rtl/>
        </w:rPr>
        <w:t xml:space="preserve">ומספר ההצעות שתעבורנה לשלב הראיון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w:t>
      </w:r>
      <w:r w:rsidR="00F61FDE">
        <w:rPr>
          <w:rFonts w:hint="cs"/>
          <w:b w:val="0"/>
          <w:bCs w:val="0"/>
          <w:sz w:val="24"/>
          <w:szCs w:val="24"/>
          <w:rtl/>
        </w:rPr>
        <w:t>40</w:t>
      </w:r>
      <w:r w:rsidR="00F61FDE" w:rsidRPr="000F4783">
        <w:rPr>
          <w:b w:val="0"/>
          <w:bCs w:val="0"/>
          <w:sz w:val="24"/>
          <w:szCs w:val="24"/>
          <w:rtl/>
        </w:rPr>
        <w:t xml:space="preserve"> </w:t>
      </w:r>
      <w:r w:rsidRPr="000F4783">
        <w:rPr>
          <w:b w:val="0"/>
          <w:bCs w:val="0"/>
          <w:sz w:val="24"/>
          <w:szCs w:val="24"/>
          <w:rtl/>
        </w:rPr>
        <w:t>נקודות</w:t>
      </w:r>
      <w:r w:rsidRPr="000F4783">
        <w:rPr>
          <w:sz w:val="24"/>
          <w:szCs w:val="24"/>
        </w:rPr>
        <w:t>.</w:t>
      </w:r>
    </w:p>
    <w:p w:rsidR="00B67E6A" w:rsidRPr="000F4783" w:rsidDel="00B67E6A" w:rsidRDefault="00B67E6A" w:rsidP="000F4783">
      <w:pPr>
        <w:pStyle w:val="1112"/>
        <w:numPr>
          <w:ilvl w:val="0"/>
          <w:numId w:val="0"/>
        </w:numPr>
        <w:ind w:left="2304"/>
        <w:rPr>
          <w:rtl/>
        </w:rPr>
      </w:pPr>
    </w:p>
    <w:p w:rsidR="00B86DFB" w:rsidRDefault="00B86DFB">
      <w:pPr>
        <w:bidi w:val="0"/>
        <w:spacing w:before="200" w:after="200" w:line="276" w:lineRule="auto"/>
        <w:rPr>
          <w:rFonts w:ascii="David" w:hAnsi="David" w:cs="David"/>
          <w:b/>
          <w:bCs/>
          <w:noProof/>
          <w:lang w:eastAsia="he-IL"/>
        </w:rPr>
      </w:pPr>
      <w:bookmarkStart w:id="87" w:name="_Toc43400595"/>
      <w:bookmarkStart w:id="88" w:name="_Toc44931904"/>
      <w:bookmarkStart w:id="89" w:name="_Toc44931991"/>
      <w:bookmarkStart w:id="90" w:name="hidden_AmotMidaA"/>
      <w:bookmarkEnd w:id="61"/>
      <w:r>
        <w:rPr>
          <w:rtl/>
        </w:rPr>
        <w:br w:type="page"/>
      </w:r>
    </w:p>
    <w:p w:rsidR="00391993" w:rsidRPr="000F4783" w:rsidRDefault="00054B07" w:rsidP="00353158">
      <w:pPr>
        <w:pStyle w:val="11"/>
        <w:numPr>
          <w:ilvl w:val="1"/>
          <w:numId w:val="77"/>
        </w:numPr>
        <w:outlineLvl w:val="9"/>
        <w:rPr>
          <w:sz w:val="24"/>
          <w:szCs w:val="24"/>
        </w:rPr>
      </w:pPr>
      <w:r w:rsidRPr="000F4783">
        <w:rPr>
          <w:sz w:val="24"/>
          <w:szCs w:val="24"/>
          <w:rtl/>
        </w:rPr>
        <w:lastRenderedPageBreak/>
        <w:t>ציון</w:t>
      </w:r>
      <w:r w:rsidR="00B82DF0" w:rsidRPr="000F4783">
        <w:rPr>
          <w:sz w:val="24"/>
          <w:szCs w:val="24"/>
          <w:rtl/>
        </w:rPr>
        <w:t xml:space="preserve"> </w:t>
      </w:r>
      <w:bookmarkStart w:id="91" w:name="show_isMarkivIchut_2"/>
      <w:bookmarkStart w:id="92" w:name="show_AmotMidaC_1"/>
      <w:r w:rsidR="00B82DF0" w:rsidRPr="000F4783">
        <w:rPr>
          <w:sz w:val="24"/>
          <w:szCs w:val="24"/>
          <w:rtl/>
        </w:rPr>
        <w:t>בגין ה</w:t>
      </w:r>
      <w:r w:rsidR="00464ACD" w:rsidRPr="000F4783">
        <w:rPr>
          <w:sz w:val="24"/>
          <w:szCs w:val="24"/>
          <w:rtl/>
        </w:rPr>
        <w:t>צעת המחיר</w:t>
      </w:r>
      <w:bookmarkEnd w:id="91"/>
      <w:r w:rsidR="000E1AE5" w:rsidRPr="000F4783">
        <w:rPr>
          <w:sz w:val="24"/>
          <w:szCs w:val="24"/>
          <w:rtl/>
        </w:rPr>
        <w:t xml:space="preserve"> </w:t>
      </w:r>
      <w:bookmarkEnd w:id="87"/>
      <w:bookmarkEnd w:id="88"/>
      <w:bookmarkEnd w:id="89"/>
      <w:bookmarkEnd w:id="92"/>
    </w:p>
    <w:p w:rsidR="00734A27" w:rsidRPr="00AD049C" w:rsidRDefault="00054B07" w:rsidP="006552E6">
      <w:pPr>
        <w:pStyle w:val="111"/>
        <w:numPr>
          <w:ilvl w:val="2"/>
          <w:numId w:val="77"/>
        </w:numPr>
        <w:tabs>
          <w:tab w:val="clear" w:pos="1334"/>
        </w:tabs>
        <w:ind w:left="1759" w:hanging="709"/>
        <w:rPr>
          <w:b w:val="0"/>
          <w:bCs w:val="0"/>
        </w:rPr>
      </w:pPr>
      <w:r w:rsidRPr="00AD049C">
        <w:rPr>
          <w:b w:val="0"/>
          <w:bCs w:val="0"/>
          <w:rtl/>
        </w:rPr>
        <w:t xml:space="preserve">מציע במכרז נדרש לתת הצעת מחיר בהתאם למפורט ב"טופס הצעת המחיר" (ראה נספח </w:t>
      </w:r>
      <w:bookmarkStart w:id="93" w:name="nispach1_1"/>
      <w:r w:rsidRPr="00AD049C">
        <w:rPr>
          <w:b w:val="0"/>
          <w:bCs w:val="0"/>
          <w:rtl/>
        </w:rPr>
        <w:t>1</w:t>
      </w:r>
      <w:bookmarkEnd w:id="93"/>
      <w:r w:rsidRPr="00AD049C">
        <w:rPr>
          <w:b w:val="0"/>
          <w:bCs w:val="0"/>
          <w:rtl/>
        </w:rPr>
        <w:t xml:space="preserve"> בפרק ב' של המכרז).</w:t>
      </w:r>
      <w:r w:rsidR="003C773C" w:rsidRPr="00AD049C">
        <w:rPr>
          <w:b w:val="0"/>
          <w:bCs w:val="0"/>
          <w:rtl/>
        </w:rPr>
        <w:t xml:space="preserve"> הצעת המחיר תוגש במעטפה נפרדת.</w:t>
      </w:r>
    </w:p>
    <w:p w:rsidR="00244FC4" w:rsidRPr="0007441F" w:rsidRDefault="00054B07" w:rsidP="006552E6">
      <w:pPr>
        <w:pStyle w:val="111"/>
        <w:numPr>
          <w:ilvl w:val="2"/>
          <w:numId w:val="77"/>
        </w:numPr>
        <w:tabs>
          <w:tab w:val="clear" w:pos="1334"/>
        </w:tabs>
        <w:ind w:hanging="750"/>
      </w:pPr>
      <w:r w:rsidRPr="00AD049C">
        <w:rPr>
          <w:b w:val="0"/>
          <w:bCs w:val="0"/>
          <w:rtl/>
        </w:rPr>
        <w:t>ציון המחיר של המציע יינתן באופן הבא:</w:t>
      </w:r>
      <w:bookmarkStart w:id="94" w:name="show_HanahaTziyunPashut"/>
    </w:p>
    <w:tbl>
      <w:tblPr>
        <w:tblStyle w:val="affff5"/>
        <w:bidiVisual/>
        <w:tblW w:w="7823" w:type="dxa"/>
        <w:tblInd w:w="819" w:type="dxa"/>
        <w:tblLook w:val="04A0" w:firstRow="1" w:lastRow="0" w:firstColumn="1" w:lastColumn="0" w:noHBand="0" w:noVBand="1"/>
      </w:tblPr>
      <w:tblGrid>
        <w:gridCol w:w="2577"/>
        <w:gridCol w:w="5246"/>
      </w:tblGrid>
      <w:tr w:rsidR="00FF57EF" w:rsidRPr="000F4783" w:rsidTr="0040684A">
        <w:trPr>
          <w:trHeight w:val="691"/>
        </w:trPr>
        <w:tc>
          <w:tcPr>
            <w:tcW w:w="2577" w:type="dxa"/>
            <w:vAlign w:val="center"/>
          </w:tcPr>
          <w:p w:rsidR="00DB7D0B" w:rsidRPr="000F4783" w:rsidRDefault="00DB7D0B" w:rsidP="0007441F">
            <w:pPr>
              <w:pStyle w:val="3-3"/>
              <w:spacing w:before="0" w:after="0"/>
              <w:ind w:left="0"/>
              <w:jc w:val="center"/>
              <w:rPr>
                <w:rFonts w:ascii="David" w:hAnsi="David"/>
                <w:b/>
                <w:bCs/>
                <w:i/>
                <w:rtl/>
              </w:rPr>
            </w:pPr>
          </w:p>
          <w:p w:rsidR="00DB7D0B" w:rsidRPr="000F4783" w:rsidRDefault="00054B07" w:rsidP="0007441F">
            <w:pPr>
              <w:pStyle w:val="1fc"/>
              <w:ind w:left="56" w:firstLine="2"/>
              <w:rPr>
                <w:bCs/>
                <w:i/>
                <w:noProof/>
                <w:rtl/>
                <w:lang w:eastAsia="he-IL"/>
              </w:rPr>
            </w:pPr>
            <w:r w:rsidRPr="0007441F">
              <w:rPr>
                <w:noProof/>
              </w:rPr>
              <w:drawing>
                <wp:inline distT="0" distB="0" distL="0" distR="0">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21"/>
                          <a:stretch>
                            <a:fillRect/>
                          </a:stretch>
                        </pic:blipFill>
                        <pic:spPr>
                          <a:xfrm>
                            <a:off x="0" y="0"/>
                            <a:ext cx="967945" cy="228787"/>
                          </a:xfrm>
                          <a:prstGeom prst="rect">
                            <a:avLst/>
                          </a:prstGeom>
                        </pic:spPr>
                      </pic:pic>
                    </a:graphicData>
                  </a:graphic>
                </wp:inline>
              </w:drawing>
            </w:r>
          </w:p>
          <w:p w:rsidR="00DB7D0B" w:rsidRPr="0007441F" w:rsidRDefault="00DB7D0B" w:rsidP="0007441F">
            <w:pPr>
              <w:pStyle w:val="3-3"/>
              <w:tabs>
                <w:tab w:val="clear" w:pos="1334"/>
              </w:tabs>
              <w:ind w:left="0" w:firstLine="0"/>
              <w:jc w:val="center"/>
              <w:rPr>
                <w:rFonts w:ascii="David" w:hAnsi="David"/>
                <w:rtl/>
              </w:rPr>
            </w:pPr>
          </w:p>
        </w:tc>
        <w:tc>
          <w:tcPr>
            <w:tcW w:w="5246" w:type="dxa"/>
          </w:tcPr>
          <w:p w:rsidR="00DB7D0B" w:rsidRPr="0007441F" w:rsidRDefault="00054B07" w:rsidP="000F4783">
            <w:pPr>
              <w:pStyle w:val="111"/>
              <w:numPr>
                <w:ilvl w:val="0"/>
                <w:numId w:val="0"/>
              </w:numPr>
              <w:spacing w:before="120" w:after="120"/>
              <w:rPr>
                <w:rtl/>
              </w:rPr>
            </w:pPr>
            <w:r w:rsidRPr="000F4783">
              <w:rPr>
                <w:rtl/>
              </w:rPr>
              <w:t>הגדרות:</w:t>
            </w:r>
          </w:p>
          <w:p w:rsidR="00DB7D0B" w:rsidRPr="0007441F" w:rsidRDefault="00054B07" w:rsidP="000F4783">
            <w:pPr>
              <w:pStyle w:val="111"/>
              <w:numPr>
                <w:ilvl w:val="0"/>
                <w:numId w:val="0"/>
              </w:numPr>
              <w:spacing w:before="0" w:after="0"/>
              <w:rPr>
                <w:b w:val="0"/>
                <w:bCs w:val="0"/>
              </w:rPr>
            </w:pPr>
            <w:r w:rsidRPr="000F4783">
              <w:rPr>
                <w:b w:val="0"/>
                <w:bCs w:val="0"/>
                <w:rtl/>
              </w:rPr>
              <w:t xml:space="preserve">ציון המחיר של מציע </w:t>
            </w:r>
            <w:r w:rsidRPr="0007441F">
              <w:rPr>
                <w:b w:val="0"/>
                <w:bCs w:val="0"/>
              </w:rPr>
              <w:t>i</w:t>
            </w:r>
            <w:r w:rsidRPr="000F4783">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DB7D0B" w:rsidRPr="0007441F" w:rsidRDefault="00054B07" w:rsidP="000F4783">
            <w:pPr>
              <w:pStyle w:val="111"/>
              <w:numPr>
                <w:ilvl w:val="0"/>
                <w:numId w:val="0"/>
              </w:numPr>
              <w:spacing w:before="0" w:after="0"/>
              <w:rPr>
                <w:rFonts w:eastAsiaTheme="minorEastAsia"/>
                <w:b w:val="0"/>
                <w:bCs w:val="0"/>
                <w:rtl/>
              </w:rPr>
            </w:pPr>
            <w:r w:rsidRPr="000F4783">
              <w:rPr>
                <w:b w:val="0"/>
                <w:bCs w:val="0"/>
                <w:rtl/>
              </w:rPr>
              <w:t xml:space="preserve">אחוז ההנחה של המציע </w:t>
            </w:r>
            <w:r w:rsidRPr="0007441F">
              <w:rPr>
                <w:b w:val="0"/>
                <w:bCs w:val="0"/>
              </w:rPr>
              <w:t>i</w:t>
            </w:r>
            <w:r w:rsidRPr="000F4783">
              <w:rPr>
                <w:b w:val="0"/>
                <w:bCs w:val="0"/>
                <w:rtl/>
              </w:rPr>
              <w:t xml:space="preserve"> -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DB7D0B" w:rsidRPr="000F4783" w:rsidRDefault="00054B07" w:rsidP="000F4783">
            <w:pPr>
              <w:pStyle w:val="111"/>
              <w:numPr>
                <w:ilvl w:val="0"/>
                <w:numId w:val="0"/>
              </w:numPr>
              <w:spacing w:before="0" w:after="0"/>
              <w:rPr>
                <w:rStyle w:val="afff2"/>
                <w:b w:val="0"/>
                <w:bCs w:val="0"/>
                <w:sz w:val="24"/>
                <w:szCs w:val="24"/>
                <w:rtl/>
              </w:rPr>
            </w:pPr>
            <w:r w:rsidRPr="000F4783">
              <w:rPr>
                <w:b w:val="0"/>
                <w:bCs w:val="0"/>
                <w:rtl/>
              </w:rPr>
              <w:t xml:space="preserve">אחוז ההנחה </w:t>
            </w:r>
            <w:r w:rsidR="00A20DE2" w:rsidRPr="000F4783">
              <w:rPr>
                <w:b w:val="0"/>
                <w:bCs w:val="0"/>
                <w:rtl/>
              </w:rPr>
              <w:t>הגבוה ביותר שהגיש מי מהמציעים</w:t>
            </w:r>
            <w:r w:rsidRPr="0007441F">
              <w:rPr>
                <w:b w:val="0"/>
                <w:bCs w:val="0"/>
                <w:rtl/>
              </w:rPr>
              <w:t>–</w:t>
            </w:r>
            <w:r w:rsidRPr="000F4783">
              <w:rPr>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bl>
    <w:p w:rsidR="00490C7C" w:rsidRPr="00AD049C" w:rsidRDefault="00054B07" w:rsidP="006552E6">
      <w:pPr>
        <w:pStyle w:val="111"/>
        <w:numPr>
          <w:ilvl w:val="2"/>
          <w:numId w:val="77"/>
        </w:numPr>
        <w:tabs>
          <w:tab w:val="clear" w:pos="1334"/>
        </w:tabs>
        <w:ind w:hanging="750"/>
        <w:rPr>
          <w:b w:val="0"/>
          <w:bCs w:val="0"/>
        </w:rPr>
      </w:pPr>
      <w:bookmarkStart w:id="95" w:name="_Hlk120106228"/>
      <w:bookmarkEnd w:id="94"/>
      <w:r w:rsidRPr="00AD049C">
        <w:rPr>
          <w:b w:val="0"/>
          <w:bCs w:val="0"/>
          <w:rtl/>
        </w:rPr>
        <w:t>לצורך חישוב</w:t>
      </w:r>
      <w:r w:rsidR="00FF5AE4" w:rsidRPr="00AD049C">
        <w:rPr>
          <w:b w:val="0"/>
          <w:bCs w:val="0"/>
          <w:rtl/>
        </w:rPr>
        <w:t xml:space="preserve"> </w:t>
      </w:r>
      <w:bookmarkStart w:id="96" w:name="show_IsHanahaMimehir"/>
      <w:r w:rsidRPr="00AD049C">
        <w:rPr>
          <w:b w:val="0"/>
          <w:bCs w:val="0"/>
          <w:rtl/>
        </w:rPr>
        <w:t xml:space="preserve">"אחוז הנחה של המציע </w:t>
      </w:r>
      <w:r w:rsidRPr="00AD049C">
        <w:rPr>
          <w:b w:val="0"/>
          <w:bCs w:val="0"/>
        </w:rPr>
        <w:t>i</w:t>
      </w:r>
      <w:r w:rsidRPr="00AD049C">
        <w:rPr>
          <w:b w:val="0"/>
          <w:bCs w:val="0"/>
          <w:rtl/>
        </w:rPr>
        <w:t>" (</w:t>
      </w:r>
      <m:oMath>
        <m:sSub>
          <m:sSubPr>
            <m:ctrlPr>
              <w:rPr>
                <w:rFonts w:ascii="Cambria Math" w:hAnsi="Cambria Math"/>
                <w:b w:val="0"/>
                <w:bCs w:val="0"/>
              </w:rPr>
            </m:ctrlPr>
          </m:sSubPr>
          <m:e>
            <m:r>
              <m:rPr>
                <m:sty m:val="bi"/>
              </m:rPr>
              <w:rPr>
                <w:rFonts w:ascii="Cambria Math" w:hAnsi="Cambria Math"/>
              </w:rPr>
              <m:t>DT</m:t>
            </m:r>
          </m:e>
          <m:sub>
            <m:r>
              <m:rPr>
                <m:sty m:val="bi"/>
              </m:rPr>
              <w:rPr>
                <w:rFonts w:ascii="Cambria Math" w:hAnsi="Cambria Math"/>
              </w:rPr>
              <m:t>i</m:t>
            </m:r>
          </m:sub>
        </m:sSub>
      </m:oMath>
      <w:r w:rsidRPr="00AD049C">
        <w:rPr>
          <w:b w:val="0"/>
          <w:bCs w:val="0"/>
          <w:rtl/>
        </w:rPr>
        <w:t>)</w:t>
      </w:r>
      <w:bookmarkEnd w:id="96"/>
      <w:r w:rsidR="00FF5AE4" w:rsidRPr="00AD049C">
        <w:rPr>
          <w:b w:val="0"/>
          <w:bCs w:val="0"/>
          <w:rtl/>
        </w:rPr>
        <w:t xml:space="preserve"> </w:t>
      </w:r>
      <w:r w:rsidRPr="00AD049C">
        <w:rPr>
          <w:b w:val="0"/>
          <w:bCs w:val="0"/>
          <w:rtl/>
        </w:rPr>
        <w:t xml:space="preserve">יכפיל </w:t>
      </w:r>
      <w:r w:rsidR="0023360F" w:rsidRPr="00AD049C">
        <w:rPr>
          <w:b w:val="0"/>
          <w:bCs w:val="0"/>
          <w:rtl/>
        </w:rPr>
        <w:t>המשרד</w:t>
      </w:r>
      <w:r w:rsidR="00084939" w:rsidRPr="00AD049C">
        <w:rPr>
          <w:b w:val="0"/>
          <w:bCs w:val="0"/>
          <w:rtl/>
        </w:rPr>
        <w:t xml:space="preserve"> את יחידת התמחור </w:t>
      </w:r>
      <w:bookmarkStart w:id="97" w:name="show_pricing_by_weight"/>
      <w:r w:rsidR="00084939" w:rsidRPr="00AD049C">
        <w:rPr>
          <w:b w:val="0"/>
          <w:bCs w:val="0"/>
          <w:rtl/>
        </w:rPr>
        <w:t xml:space="preserve">במשקל היחסי </w:t>
      </w:r>
      <w:bookmarkEnd w:id="97"/>
      <w:r w:rsidR="00084939" w:rsidRPr="00AD049C">
        <w:rPr>
          <w:b w:val="0"/>
          <w:bCs w:val="0"/>
          <w:rtl/>
        </w:rPr>
        <w:t xml:space="preserve">של אותה יחידת תמחור במכרז, כפי שהיא הוגדרה בטופס הצעת המחיר. </w:t>
      </w:r>
      <w:bookmarkEnd w:id="95"/>
    </w:p>
    <w:p w:rsidR="00047991" w:rsidRPr="000F4783" w:rsidRDefault="00047991" w:rsidP="0007441F">
      <w:pPr>
        <w:pStyle w:val="1fc"/>
      </w:pPr>
    </w:p>
    <w:bookmarkEnd w:id="90"/>
    <w:p w:rsidR="00C52704" w:rsidRPr="000F4783" w:rsidRDefault="00054B07" w:rsidP="000F4783">
      <w:pPr>
        <w:pStyle w:val="1112"/>
        <w:numPr>
          <w:ilvl w:val="0"/>
          <w:numId w:val="0"/>
        </w:numPr>
        <w:ind w:left="1496"/>
      </w:pPr>
      <w:r w:rsidRPr="000F4783">
        <w:rPr>
          <w:rtl/>
        </w:rPr>
        <w:br w:type="page"/>
      </w:r>
    </w:p>
    <w:p w:rsidR="00464ACD" w:rsidRPr="000F4783" w:rsidRDefault="00054B07" w:rsidP="00353158">
      <w:pPr>
        <w:pStyle w:val="1-"/>
        <w:numPr>
          <w:ilvl w:val="0"/>
          <w:numId w:val="77"/>
        </w:numPr>
        <w:rPr>
          <w:sz w:val="24"/>
          <w:szCs w:val="24"/>
        </w:rPr>
      </w:pPr>
      <w:bookmarkStart w:id="98" w:name="_Toc256000059"/>
      <w:bookmarkStart w:id="99" w:name="_Toc32477901"/>
      <w:bookmarkStart w:id="100" w:name="_Toc43400596"/>
      <w:bookmarkStart w:id="101" w:name="_Toc44931905"/>
      <w:bookmarkStart w:id="102" w:name="_Toc44931992"/>
      <w:bookmarkStart w:id="103" w:name="_Toc53331331"/>
      <w:r w:rsidRPr="000F4783">
        <w:rPr>
          <w:sz w:val="24"/>
          <w:szCs w:val="24"/>
          <w:rtl/>
        </w:rPr>
        <w:lastRenderedPageBreak/>
        <w:t>בחירת זוכה</w:t>
      </w:r>
      <w:bookmarkEnd w:id="98"/>
      <w:bookmarkEnd w:id="99"/>
      <w:bookmarkEnd w:id="100"/>
      <w:bookmarkEnd w:id="101"/>
      <w:bookmarkEnd w:id="102"/>
      <w:bookmarkEnd w:id="103"/>
    </w:p>
    <w:p w:rsidR="00B41858" w:rsidRPr="000F4783" w:rsidRDefault="00054B07" w:rsidP="00353158">
      <w:pPr>
        <w:pStyle w:val="11"/>
        <w:numPr>
          <w:ilvl w:val="1"/>
          <w:numId w:val="79"/>
        </w:numPr>
        <w:ind w:left="767" w:hanging="407"/>
        <w:rPr>
          <w:sz w:val="24"/>
          <w:szCs w:val="24"/>
        </w:rPr>
      </w:pPr>
      <w:bookmarkStart w:id="104" w:name="_Toc43400597"/>
      <w:bookmarkStart w:id="105" w:name="_Toc44931906"/>
      <w:bookmarkStart w:id="106" w:name="_Toc44931993"/>
      <w:r w:rsidRPr="000F4783">
        <w:rPr>
          <w:sz w:val="24"/>
          <w:szCs w:val="24"/>
          <w:rtl/>
        </w:rPr>
        <w:t>דירוג ההצעות</w:t>
      </w:r>
      <w:bookmarkEnd w:id="104"/>
      <w:bookmarkEnd w:id="105"/>
      <w:bookmarkEnd w:id="106"/>
      <w:r w:rsidRPr="000F4783">
        <w:rPr>
          <w:sz w:val="24"/>
          <w:szCs w:val="24"/>
          <w:rtl/>
        </w:rPr>
        <w:t xml:space="preserve"> </w:t>
      </w:r>
    </w:p>
    <w:p w:rsidR="00327C31" w:rsidRPr="0007441F" w:rsidRDefault="00054B07" w:rsidP="00353158">
      <w:pPr>
        <w:pStyle w:val="1112"/>
        <w:numPr>
          <w:ilvl w:val="2"/>
          <w:numId w:val="79"/>
        </w:numPr>
        <w:tabs>
          <w:tab w:val="clear" w:pos="1334"/>
        </w:tabs>
      </w:pPr>
      <w:r w:rsidRPr="0007441F">
        <w:rPr>
          <w:rtl/>
        </w:rPr>
        <w:t xml:space="preserve">ההצעות ידורגו בהתאם לציון </w:t>
      </w:r>
      <w:r w:rsidR="005A3C01" w:rsidRPr="000F4783">
        <w:rPr>
          <w:rtl/>
        </w:rPr>
        <w:t>שהתקבל לאחר שקלול אמות המידה</w:t>
      </w:r>
      <w:r w:rsidR="007607D7" w:rsidRPr="000F4783">
        <w:rPr>
          <w:rtl/>
        </w:rPr>
        <w:t xml:space="preserve"> הקבוע</w:t>
      </w:r>
      <w:r w:rsidR="00BA3488" w:rsidRPr="000F4783">
        <w:rPr>
          <w:rtl/>
        </w:rPr>
        <w:t>ות</w:t>
      </w:r>
      <w:r w:rsidR="007607D7" w:rsidRPr="000F4783">
        <w:rPr>
          <w:rtl/>
        </w:rPr>
        <w:t xml:space="preserve"> במכרז,</w:t>
      </w:r>
      <w:r w:rsidRPr="0007441F">
        <w:rPr>
          <w:rtl/>
        </w:rPr>
        <w:t xml:space="preserve"> כאשר ההצעה</w:t>
      </w:r>
      <w:r w:rsidRPr="000F4783">
        <w:rPr>
          <w:rtl/>
        </w:rPr>
        <w:t xml:space="preserve"> בעלת הציון הגבוה ביותר תדורג ראשונה</w:t>
      </w:r>
      <w:r w:rsidR="00B56758" w:rsidRPr="000F4783">
        <w:rPr>
          <w:rtl/>
        </w:rPr>
        <w:t>, לאחר</w:t>
      </w:r>
      <w:r w:rsidR="00CC6A33" w:rsidRPr="000F4783">
        <w:rPr>
          <w:rtl/>
        </w:rPr>
        <w:t>י</w:t>
      </w:r>
      <w:r w:rsidR="00B56758" w:rsidRPr="000F4783">
        <w:rPr>
          <w:rtl/>
        </w:rPr>
        <w:t>ה ההצעה עם הניקוד השני בטיבו, וכן הלאה</w:t>
      </w:r>
      <w:r w:rsidR="00125AFD" w:rsidRPr="000F4783">
        <w:rPr>
          <w:rtl/>
        </w:rPr>
        <w:t>.</w:t>
      </w:r>
    </w:p>
    <w:p w:rsidR="00681022" w:rsidRPr="000F4783" w:rsidRDefault="00054B07" w:rsidP="00353158">
      <w:pPr>
        <w:pStyle w:val="1112"/>
        <w:numPr>
          <w:ilvl w:val="2"/>
          <w:numId w:val="79"/>
        </w:numPr>
        <w:tabs>
          <w:tab w:val="clear" w:pos="1334"/>
        </w:tabs>
      </w:pPr>
      <w:bookmarkStart w:id="107" w:name="hidden_AmotMidaA_1"/>
      <w:bookmarkEnd w:id="107"/>
      <w:r w:rsidRPr="000F4783">
        <w:rPr>
          <w:rtl/>
        </w:rPr>
        <w:t>אם ל</w:t>
      </w:r>
      <w:r w:rsidR="003E255E" w:rsidRPr="000F4783">
        <w:rPr>
          <w:rtl/>
        </w:rPr>
        <w:t xml:space="preserve">אחר שקלול ההצעות כמפורט לעיל, </w:t>
      </w:r>
      <w:r w:rsidR="00424667" w:rsidRPr="000F4783">
        <w:rPr>
          <w:rtl/>
        </w:rPr>
        <w:t>ה</w:t>
      </w:r>
      <w:r w:rsidRPr="0007441F">
        <w:rPr>
          <w:rtl/>
        </w:rPr>
        <w:t xml:space="preserve">הצעות </w:t>
      </w:r>
      <w:r w:rsidR="00424667" w:rsidRPr="000F4783">
        <w:rPr>
          <w:rtl/>
        </w:rPr>
        <w:t>בעלות הציון המשוקלל הגבוה ביותר קיבלו ציון זהה,</w:t>
      </w:r>
      <w:r w:rsidRPr="0007441F">
        <w:rPr>
          <w:rtl/>
        </w:rPr>
        <w:t xml:space="preserve"> יפעל </w:t>
      </w:r>
      <w:r w:rsidR="0023360F" w:rsidRPr="000F4783">
        <w:rPr>
          <w:rtl/>
        </w:rPr>
        <w:t>המשרד</w:t>
      </w:r>
      <w:r w:rsidRPr="000F4783">
        <w:rPr>
          <w:rtl/>
        </w:rPr>
        <w:t xml:space="preserve"> לפי סדר הפעולות הבא עד לבחירת זוכה:</w:t>
      </w:r>
    </w:p>
    <w:p w:rsidR="00125AFD" w:rsidRPr="000F4783" w:rsidRDefault="00054B07" w:rsidP="00353158">
      <w:pPr>
        <w:pStyle w:val="1111"/>
        <w:numPr>
          <w:ilvl w:val="3"/>
          <w:numId w:val="79"/>
        </w:numPr>
      </w:pPr>
      <w:r w:rsidRPr="000F4783">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07441F" w:rsidRDefault="001462DB" w:rsidP="00353158">
      <w:pPr>
        <w:pStyle w:val="1111"/>
        <w:numPr>
          <w:ilvl w:val="3"/>
          <w:numId w:val="79"/>
        </w:numPr>
      </w:pPr>
      <w:bookmarkStart w:id="108" w:name="show_isMarkivIchut_3"/>
      <w:bookmarkStart w:id="109" w:name="show_isMarkivIchut_5"/>
      <w:r w:rsidRPr="000F4783">
        <w:rPr>
          <w:rtl/>
        </w:rPr>
        <w:t>אם עדיין אין</w:t>
      </w:r>
      <w:r w:rsidR="00254EE6" w:rsidRPr="000F4783">
        <w:rPr>
          <w:rtl/>
        </w:rPr>
        <w:t xml:space="preserve"> </w:t>
      </w:r>
      <w:r w:rsidRPr="000F4783">
        <w:rPr>
          <w:rtl/>
        </w:rPr>
        <w:t>הכרעה</w:t>
      </w:r>
      <w:r w:rsidR="00CA7ADB" w:rsidRPr="000F4783">
        <w:rPr>
          <w:rtl/>
        </w:rPr>
        <w:t>,</w:t>
      </w:r>
      <w:r w:rsidR="00254EE6" w:rsidRPr="000F4783">
        <w:rPr>
          <w:rtl/>
        </w:rPr>
        <w:t xml:space="preserve"> </w:t>
      </w:r>
      <w:r w:rsidR="00BB5D6A" w:rsidRPr="000F4783">
        <w:rPr>
          <w:rtl/>
        </w:rPr>
        <w:t>ההצעה בעלת ציון האיכות הגבוה ביותר תדורג ראשונה.</w:t>
      </w:r>
      <w:bookmarkEnd w:id="108"/>
      <w:bookmarkEnd w:id="109"/>
      <w:r w:rsidR="00FF5AE4" w:rsidRPr="000F4783">
        <w:rPr>
          <w:rtl/>
        </w:rPr>
        <w:t xml:space="preserve"> </w:t>
      </w:r>
    </w:p>
    <w:p w:rsidR="00C46AF5" w:rsidRPr="0007441F" w:rsidRDefault="00054B07" w:rsidP="00353158">
      <w:pPr>
        <w:pStyle w:val="1111"/>
        <w:numPr>
          <w:ilvl w:val="3"/>
          <w:numId w:val="79"/>
        </w:numPr>
      </w:pPr>
      <w:r w:rsidRPr="000F4783">
        <w:rPr>
          <w:rtl/>
        </w:rPr>
        <w:t xml:space="preserve">אם עדיין אין </w:t>
      </w:r>
      <w:r w:rsidR="001462DB" w:rsidRPr="000F4783">
        <w:rPr>
          <w:rtl/>
        </w:rPr>
        <w:t>הכרעה</w:t>
      </w:r>
      <w:r w:rsidR="00B14228" w:rsidRPr="000F4783">
        <w:rPr>
          <w:rtl/>
        </w:rPr>
        <w:t>,</w:t>
      </w:r>
      <w:r w:rsidR="001462DB" w:rsidRPr="000F4783">
        <w:rPr>
          <w:rtl/>
        </w:rPr>
        <w:t xml:space="preserve"> </w:t>
      </w:r>
      <w:r w:rsidRPr="0007441F">
        <w:rPr>
          <w:rtl/>
        </w:rPr>
        <w:t>יבצע</w:t>
      </w:r>
      <w:r w:rsidR="001462DB" w:rsidRPr="000F4783">
        <w:rPr>
          <w:rtl/>
        </w:rPr>
        <w:t xml:space="preserve"> </w:t>
      </w:r>
      <w:r w:rsidR="0023360F" w:rsidRPr="000F4783">
        <w:rPr>
          <w:rtl/>
        </w:rPr>
        <w:t>המשרד</w:t>
      </w:r>
      <w:r w:rsidR="00774D27" w:rsidRPr="000F4783">
        <w:rPr>
          <w:rtl/>
        </w:rPr>
        <w:t xml:space="preserve"> </w:t>
      </w:r>
      <w:r w:rsidR="00774D27" w:rsidRPr="0007441F">
        <w:rPr>
          <w:rtl/>
        </w:rPr>
        <w:t>הליך תיחור נוסף</w:t>
      </w:r>
      <w:r w:rsidR="00774D27" w:rsidRPr="000F4783">
        <w:rPr>
          <w:rtl/>
        </w:rPr>
        <w:t>,</w:t>
      </w:r>
      <w:r w:rsidRPr="0007441F">
        <w:rPr>
          <w:rtl/>
        </w:rPr>
        <w:t xml:space="preserve"> בין אותן הצעות</w:t>
      </w:r>
      <w:r w:rsidR="001462DB" w:rsidRPr="000F4783">
        <w:rPr>
          <w:rtl/>
        </w:rPr>
        <w:t>,</w:t>
      </w:r>
      <w:r w:rsidR="001462DB" w:rsidRPr="0007441F">
        <w:rPr>
          <w:rtl/>
        </w:rPr>
        <w:t xml:space="preserve"> ב</w:t>
      </w:r>
      <w:r w:rsidR="001462DB" w:rsidRPr="000F4783">
        <w:rPr>
          <w:rtl/>
        </w:rPr>
        <w:t>מסגרתו כל אחד</w:t>
      </w:r>
      <w:r w:rsidRPr="0007441F">
        <w:rPr>
          <w:rtl/>
        </w:rPr>
        <w:t xml:space="preserve"> מ</w:t>
      </w:r>
      <w:r w:rsidR="00774D27" w:rsidRPr="000F4783">
        <w:rPr>
          <w:rtl/>
        </w:rPr>
        <w:t>ה</w:t>
      </w:r>
      <w:r w:rsidRPr="0007441F">
        <w:rPr>
          <w:rtl/>
        </w:rPr>
        <w:t>מציעים יוכל להגיש הצעת מחיר מטיבה ביחס להצעת</w:t>
      </w:r>
      <w:r w:rsidR="00B574C6" w:rsidRPr="000F4783">
        <w:rPr>
          <w:rtl/>
        </w:rPr>
        <w:t>ו</w:t>
      </w:r>
      <w:r w:rsidRPr="0007441F">
        <w:rPr>
          <w:rtl/>
        </w:rPr>
        <w:t xml:space="preserve"> המקורית</w:t>
      </w:r>
      <w:r w:rsidRPr="000F4783">
        <w:rPr>
          <w:rtl/>
        </w:rPr>
        <w:t xml:space="preserve"> או לחילופין </w:t>
      </w:r>
      <w:r w:rsidR="00774D27" w:rsidRPr="000F4783">
        <w:rPr>
          <w:rtl/>
        </w:rPr>
        <w:t xml:space="preserve">לבצע </w:t>
      </w:r>
      <w:r w:rsidRPr="0007441F">
        <w:rPr>
          <w:rtl/>
        </w:rPr>
        <w:t>הגרלה</w:t>
      </w:r>
      <w:r w:rsidR="00774D27" w:rsidRPr="000F4783">
        <w:rPr>
          <w:rtl/>
        </w:rPr>
        <w:t xml:space="preserve"> בין אותן הצעות על מנת</w:t>
      </w:r>
      <w:r w:rsidRPr="0007441F">
        <w:rPr>
          <w:rtl/>
        </w:rPr>
        <w:t xml:space="preserve"> </w:t>
      </w:r>
      <w:r w:rsidRPr="000F4783">
        <w:rPr>
          <w:rtl/>
        </w:rPr>
        <w:t xml:space="preserve">לקבוע את דירוגן, בהתאם לשיקול דעת </w:t>
      </w:r>
      <w:r w:rsidR="0023360F" w:rsidRPr="000F4783">
        <w:rPr>
          <w:rtl/>
        </w:rPr>
        <w:t>המשרד</w:t>
      </w:r>
      <w:r w:rsidRPr="000F4783">
        <w:rPr>
          <w:rtl/>
        </w:rPr>
        <w:t>.</w:t>
      </w:r>
    </w:p>
    <w:p w:rsidR="00B41858" w:rsidRPr="000F4783" w:rsidRDefault="00054B07" w:rsidP="00353158">
      <w:pPr>
        <w:pStyle w:val="11"/>
        <w:numPr>
          <w:ilvl w:val="1"/>
          <w:numId w:val="79"/>
        </w:numPr>
        <w:ind w:left="767" w:hanging="407"/>
        <w:rPr>
          <w:sz w:val="24"/>
          <w:szCs w:val="24"/>
        </w:rPr>
      </w:pPr>
      <w:bookmarkStart w:id="110" w:name="_Toc407797382"/>
      <w:bookmarkStart w:id="111" w:name="_Toc43400598"/>
      <w:bookmarkStart w:id="112" w:name="_Toc44931907"/>
      <w:bookmarkStart w:id="113" w:name="_Toc44931994"/>
      <w:r w:rsidRPr="000F4783">
        <w:rPr>
          <w:sz w:val="24"/>
          <w:szCs w:val="24"/>
          <w:rtl/>
        </w:rPr>
        <w:t xml:space="preserve">בחירת </w:t>
      </w:r>
      <w:bookmarkEnd w:id="110"/>
      <w:r w:rsidR="001B092F" w:rsidRPr="000F4783">
        <w:rPr>
          <w:sz w:val="24"/>
          <w:szCs w:val="24"/>
          <w:rtl/>
        </w:rPr>
        <w:t>זוכה</w:t>
      </w:r>
      <w:bookmarkEnd w:id="111"/>
      <w:bookmarkEnd w:id="112"/>
      <w:bookmarkEnd w:id="113"/>
      <w:r w:rsidR="008669C4" w:rsidRPr="000F4783">
        <w:rPr>
          <w:sz w:val="24"/>
          <w:szCs w:val="24"/>
          <w:rtl/>
        </w:rPr>
        <w:t xml:space="preserve"> </w:t>
      </w:r>
    </w:p>
    <w:p w:rsidR="00B41858" w:rsidRPr="000F4783" w:rsidRDefault="00054B07" w:rsidP="00353158">
      <w:pPr>
        <w:pStyle w:val="1112"/>
        <w:numPr>
          <w:ilvl w:val="2"/>
          <w:numId w:val="79"/>
        </w:numPr>
        <w:tabs>
          <w:tab w:val="clear" w:pos="1334"/>
        </w:tabs>
      </w:pPr>
      <w:bookmarkStart w:id="114" w:name="hidden_numZohim_3"/>
      <w:r w:rsidRPr="000F4783">
        <w:rPr>
          <w:rtl/>
        </w:rPr>
        <w:t xml:space="preserve">בתום </w:t>
      </w:r>
      <w:r w:rsidR="006B05F5" w:rsidRPr="000F4783">
        <w:rPr>
          <w:rtl/>
        </w:rPr>
        <w:t>דירוג ההצעות כמפורט לעיל</w:t>
      </w:r>
      <w:r w:rsidRPr="000F4783">
        <w:rPr>
          <w:rtl/>
        </w:rPr>
        <w:t xml:space="preserve">, </w:t>
      </w:r>
      <w:r w:rsidR="0023360F" w:rsidRPr="000F4783">
        <w:rPr>
          <w:rtl/>
        </w:rPr>
        <w:t>המשרד</w:t>
      </w:r>
      <w:r w:rsidR="00B56758" w:rsidRPr="000F4783">
        <w:rPr>
          <w:rtl/>
        </w:rPr>
        <w:t xml:space="preserve"> י</w:t>
      </w:r>
      <w:r w:rsidRPr="000F4783">
        <w:rPr>
          <w:rtl/>
        </w:rPr>
        <w:t>כריז</w:t>
      </w:r>
      <w:r w:rsidRPr="0007441F">
        <w:rPr>
          <w:rtl/>
        </w:rPr>
        <w:t xml:space="preserve"> על המציע שהצע</w:t>
      </w:r>
      <w:r w:rsidR="00516E44" w:rsidRPr="000F4783">
        <w:rPr>
          <w:rtl/>
        </w:rPr>
        <w:t>תו דורגה ראשונה</w:t>
      </w:r>
      <w:r w:rsidRPr="0007441F">
        <w:rPr>
          <w:rtl/>
        </w:rPr>
        <w:t xml:space="preserve">, </w:t>
      </w:r>
      <w:r w:rsidR="002171FC" w:rsidRPr="000F4783">
        <w:rPr>
          <w:rtl/>
        </w:rPr>
        <w:t>כזוכה במכרז, בכפוף לביצוע הפעולות המפורט</w:t>
      </w:r>
      <w:r w:rsidR="00B67E6A" w:rsidRPr="000F4783">
        <w:rPr>
          <w:rtl/>
        </w:rPr>
        <w:t>ו</w:t>
      </w:r>
      <w:r w:rsidR="002171FC" w:rsidRPr="000F4783">
        <w:rPr>
          <w:rtl/>
        </w:rPr>
        <w:t>ת להלן</w:t>
      </w:r>
      <w:r w:rsidRPr="0007441F">
        <w:rPr>
          <w:rtl/>
        </w:rPr>
        <w:t xml:space="preserve"> ("</w:t>
      </w:r>
      <w:r w:rsidR="002171FC" w:rsidRPr="000F4783">
        <w:rPr>
          <w:rtl/>
        </w:rPr>
        <w:t>זוכה</w:t>
      </w:r>
      <w:r w:rsidRPr="0007441F">
        <w:rPr>
          <w:rtl/>
        </w:rPr>
        <w:t>")</w:t>
      </w:r>
      <w:r w:rsidR="00D6425E" w:rsidRPr="000F4783">
        <w:rPr>
          <w:rtl/>
        </w:rPr>
        <w:t xml:space="preserve">, וכן </w:t>
      </w:r>
      <w:r w:rsidR="00B35999" w:rsidRPr="000F4783">
        <w:rPr>
          <w:rtl/>
        </w:rPr>
        <w:t>י</w:t>
      </w:r>
      <w:r w:rsidR="00D6425E" w:rsidRPr="000F4783">
        <w:rPr>
          <w:rtl/>
        </w:rPr>
        <w:t>ודיע למציעים האחרים על ההכרזה כאמור</w:t>
      </w:r>
      <w:r w:rsidRPr="0007441F">
        <w:rPr>
          <w:rtl/>
        </w:rPr>
        <w:t xml:space="preserve">. </w:t>
      </w:r>
      <w:bookmarkEnd w:id="114"/>
    </w:p>
    <w:p w:rsidR="001F7139" w:rsidRPr="000F4783" w:rsidRDefault="00054B07" w:rsidP="00353158">
      <w:pPr>
        <w:pStyle w:val="11"/>
        <w:numPr>
          <w:ilvl w:val="1"/>
          <w:numId w:val="79"/>
        </w:numPr>
        <w:ind w:left="767" w:hanging="407"/>
        <w:rPr>
          <w:sz w:val="24"/>
          <w:szCs w:val="24"/>
          <w:rtl/>
        </w:rPr>
      </w:pPr>
      <w:bookmarkStart w:id="115" w:name="_Toc43400599"/>
      <w:bookmarkStart w:id="116" w:name="_Toc44931908"/>
      <w:bookmarkStart w:id="117" w:name="_Toc44931995"/>
      <w:r w:rsidRPr="000F4783">
        <w:rPr>
          <w:sz w:val="24"/>
          <w:szCs w:val="24"/>
          <w:rtl/>
        </w:rPr>
        <w:t>כשירים לזכיה</w:t>
      </w:r>
      <w:bookmarkEnd w:id="115"/>
      <w:bookmarkEnd w:id="116"/>
      <w:bookmarkEnd w:id="117"/>
    </w:p>
    <w:p w:rsidR="001754C3"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יהיה</w:t>
      </w:r>
      <w:r w:rsidR="00054B07" w:rsidRPr="0007441F">
        <w:rPr>
          <w:rtl/>
        </w:rPr>
        <w:t xml:space="preserve"> רשאי לבחור </w:t>
      </w:r>
      <w:r w:rsidR="00B67E6A" w:rsidRPr="000F4783">
        <w:rPr>
          <w:rtl/>
        </w:rPr>
        <w:t>כשיר נוסף</w:t>
      </w:r>
      <w:r w:rsidR="00A239B9" w:rsidRPr="000F4783">
        <w:rPr>
          <w:rtl/>
        </w:rPr>
        <w:t xml:space="preserve"> במכרז </w:t>
      </w:r>
      <w:r w:rsidR="00A239B9" w:rsidRPr="000F4783">
        <w:rPr>
          <w:b/>
          <w:bCs/>
          <w:rtl/>
        </w:rPr>
        <w:t>("הכשיר")</w:t>
      </w:r>
      <w:r w:rsidR="00A239B9" w:rsidRPr="000F4783">
        <w:rPr>
          <w:rtl/>
        </w:rPr>
        <w:t>, וזאת בהתאם לסדר דירוג</w:t>
      </w:r>
      <w:r w:rsidR="00BB2F40" w:rsidRPr="000F4783">
        <w:rPr>
          <w:rtl/>
        </w:rPr>
        <w:t xml:space="preserve"> ההצעות</w:t>
      </w:r>
      <w:r w:rsidR="00A239B9" w:rsidRPr="000F4783">
        <w:rPr>
          <w:rtl/>
        </w:rPr>
        <w:t xml:space="preserve"> במכרז</w:t>
      </w:r>
      <w:r w:rsidR="00054B07" w:rsidRPr="0007441F">
        <w:rPr>
          <w:rtl/>
        </w:rPr>
        <w:t>.</w:t>
      </w:r>
      <w:r w:rsidR="00A239B9" w:rsidRPr="000F4783">
        <w:rPr>
          <w:rtl/>
        </w:rPr>
        <w:t xml:space="preserve"> </w:t>
      </w:r>
      <w:bookmarkStart w:id="118" w:name="_Ref383951818"/>
      <w:bookmarkStart w:id="119" w:name="_Toc407797385"/>
      <w:bookmarkStart w:id="120" w:name="_Ref514747732"/>
      <w:r w:rsidR="003C773C" w:rsidRPr="000F4783">
        <w:rPr>
          <w:rtl/>
        </w:rPr>
        <w:t xml:space="preserve">במקרה </w:t>
      </w:r>
      <w:r w:rsidR="00054B07" w:rsidRPr="000F4783">
        <w:rPr>
          <w:rtl/>
        </w:rPr>
        <w:t>ותבוטל זכייתו של זוכה במכרז</w:t>
      </w:r>
      <w:r w:rsidR="00A239B9" w:rsidRPr="000F4783">
        <w:rPr>
          <w:rtl/>
        </w:rPr>
        <w:t>,</w:t>
      </w:r>
      <w:r w:rsidR="00054B07" w:rsidRPr="000F4783">
        <w:rPr>
          <w:rtl/>
        </w:rPr>
        <w:t xml:space="preserve"> מכל סיבה שהיא</w:t>
      </w:r>
      <w:r w:rsidR="00A239B9" w:rsidRPr="000F4783">
        <w:rPr>
          <w:rtl/>
        </w:rPr>
        <w:t>,</w:t>
      </w:r>
      <w:r w:rsidR="00054B07" w:rsidRPr="000F4783">
        <w:rPr>
          <w:rtl/>
        </w:rPr>
        <w:t xml:space="preserve"> </w:t>
      </w:r>
      <w:r w:rsidR="00054B07" w:rsidRPr="0007441F">
        <w:rPr>
          <w:rtl/>
        </w:rPr>
        <w:t xml:space="preserve">בתקופה שעד תום </w:t>
      </w:r>
      <w:r w:rsidR="00054B07" w:rsidRPr="000F4783">
        <w:rPr>
          <w:rtl/>
        </w:rPr>
        <w:t>שנה</w:t>
      </w:r>
      <w:r w:rsidR="00054B07" w:rsidRPr="0007441F">
        <w:rPr>
          <w:rtl/>
        </w:rPr>
        <w:t xml:space="preserve"> מיום </w:t>
      </w:r>
      <w:r w:rsidR="00054B07" w:rsidRPr="000F4783">
        <w:rPr>
          <w:rtl/>
        </w:rPr>
        <w:t>בחירתו כ</w:t>
      </w:r>
      <w:r w:rsidR="002B62A3" w:rsidRPr="000F4783">
        <w:rPr>
          <w:rtl/>
        </w:rPr>
        <w:t>זוכה</w:t>
      </w:r>
      <w:r w:rsidR="00054B07" w:rsidRPr="000F4783">
        <w:rPr>
          <w:rtl/>
        </w:rPr>
        <w:t xml:space="preserve">, רשאי </w:t>
      </w:r>
      <w:r w:rsidRPr="000F4783">
        <w:rPr>
          <w:rtl/>
        </w:rPr>
        <w:t>המשרד</w:t>
      </w:r>
      <w:r w:rsidR="00054B07" w:rsidRPr="000F4783">
        <w:rPr>
          <w:rtl/>
        </w:rPr>
        <w:t xml:space="preserve"> להכריז על הכשיר הבא אחריו כזוכה בכפוף לעמידה בדרישות המנויות ל</w:t>
      </w:r>
      <w:r w:rsidR="005A5E72" w:rsidRPr="000F4783">
        <w:rPr>
          <w:rtl/>
        </w:rPr>
        <w:t>הלן</w:t>
      </w:r>
      <w:r w:rsidR="00A239B9" w:rsidRPr="000F4783">
        <w:rPr>
          <w:rtl/>
        </w:rPr>
        <w:t xml:space="preserve"> בנוגע לזוכה במכרז</w:t>
      </w:r>
      <w:r w:rsidR="00054B07" w:rsidRPr="000F4783">
        <w:rPr>
          <w:rtl/>
        </w:rPr>
        <w:t xml:space="preserve">. </w:t>
      </w:r>
    </w:p>
    <w:p w:rsidR="001754C3" w:rsidRPr="000F4783" w:rsidRDefault="00054B07" w:rsidP="00353158">
      <w:pPr>
        <w:pStyle w:val="11"/>
        <w:numPr>
          <w:ilvl w:val="1"/>
          <w:numId w:val="79"/>
        </w:numPr>
        <w:ind w:left="767" w:hanging="407"/>
        <w:rPr>
          <w:sz w:val="24"/>
          <w:szCs w:val="24"/>
        </w:rPr>
      </w:pPr>
      <w:bookmarkStart w:id="121" w:name="_Toc43400600"/>
      <w:bookmarkStart w:id="122" w:name="_Toc44931909"/>
      <w:bookmarkStart w:id="123" w:name="_Toc44931996"/>
      <w:bookmarkEnd w:id="118"/>
      <w:bookmarkEnd w:id="119"/>
      <w:bookmarkEnd w:id="120"/>
      <w:r w:rsidRPr="000F4783">
        <w:rPr>
          <w:sz w:val="24"/>
          <w:szCs w:val="24"/>
          <w:rtl/>
        </w:rPr>
        <w:t xml:space="preserve">פעולות לביצוע על ידי </w:t>
      </w:r>
      <w:r w:rsidR="000977D6" w:rsidRPr="000F4783">
        <w:rPr>
          <w:sz w:val="24"/>
          <w:szCs w:val="24"/>
          <w:rtl/>
        </w:rPr>
        <w:t>הזוכה</w:t>
      </w:r>
      <w:bookmarkEnd w:id="121"/>
      <w:bookmarkEnd w:id="122"/>
      <w:bookmarkEnd w:id="123"/>
      <w:r w:rsidRPr="000F4783">
        <w:rPr>
          <w:sz w:val="24"/>
          <w:szCs w:val="24"/>
          <w:rtl/>
        </w:rPr>
        <w:t xml:space="preserve"> </w:t>
      </w:r>
    </w:p>
    <w:p w:rsidR="00B56758" w:rsidRPr="0007441F" w:rsidRDefault="00054B07" w:rsidP="00353158">
      <w:pPr>
        <w:pStyle w:val="1112"/>
        <w:numPr>
          <w:ilvl w:val="2"/>
          <w:numId w:val="79"/>
        </w:numPr>
        <w:tabs>
          <w:tab w:val="clear" w:pos="1334"/>
        </w:tabs>
      </w:pPr>
      <w:r w:rsidRPr="000F4783">
        <w:rPr>
          <w:rtl/>
        </w:rPr>
        <w:t xml:space="preserve">על </w:t>
      </w:r>
      <w:r w:rsidR="000977D6" w:rsidRPr="000F4783">
        <w:rPr>
          <w:rtl/>
        </w:rPr>
        <w:t>הזוכה</w:t>
      </w:r>
      <w:r w:rsidRPr="000F4783">
        <w:rPr>
          <w:rtl/>
        </w:rPr>
        <w:t xml:space="preserve"> לבצע את הפעולות הבאות</w:t>
      </w:r>
      <w:r w:rsidR="007C3B87" w:rsidRPr="000F4783">
        <w:rPr>
          <w:rtl/>
        </w:rPr>
        <w:t xml:space="preserve">, בפרק זמן שיוגדר על ידי </w:t>
      </w:r>
      <w:r w:rsidR="0023360F" w:rsidRPr="000F4783">
        <w:rPr>
          <w:rtl/>
        </w:rPr>
        <w:t>המשרד</w:t>
      </w:r>
      <w:r w:rsidRPr="000F4783">
        <w:rPr>
          <w:rtl/>
        </w:rPr>
        <w:t xml:space="preserve">: </w:t>
      </w:r>
    </w:p>
    <w:p w:rsidR="00A1050C" w:rsidRPr="0007441F" w:rsidRDefault="00054B07" w:rsidP="00353158">
      <w:pPr>
        <w:pStyle w:val="1111"/>
        <w:numPr>
          <w:ilvl w:val="3"/>
          <w:numId w:val="79"/>
        </w:numPr>
      </w:pPr>
      <w:r w:rsidRPr="000F4783">
        <w:rPr>
          <w:rtl/>
        </w:rPr>
        <w:t xml:space="preserve">זוכה </w:t>
      </w:r>
      <w:r w:rsidR="0048448D">
        <w:rPr>
          <w:rFonts w:hint="cs"/>
          <w:rtl/>
        </w:rPr>
        <w:t>ש</w:t>
      </w:r>
      <w:r w:rsidRPr="000F4783">
        <w:rPr>
          <w:rtl/>
        </w:rPr>
        <w:t>הוא עמותה</w:t>
      </w:r>
      <w:r w:rsidR="006F782B" w:rsidRPr="000F4783">
        <w:rPr>
          <w:rtl/>
        </w:rPr>
        <w:t>, הקדש, אגודה עותומאנית</w:t>
      </w:r>
      <w:r w:rsidRPr="000F4783">
        <w:rPr>
          <w:rtl/>
        </w:rPr>
        <w:t xml:space="preserve"> או חברה לתועלת הציבור </w:t>
      </w:r>
      <w:r w:rsidRPr="0007441F">
        <w:rPr>
          <w:rtl/>
        </w:rPr>
        <w:t>–</w:t>
      </w:r>
      <w:r w:rsidRPr="000F4783">
        <w:rPr>
          <w:rtl/>
        </w:rPr>
        <w:t xml:space="preserve"> </w:t>
      </w:r>
    </w:p>
    <w:p w:rsidR="006F782B" w:rsidRPr="000F4783" w:rsidRDefault="00054B07" w:rsidP="00353158">
      <w:pPr>
        <w:pStyle w:val="11111"/>
        <w:numPr>
          <w:ilvl w:val="4"/>
          <w:numId w:val="79"/>
        </w:numPr>
        <w:tabs>
          <w:tab w:val="clear" w:pos="1617"/>
        </w:tabs>
        <w:ind w:left="2751" w:hanging="992"/>
        <w:rPr>
          <w:rFonts w:ascii="David" w:hAnsi="David"/>
        </w:rPr>
      </w:pPr>
      <w:r w:rsidRPr="000F4783">
        <w:rPr>
          <w:rFonts w:ascii="David" w:hAnsi="David"/>
          <w:rtl/>
        </w:rPr>
        <w:t xml:space="preserve">הגשת אישור ניהול תקין מאת רשם העמותות או רשם ההקדשות, לפי העניין, המעיד כי הגוף מקיים את דרישות </w:t>
      </w:r>
      <w:hyperlink w:history="1">
        <w:r w:rsidRPr="000F4783">
          <w:rPr>
            <w:rStyle w:val="Hyperlink"/>
            <w:rFonts w:ascii="David" w:hAnsi="David" w:cs="David"/>
            <w:rtl/>
          </w:rPr>
          <w:t xml:space="preserve">חוק העמותות, </w:t>
        </w:r>
        <w:r w:rsidRPr="000F4783">
          <w:rPr>
            <w:rStyle w:val="Hyperlink"/>
            <w:rFonts w:ascii="David" w:hAnsi="David" w:cs="David"/>
            <w:rtl/>
          </w:rPr>
          <w:lastRenderedPageBreak/>
          <w:t>התש"ם-1980</w:t>
        </w:r>
      </w:hyperlink>
      <w:r w:rsidRPr="000F4783">
        <w:rPr>
          <w:rFonts w:ascii="David" w:hAnsi="David"/>
          <w:rtl/>
        </w:rPr>
        <w:t xml:space="preserve">, </w:t>
      </w:r>
      <w:hyperlink w:history="1">
        <w:r w:rsidRPr="000F4783">
          <w:rPr>
            <w:rStyle w:val="Hyperlink"/>
            <w:rFonts w:ascii="David" w:hAnsi="David" w:cs="David"/>
            <w:rtl/>
          </w:rPr>
          <w:t>חוק החברות, התשנ"ט-1999</w:t>
        </w:r>
      </w:hyperlink>
      <w:r w:rsidRPr="000F4783">
        <w:rPr>
          <w:rFonts w:ascii="David" w:hAnsi="David"/>
          <w:rtl/>
        </w:rPr>
        <w:t xml:space="preserve"> או </w:t>
      </w:r>
      <w:hyperlink w:history="1">
        <w:r w:rsidRPr="000F4783">
          <w:rPr>
            <w:rStyle w:val="Hyperlink"/>
            <w:rFonts w:ascii="David" w:hAnsi="David" w:cs="David"/>
            <w:rtl/>
          </w:rPr>
          <w:t>חוק הנאמנות, התשל"ט-1979</w:t>
        </w:r>
      </w:hyperlink>
      <w:r w:rsidRPr="000F4783">
        <w:rPr>
          <w:rFonts w:ascii="David" w:hAnsi="David"/>
          <w:rtl/>
        </w:rPr>
        <w:t xml:space="preserve">, </w:t>
      </w:r>
      <w:hyperlink w:history="1">
        <w:r w:rsidRPr="000F4783">
          <w:rPr>
            <w:rStyle w:val="Hyperlink"/>
            <w:rFonts w:ascii="David" w:hAnsi="David" w:cs="David"/>
            <w:rtl/>
          </w:rPr>
          <w:t>חוק הנאמנות, התשל"ט-1979</w:t>
        </w:r>
      </w:hyperlink>
      <w:r w:rsidRPr="000F4783">
        <w:rPr>
          <w:rFonts w:ascii="David" w:hAnsi="David"/>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rsidR="006F782B" w:rsidRPr="000F4783" w:rsidRDefault="00054B07" w:rsidP="00353158">
      <w:pPr>
        <w:pStyle w:val="11111"/>
        <w:numPr>
          <w:ilvl w:val="4"/>
          <w:numId w:val="79"/>
        </w:numPr>
        <w:tabs>
          <w:tab w:val="clear" w:pos="1617"/>
        </w:tabs>
        <w:ind w:left="2751" w:hanging="992"/>
        <w:rPr>
          <w:rFonts w:ascii="David" w:hAnsi="David"/>
        </w:rPr>
      </w:pPr>
      <w:r w:rsidRPr="000F4783">
        <w:rPr>
          <w:rFonts w:ascii="David" w:hAnsi="David"/>
          <w:rtl/>
        </w:rPr>
        <w:t xml:space="preserve">התקשרות עם עמותה, חלצ, או ההקדש, אשר טרם חלפו שנתיים מיום רישומן. </w:t>
      </w:r>
    </w:p>
    <w:p w:rsidR="00376312" w:rsidRPr="000F4783" w:rsidRDefault="00054B07" w:rsidP="00353158">
      <w:pPr>
        <w:pStyle w:val="11111"/>
        <w:numPr>
          <w:ilvl w:val="4"/>
          <w:numId w:val="79"/>
        </w:numPr>
        <w:tabs>
          <w:tab w:val="clear" w:pos="1617"/>
        </w:tabs>
        <w:ind w:left="2751" w:hanging="992"/>
        <w:rPr>
          <w:rFonts w:ascii="David" w:hAnsi="David"/>
        </w:rPr>
      </w:pPr>
      <w:r w:rsidRPr="000F4783">
        <w:rPr>
          <w:rFonts w:ascii="David" w:hAnsi="David"/>
          <w:rtl/>
        </w:rPr>
        <w:t xml:space="preserve">התקשרות עם אגודה עותומאנית. </w:t>
      </w:r>
    </w:p>
    <w:p w:rsidR="00A1050C" w:rsidRPr="000F4783" w:rsidRDefault="00054B07" w:rsidP="00353158">
      <w:pPr>
        <w:pStyle w:val="11111"/>
        <w:numPr>
          <w:ilvl w:val="4"/>
          <w:numId w:val="79"/>
        </w:numPr>
        <w:tabs>
          <w:tab w:val="clear" w:pos="1617"/>
        </w:tabs>
        <w:ind w:left="2751" w:hanging="992"/>
        <w:rPr>
          <w:rFonts w:ascii="David" w:hAnsi="David"/>
        </w:rPr>
      </w:pPr>
      <w:r w:rsidRPr="000F4783">
        <w:rPr>
          <w:rFonts w:ascii="David" w:hAnsi="David"/>
          <w:kern w:val="28"/>
          <w:rtl/>
        </w:rPr>
        <w:t>מציע אשר</w:t>
      </w:r>
      <w:r w:rsidR="007A4775" w:rsidRPr="000F4783">
        <w:rPr>
          <w:rFonts w:ascii="David" w:hAnsi="David"/>
          <w:kern w:val="28"/>
          <w:rtl/>
        </w:rPr>
        <w:t xml:space="preserve"> הצהיר במסגרת הצעתו</w:t>
      </w:r>
      <w:r w:rsidRPr="000F4783">
        <w:rPr>
          <w:rFonts w:ascii="David" w:hAnsi="David"/>
          <w:kern w:val="28"/>
          <w:rtl/>
        </w:rPr>
        <w:t xml:space="preserve"> כי הוא אינו חב בתשלום מע"מ במסגרת ביצוע ההתקשרות ושהוא פנה לרשות המיסים לקבלת אישור על כך,</w:t>
      </w:r>
      <w:r w:rsidR="007A4775" w:rsidRPr="000F4783">
        <w:rPr>
          <w:rFonts w:ascii="David" w:hAnsi="David"/>
          <w:kern w:val="28"/>
          <w:rtl/>
        </w:rPr>
        <w:t xml:space="preserve"> </w:t>
      </w:r>
      <w:r w:rsidRPr="000F4783">
        <w:rPr>
          <w:rFonts w:ascii="David" w:hAnsi="David"/>
          <w:kern w:val="28"/>
          <w:rtl/>
        </w:rPr>
        <w:t xml:space="preserve">יגיש אישור מאת רשות המיסים על כך שהוא </w:t>
      </w:r>
      <w:r w:rsidR="00753CB0" w:rsidRPr="000F4783">
        <w:rPr>
          <w:rFonts w:ascii="David" w:hAnsi="David"/>
          <w:kern w:val="28"/>
          <w:rtl/>
        </w:rPr>
        <w:t xml:space="preserve">פנה אליהם לקבלת אישור </w:t>
      </w:r>
      <w:r w:rsidRPr="000F4783">
        <w:rPr>
          <w:rFonts w:ascii="David" w:hAnsi="David"/>
          <w:kern w:val="28"/>
          <w:rtl/>
        </w:rPr>
        <w:t xml:space="preserve">כאמור. </w:t>
      </w:r>
    </w:p>
    <w:p w:rsidR="00903EFB" w:rsidRPr="000F4783" w:rsidRDefault="00054B07" w:rsidP="00353158">
      <w:pPr>
        <w:pStyle w:val="1111"/>
        <w:numPr>
          <w:ilvl w:val="3"/>
          <w:numId w:val="79"/>
        </w:numPr>
      </w:pPr>
      <w:r w:rsidRPr="000F4783">
        <w:rPr>
          <w:rtl/>
        </w:rPr>
        <w:t>לה</w:t>
      </w:r>
      <w:r w:rsidRPr="0007441F">
        <w:rPr>
          <w:rtl/>
        </w:rPr>
        <w:t>גיש את הסכם ההתקשרות שב</w:t>
      </w:r>
      <w:r w:rsidRPr="000F4783">
        <w:rPr>
          <w:b/>
          <w:bCs/>
          <w:rtl/>
        </w:rPr>
        <w:t>פרק ד</w:t>
      </w:r>
      <w:r w:rsidRPr="000F4783">
        <w:rPr>
          <w:rtl/>
        </w:rPr>
        <w:t xml:space="preserve">, על נספחיו </w:t>
      </w:r>
      <w:r w:rsidR="00B34678" w:rsidRPr="000F4783">
        <w:rPr>
          <w:rtl/>
        </w:rPr>
        <w:t>(לדוג'</w:t>
      </w:r>
      <w:r w:rsidR="00FF5AE4" w:rsidRPr="000F4783">
        <w:rPr>
          <w:rtl/>
        </w:rPr>
        <w:t xml:space="preserve"> </w:t>
      </w:r>
      <w:r w:rsidR="00B34678" w:rsidRPr="000F4783">
        <w:rPr>
          <w:rtl/>
        </w:rPr>
        <w:t>נספח סודיות והיעדר ניגוד עניינים וכדו')</w:t>
      </w:r>
      <w:r w:rsidR="006016DC" w:rsidRPr="000F4783">
        <w:rPr>
          <w:rtl/>
        </w:rPr>
        <w:t xml:space="preserve"> </w:t>
      </w:r>
      <w:r w:rsidR="006016DC" w:rsidRPr="0007441F">
        <w:rPr>
          <w:rtl/>
        </w:rPr>
        <w:t>כשהוא חתום על ידי מורשה החתימה של המציע וחותמת התאגיד</w:t>
      </w:r>
      <w:r w:rsidRPr="000F4783">
        <w:rPr>
          <w:rtl/>
        </w:rPr>
        <w:t>.</w:t>
      </w:r>
    </w:p>
    <w:p w:rsidR="00322FCF" w:rsidRPr="0007441F" w:rsidRDefault="00054B07" w:rsidP="00353158">
      <w:pPr>
        <w:pStyle w:val="1111"/>
        <w:numPr>
          <w:ilvl w:val="3"/>
          <w:numId w:val="79"/>
        </w:numPr>
      </w:pPr>
      <w:r w:rsidRPr="000F4783">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0F4783">
        <w:rPr>
          <w:rtl/>
        </w:rPr>
        <w:t xml:space="preserve"> </w:t>
      </w:r>
      <w:r w:rsidRPr="000F4783">
        <w:rPr>
          <w:rtl/>
        </w:rPr>
        <w:t xml:space="preserve">(ראה </w:t>
      </w:r>
      <w:hyperlink r:id="rId22" w:history="1">
        <w:r w:rsidRPr="000F4783">
          <w:rPr>
            <w:rStyle w:val="Hyperlink"/>
            <w:rFonts w:ascii="David" w:hAnsi="David" w:cs="David"/>
            <w:rtl/>
          </w:rPr>
          <w:t>הוראת תכ"ם 7</w:t>
        </w:r>
        <w:r w:rsidR="00786539" w:rsidRPr="000F4783">
          <w:rPr>
            <w:rStyle w:val="Hyperlink"/>
            <w:rFonts w:ascii="David" w:hAnsi="David" w:cs="David"/>
            <w:rtl/>
          </w:rPr>
          <w:t>.12.5</w:t>
        </w:r>
        <w:r w:rsidRPr="000F4783">
          <w:rPr>
            <w:rStyle w:val="Hyperlink"/>
            <w:rFonts w:ascii="David" w:hAnsi="David" w:cs="David"/>
            <w:rtl/>
          </w:rPr>
          <w:t xml:space="preserve"> "פורטל הספקים"</w:t>
        </w:r>
      </w:hyperlink>
      <w:r w:rsidRPr="000F4783">
        <w:rPr>
          <w:rtl/>
        </w:rPr>
        <w:t xml:space="preserve">). </w:t>
      </w:r>
    </w:p>
    <w:p w:rsidR="002456D6" w:rsidRPr="000F4783" w:rsidRDefault="003C773C" w:rsidP="00353158">
      <w:pPr>
        <w:pStyle w:val="1111"/>
        <w:numPr>
          <w:ilvl w:val="3"/>
          <w:numId w:val="79"/>
        </w:numPr>
      </w:pPr>
      <w:r w:rsidRPr="000F4783">
        <w:rPr>
          <w:rtl/>
        </w:rPr>
        <w:t xml:space="preserve">היה </w:t>
      </w:r>
      <w:r w:rsidR="00054B07" w:rsidRPr="000F4783">
        <w:rPr>
          <w:rtl/>
        </w:rPr>
        <w:t>ו</w:t>
      </w:r>
      <w:r w:rsidR="00901284" w:rsidRPr="000F4783">
        <w:rPr>
          <w:rtl/>
        </w:rPr>
        <w:t>הזוכה</w:t>
      </w:r>
      <w:r w:rsidR="00054B07" w:rsidRPr="0007441F">
        <w:rPr>
          <w:rtl/>
        </w:rPr>
        <w:t xml:space="preserve"> לא הצליח לבצע את הפעולות המנויות לעיל בסד הזמנים שהוגדר על </w:t>
      </w:r>
      <w:r w:rsidR="00054B07" w:rsidRPr="000F4783">
        <w:rPr>
          <w:rtl/>
        </w:rPr>
        <w:t xml:space="preserve">ידי </w:t>
      </w:r>
      <w:r w:rsidR="0023360F" w:rsidRPr="000F4783">
        <w:rPr>
          <w:rtl/>
        </w:rPr>
        <w:t>המשרד</w:t>
      </w:r>
      <w:r w:rsidR="00054B07" w:rsidRPr="000F4783">
        <w:rPr>
          <w:rtl/>
        </w:rPr>
        <w:t xml:space="preserve">, יוכל </w:t>
      </w:r>
      <w:r w:rsidR="0023360F" w:rsidRPr="000F4783">
        <w:rPr>
          <w:rtl/>
        </w:rPr>
        <w:t>המשרד</w:t>
      </w:r>
      <w:r w:rsidR="00054B07" w:rsidRPr="000F4783">
        <w:rPr>
          <w:rtl/>
        </w:rPr>
        <w:t>, בהתאם לשיקול דעתו הבלעדי, לתת לו ארכה להשלים את ביצוע הפעולות, לפסול את הצעתו</w:t>
      </w:r>
      <w:r w:rsidR="00D219E4" w:rsidRPr="000F4783">
        <w:rPr>
          <w:rtl/>
        </w:rPr>
        <w:t xml:space="preserve"> ולבטל את המכרז</w:t>
      </w:r>
      <w:r w:rsidR="00054B07" w:rsidRPr="000F4783">
        <w:rPr>
          <w:rtl/>
        </w:rPr>
        <w:t>, או</w:t>
      </w:r>
      <w:r w:rsidR="00054B07" w:rsidRPr="0007441F">
        <w:rPr>
          <w:rtl/>
        </w:rPr>
        <w:t xml:space="preserve"> </w:t>
      </w:r>
      <w:r w:rsidR="00054B07" w:rsidRPr="000F4783">
        <w:rPr>
          <w:rtl/>
        </w:rPr>
        <w:t>להכריז</w:t>
      </w:r>
      <w:r w:rsidR="00054B07" w:rsidRPr="0007441F">
        <w:rPr>
          <w:rtl/>
        </w:rPr>
        <w:t xml:space="preserve"> </w:t>
      </w:r>
      <w:r w:rsidR="00054B07" w:rsidRPr="000F4783">
        <w:rPr>
          <w:rtl/>
        </w:rPr>
        <w:t>על</w:t>
      </w:r>
      <w:r w:rsidR="00054B07" w:rsidRPr="0007441F">
        <w:rPr>
          <w:rtl/>
        </w:rPr>
        <w:t xml:space="preserve"> </w:t>
      </w:r>
      <w:r w:rsidR="00054B07" w:rsidRPr="000F4783">
        <w:rPr>
          <w:rtl/>
        </w:rPr>
        <w:t>המדורג</w:t>
      </w:r>
      <w:r w:rsidR="00054B07" w:rsidRPr="0007441F">
        <w:rPr>
          <w:rtl/>
        </w:rPr>
        <w:t xml:space="preserve"> </w:t>
      </w:r>
      <w:r w:rsidR="00054B07" w:rsidRPr="000F4783">
        <w:rPr>
          <w:rtl/>
        </w:rPr>
        <w:t>הבא</w:t>
      </w:r>
      <w:r w:rsidR="00054B07" w:rsidRPr="0007441F">
        <w:rPr>
          <w:rtl/>
        </w:rPr>
        <w:t xml:space="preserve"> </w:t>
      </w:r>
      <w:r w:rsidR="00054B07" w:rsidRPr="000F4783">
        <w:rPr>
          <w:rtl/>
        </w:rPr>
        <w:t>כ</w:t>
      </w:r>
      <w:r w:rsidR="005A5E72" w:rsidRPr="000F4783">
        <w:rPr>
          <w:rtl/>
        </w:rPr>
        <w:t>זוכה</w:t>
      </w:r>
      <w:r w:rsidR="005A5E72" w:rsidRPr="0007441F">
        <w:rPr>
          <w:rtl/>
        </w:rPr>
        <w:t xml:space="preserve"> </w:t>
      </w:r>
      <w:r w:rsidR="005A5E72" w:rsidRPr="000F4783">
        <w:rPr>
          <w:rtl/>
        </w:rPr>
        <w:t>במכרז</w:t>
      </w:r>
      <w:r w:rsidR="00054B07" w:rsidRPr="0007441F">
        <w:rPr>
          <w:rtl/>
        </w:rPr>
        <w:t>.</w:t>
      </w:r>
      <w:r w:rsidR="00783C9D" w:rsidRPr="000F4783">
        <w:rPr>
          <w:rtl/>
        </w:rPr>
        <w:t xml:space="preserve"> </w:t>
      </w:r>
    </w:p>
    <w:p w:rsidR="00AA027F" w:rsidRPr="000F4783" w:rsidRDefault="00054B07" w:rsidP="00353158">
      <w:pPr>
        <w:pStyle w:val="11"/>
        <w:numPr>
          <w:ilvl w:val="1"/>
          <w:numId w:val="79"/>
        </w:numPr>
        <w:ind w:left="767" w:hanging="407"/>
        <w:rPr>
          <w:sz w:val="24"/>
          <w:szCs w:val="24"/>
        </w:rPr>
      </w:pPr>
      <w:bookmarkStart w:id="124" w:name="_Toc43400601"/>
      <w:bookmarkStart w:id="125" w:name="_Toc44931910"/>
      <w:bookmarkStart w:id="126" w:name="_Toc44931997"/>
      <w:bookmarkStart w:id="127" w:name="_Toc516503356"/>
      <w:r w:rsidRPr="000F4783">
        <w:rPr>
          <w:sz w:val="24"/>
          <w:szCs w:val="24"/>
          <w:rtl/>
        </w:rPr>
        <w:t>תחילת מתן השירותים</w:t>
      </w:r>
      <w:bookmarkEnd w:id="124"/>
      <w:bookmarkEnd w:id="125"/>
      <w:bookmarkEnd w:id="126"/>
    </w:p>
    <w:p w:rsidR="00A921E5" w:rsidRPr="000F4783" w:rsidRDefault="00054B07" w:rsidP="00353158">
      <w:pPr>
        <w:pStyle w:val="1112"/>
        <w:numPr>
          <w:ilvl w:val="2"/>
          <w:numId w:val="79"/>
        </w:numPr>
        <w:tabs>
          <w:tab w:val="clear" w:pos="1334"/>
        </w:tabs>
      </w:pPr>
      <w:r w:rsidRPr="0007441F">
        <w:rPr>
          <w:rtl/>
        </w:rPr>
        <w:t>לאחר שימלא ה</w:t>
      </w:r>
      <w:r w:rsidR="002B62A3" w:rsidRPr="000F4783">
        <w:rPr>
          <w:rtl/>
        </w:rPr>
        <w:t>זוכה</w:t>
      </w:r>
      <w:r w:rsidRPr="0007441F">
        <w:rPr>
          <w:rtl/>
        </w:rPr>
        <w:t xml:space="preserve"> את כל התנאים הנקובים</w:t>
      </w:r>
      <w:r w:rsidR="00F33C88" w:rsidRPr="000F4783">
        <w:rPr>
          <w:rtl/>
        </w:rPr>
        <w:t xml:space="preserve"> </w:t>
      </w:r>
      <w:bookmarkStart w:id="128" w:name="_Toc407797419"/>
      <w:r w:rsidRPr="0007441F">
        <w:rPr>
          <w:rtl/>
        </w:rPr>
        <w:t xml:space="preserve">יוסיף </w:t>
      </w:r>
      <w:r w:rsidR="0023360F" w:rsidRPr="000F4783">
        <w:rPr>
          <w:rtl/>
        </w:rPr>
        <w:t>המשרד</w:t>
      </w:r>
      <w:r w:rsidRPr="000F4783">
        <w:rPr>
          <w:rtl/>
        </w:rPr>
        <w:t xml:space="preserve"> את חתימת מורשי החתימה מטעמו</w:t>
      </w:r>
      <w:r w:rsidRPr="0007441F">
        <w:rPr>
          <w:rtl/>
        </w:rPr>
        <w:t xml:space="preserve"> על גבי</w:t>
      </w:r>
      <w:r w:rsidRPr="000F4783">
        <w:rPr>
          <w:rtl/>
        </w:rPr>
        <w:t xml:space="preserve"> חוזה ההתקשרות</w:t>
      </w:r>
      <w:r w:rsidR="0088430B" w:rsidRPr="000F4783">
        <w:rPr>
          <w:rtl/>
        </w:rPr>
        <w:t xml:space="preserve"> ("</w:t>
      </w:r>
      <w:r w:rsidR="0088430B" w:rsidRPr="000F4783">
        <w:rPr>
          <w:b/>
          <w:bCs/>
          <w:rtl/>
        </w:rPr>
        <w:t>מועד</w:t>
      </w:r>
      <w:r w:rsidR="0088430B" w:rsidRPr="0007441F">
        <w:rPr>
          <w:b/>
          <w:bCs/>
          <w:rtl/>
        </w:rPr>
        <w:t xml:space="preserve"> </w:t>
      </w:r>
      <w:r w:rsidR="0088430B" w:rsidRPr="000F4783">
        <w:rPr>
          <w:b/>
          <w:bCs/>
          <w:rtl/>
        </w:rPr>
        <w:t>החתימה</w:t>
      </w:r>
      <w:r w:rsidR="0088430B" w:rsidRPr="0007441F">
        <w:rPr>
          <w:b/>
          <w:bCs/>
          <w:rtl/>
        </w:rPr>
        <w:t xml:space="preserve"> </w:t>
      </w:r>
      <w:r w:rsidR="0088430B" w:rsidRPr="000F4783">
        <w:rPr>
          <w:b/>
          <w:bCs/>
          <w:rtl/>
        </w:rPr>
        <w:t>על</w:t>
      </w:r>
      <w:r w:rsidR="0088430B" w:rsidRPr="0007441F">
        <w:rPr>
          <w:b/>
          <w:bCs/>
          <w:rtl/>
        </w:rPr>
        <w:t xml:space="preserve"> </w:t>
      </w:r>
      <w:r w:rsidR="0088430B" w:rsidRPr="000F4783">
        <w:rPr>
          <w:b/>
          <w:bCs/>
          <w:rtl/>
        </w:rPr>
        <w:t>חוזה</w:t>
      </w:r>
      <w:r w:rsidR="0088430B" w:rsidRPr="0007441F">
        <w:rPr>
          <w:b/>
          <w:bCs/>
          <w:rtl/>
        </w:rPr>
        <w:t xml:space="preserve"> </w:t>
      </w:r>
      <w:r w:rsidR="0088430B" w:rsidRPr="000F4783">
        <w:rPr>
          <w:b/>
          <w:bCs/>
          <w:rtl/>
        </w:rPr>
        <w:t>ההתקשרות</w:t>
      </w:r>
      <w:r w:rsidR="0088430B" w:rsidRPr="000F4783">
        <w:rPr>
          <w:rtl/>
        </w:rPr>
        <w:t>")</w:t>
      </w:r>
      <w:r w:rsidRPr="000F4783">
        <w:rPr>
          <w:rtl/>
        </w:rPr>
        <w:t>.</w:t>
      </w:r>
      <w:r w:rsidRPr="0007441F">
        <w:rPr>
          <w:rtl/>
        </w:rPr>
        <w:t xml:space="preserve"> </w:t>
      </w:r>
      <w:bookmarkEnd w:id="128"/>
    </w:p>
    <w:p w:rsidR="00AA027F" w:rsidRPr="000F4783" w:rsidRDefault="00054B07" w:rsidP="00353158">
      <w:pPr>
        <w:pStyle w:val="1112"/>
        <w:numPr>
          <w:ilvl w:val="2"/>
          <w:numId w:val="79"/>
        </w:numPr>
        <w:tabs>
          <w:tab w:val="clear" w:pos="1334"/>
        </w:tabs>
        <w:rPr>
          <w:rtl/>
        </w:rPr>
        <w:sectPr w:rsidR="00AA027F" w:rsidRPr="000F4783" w:rsidSect="00654526">
          <w:pgSz w:w="11906" w:h="16838" w:code="9"/>
          <w:pgMar w:top="1616" w:right="1826" w:bottom="1440" w:left="1800" w:header="709" w:footer="709" w:gutter="0"/>
          <w:cols w:space="708"/>
          <w:titlePg/>
          <w:bidi/>
          <w:rtlGutter/>
          <w:docGrid w:linePitch="360"/>
        </w:sectPr>
      </w:pPr>
      <w:r w:rsidRPr="000F4783">
        <w:rPr>
          <w:rtl/>
        </w:rPr>
        <w:t>לאחר מועד החתימה על חוזה ההתקשרות</w:t>
      </w:r>
      <w:r w:rsidRPr="0007441F">
        <w:rPr>
          <w:rtl/>
        </w:rPr>
        <w:t xml:space="preserve"> על ה</w:t>
      </w:r>
      <w:r w:rsidRPr="000F4783">
        <w:rPr>
          <w:rtl/>
        </w:rPr>
        <w:t>זוכה</w:t>
      </w:r>
      <w:r w:rsidRPr="0007441F">
        <w:rPr>
          <w:rtl/>
        </w:rPr>
        <w:t xml:space="preserve"> ל</w:t>
      </w:r>
      <w:r w:rsidRPr="000F4783">
        <w:rPr>
          <w:rtl/>
        </w:rPr>
        <w:t xml:space="preserve">היות מוכן לתחילת העבודה, וזאת תוך פרק הזמן שיוגדר על ידי </w:t>
      </w:r>
      <w:r w:rsidR="0023360F" w:rsidRPr="000F4783">
        <w:rPr>
          <w:rtl/>
        </w:rPr>
        <w:t>המשרד</w:t>
      </w:r>
      <w:r w:rsidRPr="0007441F">
        <w:rPr>
          <w:rtl/>
        </w:rPr>
        <w:t xml:space="preserve">. </w:t>
      </w:r>
    </w:p>
    <w:p w:rsidR="00721BE1" w:rsidRPr="000F4783" w:rsidRDefault="00054B07" w:rsidP="00353158">
      <w:pPr>
        <w:pStyle w:val="1fe"/>
        <w:numPr>
          <w:ilvl w:val="0"/>
          <w:numId w:val="79"/>
        </w:numPr>
        <w:spacing w:line="360" w:lineRule="auto"/>
        <w:rPr>
          <w:sz w:val="24"/>
          <w:szCs w:val="24"/>
        </w:rPr>
      </w:pPr>
      <w:bookmarkStart w:id="129" w:name="_Toc256000060"/>
      <w:bookmarkStart w:id="130" w:name="_Toc32477902"/>
      <w:bookmarkStart w:id="131" w:name="_Toc43400602"/>
      <w:bookmarkStart w:id="132" w:name="_Toc44931911"/>
      <w:bookmarkStart w:id="133" w:name="_Toc44931998"/>
      <w:bookmarkStart w:id="134" w:name="_Toc53331332"/>
      <w:r w:rsidRPr="000F4783">
        <w:rPr>
          <w:sz w:val="24"/>
          <w:szCs w:val="24"/>
          <w:rtl/>
        </w:rPr>
        <w:lastRenderedPageBreak/>
        <w:t>מופעים ומועדים במכרז</w:t>
      </w:r>
      <w:bookmarkEnd w:id="129"/>
      <w:bookmarkEnd w:id="130"/>
      <w:bookmarkEnd w:id="131"/>
      <w:bookmarkEnd w:id="132"/>
      <w:bookmarkEnd w:id="133"/>
      <w:bookmarkEnd w:id="134"/>
    </w:p>
    <w:p w:rsidR="00721BE1" w:rsidRPr="000F4783" w:rsidRDefault="00054B07" w:rsidP="00353158">
      <w:pPr>
        <w:pStyle w:val="1112"/>
        <w:numPr>
          <w:ilvl w:val="1"/>
          <w:numId w:val="79"/>
        </w:numPr>
        <w:tabs>
          <w:tab w:val="clear" w:pos="1334"/>
        </w:tabs>
        <w:ind w:left="767" w:hanging="407"/>
        <w:rPr>
          <w:b/>
          <w:bCs/>
        </w:rPr>
      </w:pPr>
      <w:bookmarkStart w:id="135" w:name="_Toc43400603"/>
      <w:bookmarkStart w:id="136" w:name="_Toc44931912"/>
      <w:bookmarkStart w:id="137" w:name="_Toc44931999"/>
      <w:bookmarkStart w:id="138" w:name="_Toc516503358"/>
      <w:bookmarkEnd w:id="127"/>
      <w:r w:rsidRPr="000F4783">
        <w:rPr>
          <w:b/>
          <w:bCs/>
          <w:rtl/>
        </w:rPr>
        <w:t>מועדי המכרז</w:t>
      </w:r>
      <w:bookmarkEnd w:id="135"/>
      <w:bookmarkEnd w:id="136"/>
      <w:bookmarkEnd w:id="137"/>
    </w:p>
    <w:p w:rsidR="00721BE1" w:rsidRPr="000F4783" w:rsidRDefault="00054B07" w:rsidP="00353158">
      <w:pPr>
        <w:pStyle w:val="1112"/>
        <w:numPr>
          <w:ilvl w:val="2"/>
          <w:numId w:val="79"/>
        </w:numPr>
      </w:pPr>
      <w:r w:rsidRPr="000F4783">
        <w:rPr>
          <w:rtl/>
        </w:rPr>
        <w:t>הליך המכרז יתבצע</w:t>
      </w:r>
      <w:r w:rsidRPr="0007441F">
        <w:rPr>
          <w:rtl/>
        </w:rPr>
        <w:t>, בהתאם ללוח הזמנים</w:t>
      </w:r>
      <w:r w:rsidRPr="000F4783">
        <w:rPr>
          <w:rtl/>
        </w:rPr>
        <w:t xml:space="preserve"> המפורט להלן:</w:t>
      </w:r>
      <w:r w:rsidRPr="0007441F">
        <w:rPr>
          <w:rtl/>
        </w:rPr>
        <w:t xml:space="preserve"> </w:t>
      </w:r>
    </w:p>
    <w:tbl>
      <w:tblPr>
        <w:bidiVisual/>
        <w:tblW w:w="85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1"/>
        <w:gridCol w:w="4260"/>
      </w:tblGrid>
      <w:tr w:rsidR="00FF57EF" w:rsidRPr="000F4783" w:rsidTr="00E86798">
        <w:trPr>
          <w:tblHeader/>
        </w:trPr>
        <w:tc>
          <w:tcPr>
            <w:tcW w:w="4251" w:type="dxa"/>
            <w:shd w:val="clear" w:color="auto" w:fill="C6D9F1" w:themeFill="text2" w:themeFillTint="33"/>
            <w:vAlign w:val="center"/>
          </w:tcPr>
          <w:p w:rsidR="0057313F" w:rsidRPr="00E86798" w:rsidRDefault="00054B07" w:rsidP="00E86798">
            <w:pPr>
              <w:pStyle w:val="af8"/>
              <w:spacing w:line="360" w:lineRule="auto"/>
              <w:ind w:left="1737" w:right="-1440"/>
              <w:rPr>
                <w:rFonts w:ascii="David" w:hAnsi="David" w:cs="David"/>
                <w:b/>
                <w:bCs/>
                <w:rtl/>
              </w:rPr>
            </w:pPr>
            <w:r w:rsidRPr="00E86798">
              <w:rPr>
                <w:rFonts w:ascii="David" w:hAnsi="David" w:cs="David"/>
                <w:b/>
                <w:bCs/>
                <w:rtl/>
              </w:rPr>
              <w:t>נושא</w:t>
            </w:r>
          </w:p>
        </w:tc>
        <w:tc>
          <w:tcPr>
            <w:tcW w:w="4260" w:type="dxa"/>
            <w:shd w:val="clear" w:color="auto" w:fill="C6D9F1" w:themeFill="text2" w:themeFillTint="33"/>
            <w:vAlign w:val="center"/>
          </w:tcPr>
          <w:p w:rsidR="0057313F" w:rsidRPr="00E86798" w:rsidRDefault="00054B07" w:rsidP="00E86798">
            <w:pPr>
              <w:pStyle w:val="af8"/>
              <w:spacing w:line="360" w:lineRule="auto"/>
              <w:ind w:right="52"/>
              <w:jc w:val="center"/>
              <w:rPr>
                <w:rFonts w:ascii="David" w:hAnsi="David" w:cs="David"/>
                <w:b/>
                <w:bCs/>
                <w:rtl/>
              </w:rPr>
            </w:pPr>
            <w:r w:rsidRPr="00E86798">
              <w:rPr>
                <w:rFonts w:ascii="David" w:hAnsi="David" w:cs="David"/>
                <w:b/>
                <w:bCs/>
                <w:rtl/>
              </w:rPr>
              <w:t>תאריך</w:t>
            </w:r>
          </w:p>
        </w:tc>
      </w:tr>
      <w:tr w:rsidR="00FF57EF" w:rsidRPr="000F4783" w:rsidTr="00E86798">
        <w:tc>
          <w:tcPr>
            <w:tcW w:w="4251" w:type="dxa"/>
            <w:vAlign w:val="center"/>
          </w:tcPr>
          <w:p w:rsidR="0057313F" w:rsidRPr="000F4783" w:rsidRDefault="00054B07" w:rsidP="00E86798">
            <w:pPr>
              <w:pStyle w:val="af8"/>
              <w:spacing w:line="360" w:lineRule="auto"/>
              <w:ind w:right="160"/>
              <w:jc w:val="center"/>
              <w:rPr>
                <w:rFonts w:ascii="David" w:hAnsi="David" w:cs="David"/>
                <w:rtl/>
              </w:rPr>
            </w:pPr>
            <w:r w:rsidRPr="0007441F">
              <w:rPr>
                <w:rFonts w:ascii="David" w:hAnsi="David" w:cs="David"/>
                <w:rtl/>
              </w:rPr>
              <w:t>מועד אחרון להגשת שאלות הבהרה</w:t>
            </w:r>
          </w:p>
        </w:tc>
        <w:tc>
          <w:tcPr>
            <w:tcW w:w="4260" w:type="dxa"/>
            <w:vAlign w:val="center"/>
          </w:tcPr>
          <w:p w:rsidR="0057313F" w:rsidRPr="0007441F" w:rsidRDefault="00CD2023" w:rsidP="00E86798">
            <w:pPr>
              <w:pStyle w:val="af8"/>
              <w:spacing w:line="360" w:lineRule="auto"/>
              <w:ind w:right="52"/>
              <w:jc w:val="center"/>
              <w:rPr>
                <w:rFonts w:ascii="David" w:hAnsi="David" w:cs="David"/>
                <w:rtl/>
              </w:rPr>
            </w:pPr>
            <w:r>
              <w:rPr>
                <w:rFonts w:ascii="David" w:hAnsi="David" w:cs="David" w:hint="cs"/>
                <w:rtl/>
              </w:rPr>
              <w:t>ביום 28/09/2023 בשעה 14:00</w:t>
            </w:r>
          </w:p>
        </w:tc>
      </w:tr>
      <w:tr w:rsidR="00FF57EF" w:rsidRPr="000F4783" w:rsidTr="00E86798">
        <w:tc>
          <w:tcPr>
            <w:tcW w:w="4251" w:type="dxa"/>
            <w:vAlign w:val="center"/>
          </w:tcPr>
          <w:p w:rsidR="0057313F" w:rsidRPr="000F4783" w:rsidRDefault="00054B07" w:rsidP="00E86798">
            <w:pPr>
              <w:pStyle w:val="af8"/>
              <w:spacing w:line="360" w:lineRule="auto"/>
              <w:ind w:right="108"/>
              <w:jc w:val="center"/>
              <w:rPr>
                <w:rFonts w:ascii="David" w:hAnsi="David" w:cs="David"/>
                <w:rtl/>
              </w:rPr>
            </w:pPr>
            <w:r w:rsidRPr="0007441F">
              <w:rPr>
                <w:rFonts w:ascii="David" w:hAnsi="David" w:cs="David"/>
                <w:rtl/>
              </w:rPr>
              <w:t>מועד אחרון להגשת הצעות</w:t>
            </w:r>
          </w:p>
        </w:tc>
        <w:tc>
          <w:tcPr>
            <w:tcW w:w="4260" w:type="dxa"/>
            <w:vAlign w:val="center"/>
          </w:tcPr>
          <w:p w:rsidR="0057313F" w:rsidRPr="0007441F" w:rsidRDefault="00CD2023" w:rsidP="00E86798">
            <w:pPr>
              <w:pStyle w:val="af8"/>
              <w:spacing w:line="360" w:lineRule="auto"/>
              <w:ind w:right="52"/>
              <w:jc w:val="center"/>
              <w:rPr>
                <w:rFonts w:ascii="David" w:hAnsi="David" w:cs="David"/>
                <w:rtl/>
              </w:rPr>
            </w:pPr>
            <w:r>
              <w:rPr>
                <w:rFonts w:ascii="David" w:hAnsi="David" w:cs="David" w:hint="cs"/>
                <w:rtl/>
              </w:rPr>
              <w:t>ביום 23/10/2023 בשעה 14:00</w:t>
            </w:r>
          </w:p>
        </w:tc>
      </w:tr>
      <w:tr w:rsidR="00CD2023" w:rsidRPr="000F4783" w:rsidTr="00E86798">
        <w:tc>
          <w:tcPr>
            <w:tcW w:w="4251" w:type="dxa"/>
            <w:vAlign w:val="center"/>
          </w:tcPr>
          <w:p w:rsidR="00CD2023" w:rsidRPr="000F4783" w:rsidRDefault="00CD2023" w:rsidP="00E86798">
            <w:pPr>
              <w:pStyle w:val="af8"/>
              <w:spacing w:line="360" w:lineRule="auto"/>
              <w:ind w:right="108"/>
              <w:jc w:val="center"/>
              <w:rPr>
                <w:rFonts w:ascii="David" w:hAnsi="David" w:cs="David"/>
                <w:rtl/>
              </w:rPr>
            </w:pPr>
            <w:r>
              <w:rPr>
                <w:rFonts w:ascii="David" w:hAnsi="David" w:cs="David" w:hint="cs"/>
                <w:rtl/>
              </w:rPr>
              <w:t>מועד פרסום הבהרות</w:t>
            </w:r>
          </w:p>
        </w:tc>
        <w:tc>
          <w:tcPr>
            <w:tcW w:w="4260" w:type="dxa"/>
            <w:vAlign w:val="center"/>
          </w:tcPr>
          <w:p w:rsidR="00CD2023" w:rsidRDefault="00CD2023" w:rsidP="00E86798">
            <w:pPr>
              <w:pStyle w:val="af8"/>
              <w:spacing w:line="360" w:lineRule="auto"/>
              <w:ind w:right="52"/>
              <w:jc w:val="center"/>
              <w:rPr>
                <w:rFonts w:ascii="David" w:hAnsi="David" w:cs="David"/>
                <w:rtl/>
              </w:rPr>
            </w:pPr>
            <w:r>
              <w:rPr>
                <w:rFonts w:ascii="David" w:hAnsi="David" w:cs="David" w:hint="cs"/>
                <w:rtl/>
              </w:rPr>
              <w:t xml:space="preserve">ביום 17/10/2023 </w:t>
            </w:r>
          </w:p>
        </w:tc>
      </w:tr>
      <w:tr w:rsidR="00FF57EF" w:rsidRPr="000F4783" w:rsidTr="00E86798">
        <w:tc>
          <w:tcPr>
            <w:tcW w:w="4251" w:type="dxa"/>
            <w:vAlign w:val="center"/>
          </w:tcPr>
          <w:p w:rsidR="0057313F" w:rsidRPr="0007441F" w:rsidRDefault="00054B07" w:rsidP="00E86798">
            <w:pPr>
              <w:pStyle w:val="af8"/>
              <w:spacing w:line="360" w:lineRule="auto"/>
              <w:ind w:right="108"/>
              <w:jc w:val="center"/>
              <w:rPr>
                <w:rFonts w:ascii="David" w:hAnsi="David" w:cs="David"/>
                <w:rtl/>
              </w:rPr>
            </w:pPr>
            <w:bookmarkStart w:id="139" w:name="show_ifisRaayon_2" w:colFirst="0" w:colLast="1"/>
            <w:r w:rsidRPr="000F4783">
              <w:rPr>
                <w:rFonts w:ascii="David" w:hAnsi="David" w:cs="David"/>
                <w:rtl/>
              </w:rPr>
              <w:t>ראיון</w:t>
            </w:r>
          </w:p>
        </w:tc>
        <w:tc>
          <w:tcPr>
            <w:tcW w:w="4260" w:type="dxa"/>
            <w:vAlign w:val="center"/>
          </w:tcPr>
          <w:p w:rsidR="0057313F" w:rsidRPr="000F4783" w:rsidRDefault="00E86798" w:rsidP="00E86798">
            <w:pPr>
              <w:pStyle w:val="af8"/>
              <w:spacing w:line="360" w:lineRule="auto"/>
              <w:ind w:right="52"/>
              <w:jc w:val="center"/>
              <w:rPr>
                <w:rFonts w:ascii="David" w:hAnsi="David" w:cs="David"/>
                <w:highlight w:val="yellow"/>
                <w:rtl/>
              </w:rPr>
            </w:pPr>
            <w:r>
              <w:rPr>
                <w:rFonts w:ascii="David" w:hAnsi="David" w:cs="David" w:hint="cs"/>
                <w:rtl/>
              </w:rPr>
              <w:t>מועד הראיון יתואם עם המציעים הרלוונטיים</w:t>
            </w:r>
            <w:r w:rsidR="00054B07" w:rsidRPr="0007441F">
              <w:rPr>
                <w:rFonts w:ascii="David" w:hAnsi="David" w:cs="David"/>
                <w:rtl/>
              </w:rPr>
              <w:t>.</w:t>
            </w:r>
          </w:p>
        </w:tc>
      </w:tr>
    </w:tbl>
    <w:bookmarkEnd w:id="139"/>
    <w:p w:rsidR="00B35C2C" w:rsidRPr="000F4783" w:rsidRDefault="00054B07" w:rsidP="00353158">
      <w:pPr>
        <w:pStyle w:val="1112"/>
        <w:numPr>
          <w:ilvl w:val="2"/>
          <w:numId w:val="79"/>
        </w:numPr>
        <w:tabs>
          <w:tab w:val="clear" w:pos="1334"/>
        </w:tabs>
      </w:pPr>
      <w:r w:rsidRPr="000F4783">
        <w:rPr>
          <w:rtl/>
        </w:rPr>
        <w:t xml:space="preserve">הזמנים המפורטים </w:t>
      </w:r>
      <w:r w:rsidR="006B05F5" w:rsidRPr="000F4783">
        <w:rPr>
          <w:rtl/>
        </w:rPr>
        <w:t>בטבלה</w:t>
      </w:r>
      <w:r w:rsidRPr="000F4783">
        <w:rPr>
          <w:rtl/>
        </w:rPr>
        <w:t xml:space="preserve"> מחייבים את כל מי שמעוניין להתמודד במכרז</w:t>
      </w:r>
      <w:r w:rsidR="006B05F5" w:rsidRPr="000F4783">
        <w:rPr>
          <w:rtl/>
        </w:rPr>
        <w:t>.</w:t>
      </w:r>
      <w:r w:rsidRPr="000F4783">
        <w:rPr>
          <w:rtl/>
        </w:rPr>
        <w:t xml:space="preserve"> שינוי לוחות </w:t>
      </w:r>
      <w:r w:rsidR="00FE7E8F" w:rsidRPr="000F4783">
        <w:rPr>
          <w:rtl/>
        </w:rPr>
        <w:t xml:space="preserve">הזמנים </w:t>
      </w:r>
      <w:r w:rsidRPr="000F4783">
        <w:rPr>
          <w:rtl/>
        </w:rPr>
        <w:t xml:space="preserve">יתבצע על ידי </w:t>
      </w:r>
      <w:r w:rsidR="0023360F" w:rsidRPr="000F4783">
        <w:rPr>
          <w:rtl/>
        </w:rPr>
        <w:t>המשרד</w:t>
      </w:r>
      <w:r w:rsidRPr="000F4783">
        <w:rPr>
          <w:rtl/>
        </w:rPr>
        <w:t xml:space="preserve"> בלבד, ובהתאם לשיקול דעתו הבלעדי.</w:t>
      </w:r>
      <w:r w:rsidRPr="0007441F">
        <w:rPr>
          <w:rtl/>
        </w:rPr>
        <w:t xml:space="preserve"> </w:t>
      </w:r>
    </w:p>
    <w:p w:rsidR="00D219E4" w:rsidRPr="000F4783" w:rsidRDefault="00054B07" w:rsidP="00A61BF2">
      <w:pPr>
        <w:pStyle w:val="1112"/>
        <w:numPr>
          <w:ilvl w:val="2"/>
          <w:numId w:val="79"/>
        </w:numPr>
        <w:tabs>
          <w:tab w:val="clear" w:pos="1334"/>
        </w:tabs>
      </w:pPr>
      <w:r w:rsidRPr="000F4783">
        <w:rPr>
          <w:rtl/>
        </w:rPr>
        <w:t>כל שינוי במועדי</w:t>
      </w:r>
      <w:r w:rsidRPr="0007441F">
        <w:rPr>
          <w:rtl/>
        </w:rPr>
        <w:t xml:space="preserve"> </w:t>
      </w:r>
      <w:r w:rsidRPr="000F4783">
        <w:rPr>
          <w:rtl/>
        </w:rPr>
        <w:t>המכרז</w:t>
      </w:r>
      <w:r w:rsidRPr="0007441F">
        <w:rPr>
          <w:rtl/>
        </w:rPr>
        <w:t xml:space="preserve"> </w:t>
      </w:r>
      <w:r w:rsidRPr="000F4783">
        <w:rPr>
          <w:rtl/>
        </w:rPr>
        <w:t>או</w:t>
      </w:r>
      <w:r w:rsidRPr="0007441F">
        <w:rPr>
          <w:rtl/>
        </w:rPr>
        <w:t xml:space="preserve"> </w:t>
      </w:r>
      <w:r w:rsidRPr="000F4783">
        <w:rPr>
          <w:rtl/>
        </w:rPr>
        <w:t>עדכונים</w:t>
      </w:r>
      <w:r w:rsidRPr="0007441F">
        <w:rPr>
          <w:rtl/>
        </w:rPr>
        <w:t xml:space="preserve"> </w:t>
      </w:r>
      <w:r w:rsidRPr="000F4783">
        <w:rPr>
          <w:rtl/>
        </w:rPr>
        <w:t>הנוגעים</w:t>
      </w:r>
      <w:r w:rsidRPr="0007441F">
        <w:rPr>
          <w:rtl/>
        </w:rPr>
        <w:t xml:space="preserve"> </w:t>
      </w:r>
      <w:r w:rsidRPr="000F4783">
        <w:rPr>
          <w:rtl/>
        </w:rPr>
        <w:t>להם</w:t>
      </w:r>
      <w:r w:rsidRPr="0007441F">
        <w:rPr>
          <w:rtl/>
        </w:rPr>
        <w:t xml:space="preserve"> </w:t>
      </w:r>
      <w:r w:rsidRPr="000F4783">
        <w:rPr>
          <w:rtl/>
        </w:rPr>
        <w:t>יפורסמו</w:t>
      </w:r>
      <w:r w:rsidRPr="0007441F">
        <w:rPr>
          <w:rtl/>
        </w:rPr>
        <w:t xml:space="preserve"> </w:t>
      </w:r>
      <w:r w:rsidRPr="000F4783">
        <w:rPr>
          <w:rtl/>
        </w:rPr>
        <w:t>באתר</w:t>
      </w:r>
      <w:r w:rsidRPr="0007441F">
        <w:rPr>
          <w:rtl/>
        </w:rPr>
        <w:t xml:space="preserve"> האינטרנט של </w:t>
      </w:r>
      <w:r w:rsidR="0048448D">
        <w:rPr>
          <w:rFonts w:hint="cs"/>
          <w:rtl/>
        </w:rPr>
        <w:t xml:space="preserve">המשרד ובאתר האינטרנט של </w:t>
      </w:r>
      <w:r w:rsidRPr="0007441F">
        <w:rPr>
          <w:rtl/>
        </w:rPr>
        <w:t xml:space="preserve">מינהל הרכש הממשלתי </w:t>
      </w:r>
      <w:bookmarkStart w:id="140" w:name="TenderDesc_11"/>
      <w:r w:rsidR="0048448D">
        <w:rPr>
          <w:rFonts w:hint="cs"/>
          <w:rtl/>
        </w:rPr>
        <w:t>בדף המכרז</w:t>
      </w:r>
      <w:r w:rsidRPr="0007441F">
        <w:rPr>
          <w:rtl/>
        </w:rPr>
        <w:t xml:space="preserve"> </w:t>
      </w:r>
      <w:bookmarkEnd w:id="140"/>
      <w:r w:rsidR="00E15716" w:rsidRPr="000F4783">
        <w:rPr>
          <w:rtl/>
        </w:rPr>
        <w:t>("</w:t>
      </w:r>
      <w:r w:rsidR="00E15716" w:rsidRPr="000F4783">
        <w:rPr>
          <w:b/>
          <w:bCs/>
          <w:rtl/>
        </w:rPr>
        <w:t>דף</w:t>
      </w:r>
      <w:r w:rsidR="00E15716" w:rsidRPr="0007441F">
        <w:rPr>
          <w:b/>
          <w:bCs/>
          <w:rtl/>
        </w:rPr>
        <w:t xml:space="preserve"> </w:t>
      </w:r>
      <w:r w:rsidR="00E15716" w:rsidRPr="000F4783">
        <w:rPr>
          <w:b/>
          <w:bCs/>
          <w:rtl/>
        </w:rPr>
        <w:t>המכרז</w:t>
      </w:r>
      <w:r w:rsidR="00E15716" w:rsidRPr="0007441F">
        <w:rPr>
          <w:rtl/>
        </w:rPr>
        <w:t>").</w:t>
      </w:r>
    </w:p>
    <w:p w:rsidR="003D6B71" w:rsidRPr="000F4783" w:rsidRDefault="00054B07" w:rsidP="00353158">
      <w:pPr>
        <w:pStyle w:val="1112"/>
        <w:numPr>
          <w:ilvl w:val="1"/>
          <w:numId w:val="79"/>
        </w:numPr>
        <w:tabs>
          <w:tab w:val="clear" w:pos="1334"/>
        </w:tabs>
        <w:ind w:left="767" w:hanging="407"/>
        <w:rPr>
          <w:b/>
          <w:bCs/>
        </w:rPr>
      </w:pPr>
      <w:bookmarkStart w:id="141" w:name="_Toc43400605"/>
      <w:bookmarkStart w:id="142" w:name="_Toc44931914"/>
      <w:bookmarkStart w:id="143" w:name="_Toc44932001"/>
      <w:r w:rsidRPr="000F4783">
        <w:rPr>
          <w:b/>
          <w:bCs/>
          <w:rtl/>
        </w:rPr>
        <w:t>שאלות הבהרה בנוגע למכרז</w:t>
      </w:r>
      <w:bookmarkEnd w:id="141"/>
      <w:bookmarkEnd w:id="142"/>
      <w:bookmarkEnd w:id="143"/>
    </w:p>
    <w:p w:rsidR="00721BE1" w:rsidRPr="0007441F" w:rsidRDefault="00054B07" w:rsidP="00353158">
      <w:pPr>
        <w:pStyle w:val="1112"/>
        <w:numPr>
          <w:ilvl w:val="2"/>
          <w:numId w:val="79"/>
        </w:numPr>
        <w:tabs>
          <w:tab w:val="clear" w:pos="1334"/>
        </w:tabs>
        <w:spacing w:after="0"/>
      </w:pPr>
      <w:r w:rsidRPr="000F4783">
        <w:rPr>
          <w:rtl/>
        </w:rPr>
        <w:t>בכל מקרה של אי בהירות או הערות בנוגע למכרז</w:t>
      </w:r>
      <w:r w:rsidR="00F92904" w:rsidRPr="000F4783">
        <w:rPr>
          <w:rtl/>
        </w:rPr>
        <w:t>, מועדיו</w:t>
      </w:r>
      <w:r w:rsidRPr="000F4783">
        <w:rPr>
          <w:rtl/>
        </w:rPr>
        <w:t xml:space="preserve"> או לתנאיו ניתן לפנות </w:t>
      </w:r>
      <w:r w:rsidR="0042795F" w:rsidRPr="000F4783">
        <w:rPr>
          <w:rtl/>
        </w:rPr>
        <w:t>ל</w:t>
      </w:r>
      <w:r w:rsidR="00D43959">
        <w:rPr>
          <w:rtl/>
        </w:rPr>
        <w:t>משרד</w:t>
      </w:r>
      <w:r w:rsidRPr="000F4783">
        <w:rPr>
          <w:rtl/>
        </w:rPr>
        <w:t xml:space="preserve"> בשאלות הבהרה, וזאת עד למועד האחרון להגשת שאלות הבהרה הנקוב לעיל</w:t>
      </w:r>
      <w:r w:rsidRPr="0007441F">
        <w:rPr>
          <w:rtl/>
        </w:rPr>
        <w:t>.</w:t>
      </w:r>
      <w:r w:rsidR="00ED5238" w:rsidRPr="000F4783">
        <w:rPr>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F57EF" w:rsidRPr="000F4783"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0F4783" w:rsidRDefault="00054B07" w:rsidP="000F4783">
            <w:pPr>
              <w:spacing w:line="360" w:lineRule="auto"/>
              <w:jc w:val="center"/>
              <w:rPr>
                <w:rFonts w:ascii="David" w:hAnsi="David" w:cs="David"/>
                <w:b/>
                <w:bCs/>
              </w:rPr>
            </w:pPr>
            <w:r w:rsidRPr="000F4783">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0F4783" w:rsidRDefault="00054B07" w:rsidP="000F4783">
            <w:pPr>
              <w:spacing w:line="360" w:lineRule="auto"/>
              <w:jc w:val="center"/>
              <w:rPr>
                <w:rFonts w:ascii="David" w:hAnsi="David" w:cs="David"/>
                <w:b/>
                <w:bCs/>
                <w:rtl/>
              </w:rPr>
            </w:pPr>
            <w:r w:rsidRPr="000F4783">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0F4783" w:rsidRDefault="00054B07" w:rsidP="000F4783">
            <w:pPr>
              <w:spacing w:line="360" w:lineRule="auto"/>
              <w:jc w:val="center"/>
              <w:rPr>
                <w:rFonts w:ascii="David" w:hAnsi="David" w:cs="David"/>
                <w:b/>
                <w:bCs/>
                <w:rtl/>
              </w:rPr>
            </w:pPr>
            <w:r w:rsidRPr="000F4783">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0F4783" w:rsidRDefault="00054B07" w:rsidP="000F4783">
            <w:pPr>
              <w:spacing w:line="360" w:lineRule="auto"/>
              <w:jc w:val="center"/>
              <w:rPr>
                <w:rFonts w:ascii="David" w:hAnsi="David" w:cs="David"/>
                <w:b/>
                <w:bCs/>
                <w:rtl/>
              </w:rPr>
            </w:pPr>
            <w:r w:rsidRPr="000F4783">
              <w:rPr>
                <w:rFonts w:ascii="David" w:hAnsi="David" w:cs="David"/>
                <w:b/>
                <w:bCs/>
                <w:rtl/>
              </w:rPr>
              <w:t>פירוט השאלה</w:t>
            </w:r>
          </w:p>
        </w:tc>
      </w:tr>
      <w:tr w:rsidR="00FF57EF" w:rsidRPr="000F4783"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jc w:val="center"/>
              <w:rPr>
                <w:rFonts w:ascii="David" w:hAnsi="David" w:cs="David"/>
                <w:color w:val="000000"/>
                <w:rtl/>
              </w:rPr>
            </w:pPr>
            <w:r w:rsidRPr="0007441F">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r>
      <w:tr w:rsidR="00FF57EF" w:rsidRPr="000F4783"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jc w:val="center"/>
              <w:rPr>
                <w:rFonts w:ascii="David" w:hAnsi="David" w:cs="David"/>
                <w:color w:val="000000"/>
                <w:rtl/>
              </w:rPr>
            </w:pPr>
            <w:r w:rsidRPr="0007441F">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r>
      <w:tr w:rsidR="00FF57EF" w:rsidRPr="000F4783"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jc w:val="center"/>
              <w:rPr>
                <w:rFonts w:ascii="David" w:hAnsi="David" w:cs="David"/>
                <w:color w:val="000000"/>
                <w:rtl/>
              </w:rPr>
            </w:pPr>
            <w:r w:rsidRPr="0007441F">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0F4783" w:rsidRDefault="00054B07" w:rsidP="000F4783">
            <w:pPr>
              <w:spacing w:line="360" w:lineRule="auto"/>
              <w:rPr>
                <w:rFonts w:ascii="David" w:hAnsi="David" w:cs="David"/>
                <w:color w:val="000000"/>
                <w:rtl/>
              </w:rPr>
            </w:pPr>
            <w:r w:rsidRPr="000F4783">
              <w:rPr>
                <w:rFonts w:ascii="David" w:hAnsi="David" w:cs="David"/>
                <w:color w:val="000000"/>
                <w:rtl/>
              </w:rPr>
              <w:t> </w:t>
            </w:r>
          </w:p>
        </w:tc>
      </w:tr>
    </w:tbl>
    <w:p w:rsidR="00ED5238" w:rsidRPr="0007441F" w:rsidRDefault="00054B07" w:rsidP="00353158">
      <w:pPr>
        <w:pStyle w:val="1112"/>
        <w:numPr>
          <w:ilvl w:val="2"/>
          <w:numId w:val="79"/>
        </w:numPr>
        <w:tabs>
          <w:tab w:val="clear" w:pos="1334"/>
        </w:tabs>
      </w:pPr>
      <w:r w:rsidRPr="0007441F">
        <w:rPr>
          <w:rtl/>
        </w:rPr>
        <w:t>שאלות המציעים בנוגע ל</w:t>
      </w:r>
      <w:r w:rsidRPr="000F4783">
        <w:rPr>
          <w:rtl/>
        </w:rPr>
        <w:t>מכרז</w:t>
      </w:r>
      <w:r w:rsidRPr="0007441F">
        <w:rPr>
          <w:rtl/>
        </w:rPr>
        <w:t xml:space="preserve"> יועברו </w:t>
      </w:r>
      <w:r w:rsidRPr="000F4783">
        <w:rPr>
          <w:rtl/>
        </w:rPr>
        <w:t>בטבלה מסודרת, עם הפניה לסעיף במכרז כלפי</w:t>
      </w:r>
      <w:r w:rsidR="00D80EB1" w:rsidRPr="000F4783">
        <w:rPr>
          <w:rtl/>
        </w:rPr>
        <w:t>ו</w:t>
      </w:r>
      <w:r w:rsidRPr="000F4783">
        <w:rPr>
          <w:rtl/>
        </w:rPr>
        <w:t xml:space="preserve"> מופנית השאלה, ובניסוח תמציתי וברור, כדוגמת הטבלה שלהלן:</w:t>
      </w:r>
    </w:p>
    <w:p w:rsidR="00ED5238" w:rsidRPr="000F4783" w:rsidRDefault="00054B07" w:rsidP="007F5775">
      <w:pPr>
        <w:pStyle w:val="1112"/>
        <w:numPr>
          <w:ilvl w:val="0"/>
          <w:numId w:val="0"/>
        </w:numPr>
        <w:tabs>
          <w:tab w:val="clear" w:pos="1334"/>
        </w:tabs>
        <w:ind w:left="767" w:hanging="284"/>
        <w:rPr>
          <w:rtl/>
        </w:rPr>
      </w:pPr>
      <w:r w:rsidRPr="000F4783">
        <w:br/>
      </w:r>
      <w:r w:rsidRPr="000F4783">
        <w:rPr>
          <w:rtl/>
        </w:rPr>
        <w:t>*יש</w:t>
      </w:r>
      <w:r w:rsidRPr="0007441F">
        <w:rPr>
          <w:rtl/>
        </w:rPr>
        <w:t xml:space="preserve"> למלא שאלה בכל שורה, גם אם ישנן מספר שאלות לאותו הסעיף. </w:t>
      </w:r>
      <w:r w:rsidR="003C773C" w:rsidRPr="000F4783">
        <w:rPr>
          <w:rtl/>
        </w:rPr>
        <w:t xml:space="preserve">במקרה </w:t>
      </w:r>
      <w:r w:rsidRPr="0007441F">
        <w:rPr>
          <w:rtl/>
        </w:rPr>
        <w:t xml:space="preserve">זה יש לרשום את </w:t>
      </w:r>
      <w:r w:rsidRPr="000F4783">
        <w:rPr>
          <w:rtl/>
        </w:rPr>
        <w:t>אותו</w:t>
      </w:r>
      <w:r w:rsidRPr="0007441F">
        <w:rPr>
          <w:rtl/>
        </w:rPr>
        <w:t xml:space="preserve"> </w:t>
      </w:r>
      <w:r w:rsidRPr="000F4783">
        <w:rPr>
          <w:rtl/>
        </w:rPr>
        <w:t>מספר</w:t>
      </w:r>
      <w:r w:rsidRPr="0007441F">
        <w:rPr>
          <w:rtl/>
        </w:rPr>
        <w:t xml:space="preserve"> </w:t>
      </w:r>
      <w:r w:rsidRPr="000F4783">
        <w:rPr>
          <w:rtl/>
        </w:rPr>
        <w:t>הסעיף</w:t>
      </w:r>
      <w:r w:rsidRPr="0007441F">
        <w:rPr>
          <w:rtl/>
        </w:rPr>
        <w:t xml:space="preserve"> </w:t>
      </w:r>
      <w:r w:rsidRPr="000F4783">
        <w:rPr>
          <w:rtl/>
        </w:rPr>
        <w:t>בכל</w:t>
      </w:r>
      <w:r w:rsidRPr="0007441F">
        <w:rPr>
          <w:rtl/>
        </w:rPr>
        <w:t xml:space="preserve"> </w:t>
      </w:r>
      <w:r w:rsidRPr="000F4783">
        <w:rPr>
          <w:rtl/>
        </w:rPr>
        <w:t>אחת</w:t>
      </w:r>
      <w:r w:rsidRPr="0007441F">
        <w:rPr>
          <w:rtl/>
        </w:rPr>
        <w:t xml:space="preserve"> </w:t>
      </w:r>
      <w:r w:rsidRPr="000F4783">
        <w:rPr>
          <w:rtl/>
        </w:rPr>
        <w:t>מהשורות</w:t>
      </w:r>
      <w:r w:rsidRPr="0007441F">
        <w:rPr>
          <w:rtl/>
        </w:rPr>
        <w:t>.</w:t>
      </w:r>
    </w:p>
    <w:p w:rsidR="00721BE1" w:rsidRPr="000F4783" w:rsidRDefault="00054B07" w:rsidP="00353158">
      <w:pPr>
        <w:pStyle w:val="1112"/>
        <w:numPr>
          <w:ilvl w:val="2"/>
          <w:numId w:val="79"/>
        </w:numPr>
        <w:tabs>
          <w:tab w:val="clear" w:pos="1334"/>
        </w:tabs>
      </w:pPr>
      <w:bookmarkStart w:id="144" w:name="show_EmailQuestions"/>
      <w:r w:rsidRPr="000F4783">
        <w:rPr>
          <w:rtl/>
        </w:rPr>
        <w:t>יש להפנות את כל השאלות הנוגעות למכרז אל</w:t>
      </w:r>
      <w:r w:rsidRPr="0007441F">
        <w:rPr>
          <w:rtl/>
        </w:rPr>
        <w:t xml:space="preserve"> כתובת דואר אלקטרוני: </w:t>
      </w:r>
      <w:bookmarkStart w:id="145" w:name="EmailQuestions"/>
      <w:r w:rsidR="001F64A5" w:rsidRPr="000F4783">
        <w:fldChar w:fldCharType="begin"/>
      </w:r>
      <w:r w:rsidR="001F64A5" w:rsidRPr="000F4783">
        <w:instrText xml:space="preserve"> HYPERLINK "mailto:QAmichrazim@energy.gov.il" </w:instrText>
      </w:r>
      <w:r w:rsidR="001F64A5" w:rsidRPr="000F4783">
        <w:fldChar w:fldCharType="separate"/>
      </w:r>
      <w:r w:rsidR="001F64A5" w:rsidRPr="000F4783">
        <w:rPr>
          <w:rStyle w:val="Hyperlink"/>
          <w:rFonts w:ascii="David" w:hAnsi="David" w:cs="David"/>
        </w:rPr>
        <w:t>QAmichrazim@energy.gov.il</w:t>
      </w:r>
      <w:r w:rsidR="001F64A5" w:rsidRPr="000F4783">
        <w:fldChar w:fldCharType="end"/>
      </w:r>
      <w:r w:rsidR="001F64A5" w:rsidRPr="0007441F">
        <w:t xml:space="preserve"> </w:t>
      </w:r>
      <w:bookmarkEnd w:id="145"/>
      <w:r w:rsidRPr="000F4783">
        <w:rPr>
          <w:rtl/>
        </w:rPr>
        <w:t xml:space="preserve">. </w:t>
      </w:r>
      <w:bookmarkEnd w:id="144"/>
      <w:r w:rsidRPr="000F4783">
        <w:rPr>
          <w:rtl/>
        </w:rPr>
        <w:t>שאלות שיועברו לאחר המועד</w:t>
      </w:r>
      <w:r w:rsidR="00D219E4" w:rsidRPr="000F4783">
        <w:rPr>
          <w:rtl/>
        </w:rPr>
        <w:t xml:space="preserve"> הנקוב לעיל,</w:t>
      </w:r>
      <w:r w:rsidRPr="0007441F">
        <w:rPr>
          <w:rtl/>
        </w:rPr>
        <w:t xml:space="preserve"> </w:t>
      </w:r>
      <w:r w:rsidR="00D219E4" w:rsidRPr="000F4783">
        <w:rPr>
          <w:rtl/>
        </w:rPr>
        <w:lastRenderedPageBreak/>
        <w:t xml:space="preserve">שיועברו </w:t>
      </w:r>
      <w:r w:rsidRPr="0007441F">
        <w:rPr>
          <w:rtl/>
        </w:rPr>
        <w:t xml:space="preserve">בעל פה או בטלפון </w:t>
      </w:r>
      <w:r w:rsidR="00D219E4" w:rsidRPr="000F4783">
        <w:rPr>
          <w:rtl/>
        </w:rPr>
        <w:t>או שיופנו לגורם אחר מהמצוין לעיל,</w:t>
      </w:r>
      <w:r w:rsidRPr="0007441F">
        <w:rPr>
          <w:rtl/>
        </w:rPr>
        <w:t xml:space="preserve"> לא יחי</w:t>
      </w:r>
      <w:r w:rsidRPr="000F4783">
        <w:rPr>
          <w:rtl/>
        </w:rPr>
        <w:t xml:space="preserve">יבו מענה </w:t>
      </w:r>
      <w:r w:rsidR="00D219E4" w:rsidRPr="000F4783">
        <w:rPr>
          <w:rtl/>
        </w:rPr>
        <w:t>מאת</w:t>
      </w:r>
      <w:r w:rsidRPr="0007441F">
        <w:rPr>
          <w:rtl/>
        </w:rPr>
        <w:t xml:space="preserve"> </w:t>
      </w:r>
      <w:r w:rsidR="0023360F" w:rsidRPr="000F4783">
        <w:rPr>
          <w:rtl/>
        </w:rPr>
        <w:t>המשרד</w:t>
      </w:r>
      <w:r w:rsidRPr="000F4783">
        <w:rPr>
          <w:rtl/>
        </w:rPr>
        <w:t xml:space="preserve">. </w:t>
      </w:r>
    </w:p>
    <w:p w:rsidR="00A90878" w:rsidRPr="0007441F" w:rsidRDefault="00054B07" w:rsidP="00353158">
      <w:pPr>
        <w:pStyle w:val="1112"/>
        <w:numPr>
          <w:ilvl w:val="2"/>
          <w:numId w:val="79"/>
        </w:numPr>
        <w:tabs>
          <w:tab w:val="clear" w:pos="1334"/>
        </w:tabs>
      </w:pPr>
      <w:r w:rsidRPr="000F4783">
        <w:rPr>
          <w:rtl/>
        </w:rPr>
        <w:t>לא י</w:t>
      </w:r>
      <w:r w:rsidR="001F64A5" w:rsidRPr="000F4783">
        <w:rPr>
          <w:rtl/>
        </w:rPr>
        <w:t>י</w:t>
      </w:r>
      <w:r w:rsidRPr="000F4783">
        <w:rPr>
          <w:rtl/>
        </w:rPr>
        <w:t>נתן מענה לשאלות שישלחו בעילום שם.</w:t>
      </w:r>
    </w:p>
    <w:p w:rsidR="00721BE1" w:rsidRPr="000F4783" w:rsidRDefault="0023360F" w:rsidP="00353158">
      <w:pPr>
        <w:pStyle w:val="1112"/>
        <w:numPr>
          <w:ilvl w:val="2"/>
          <w:numId w:val="79"/>
        </w:numPr>
        <w:tabs>
          <w:tab w:val="clear" w:pos="1334"/>
        </w:tabs>
      </w:pPr>
      <w:r w:rsidRPr="000F4783">
        <w:rPr>
          <w:rtl/>
        </w:rPr>
        <w:t>המשרד</w:t>
      </w:r>
      <w:r w:rsidR="00054B07" w:rsidRPr="000F4783">
        <w:rPr>
          <w:rtl/>
        </w:rPr>
        <w:t xml:space="preserve"> רשאי לאפשר סבבים נוספים של שאלות הבהרה, בהודעה שתפורסם ב</w:t>
      </w:r>
      <w:r w:rsidR="00E15716" w:rsidRPr="000F4783">
        <w:rPr>
          <w:rtl/>
        </w:rPr>
        <w:t>דף המכרז ב</w:t>
      </w:r>
      <w:r w:rsidR="00054B07" w:rsidRPr="0007441F">
        <w:rPr>
          <w:rtl/>
        </w:rPr>
        <w:t>אתר האינטרנט</w:t>
      </w:r>
      <w:r w:rsidR="0062039A" w:rsidRPr="000F4783">
        <w:rPr>
          <w:rtl/>
        </w:rPr>
        <w:t>, וזאת בהתאם לשיקול דעתו הבלעדי</w:t>
      </w:r>
      <w:r w:rsidR="00054B07" w:rsidRPr="0007441F">
        <w:rPr>
          <w:rtl/>
        </w:rPr>
        <w:t>.</w:t>
      </w:r>
    </w:p>
    <w:p w:rsidR="00236E1B" w:rsidRPr="0007441F" w:rsidRDefault="00054B07" w:rsidP="00353158">
      <w:pPr>
        <w:pStyle w:val="1112"/>
        <w:numPr>
          <w:ilvl w:val="2"/>
          <w:numId w:val="79"/>
        </w:numPr>
        <w:tabs>
          <w:tab w:val="clear" w:pos="1334"/>
        </w:tabs>
      </w:pPr>
      <w:r w:rsidRPr="000F4783">
        <w:rPr>
          <w:rtl/>
        </w:rPr>
        <w:t>מציע שלא יפנה ל</w:t>
      </w:r>
      <w:r w:rsidR="00D43959">
        <w:rPr>
          <w:rtl/>
        </w:rPr>
        <w:t>משרד</w:t>
      </w:r>
      <w:r w:rsidR="0044315B" w:rsidRPr="000F4783">
        <w:rPr>
          <w:rtl/>
        </w:rPr>
        <w:t xml:space="preserve"> בשאלות הבהרה על המכרז</w:t>
      </w:r>
      <w:r w:rsidR="00E965DB" w:rsidRPr="000F4783">
        <w:rPr>
          <w:rtl/>
        </w:rPr>
        <w:t>, בהתאם לכללי המכרז,</w:t>
      </w:r>
      <w:r w:rsidRPr="0007441F">
        <w:rPr>
          <w:rtl/>
        </w:rPr>
        <w:t xml:space="preserve"> יהיה</w:t>
      </w:r>
      <w:r w:rsidRPr="000F4783">
        <w:rPr>
          <w:rtl/>
        </w:rPr>
        <w:t xml:space="preserve"> מנוע מלהעלות בעתיד כל טענה, דרישה או תביעה </w:t>
      </w:r>
      <w:r w:rsidR="0044315B" w:rsidRPr="000F4783">
        <w:rPr>
          <w:rtl/>
        </w:rPr>
        <w:t>כנגד</w:t>
      </w:r>
      <w:r w:rsidRPr="0007441F">
        <w:rPr>
          <w:rtl/>
        </w:rPr>
        <w:t xml:space="preserve"> המכרז</w:t>
      </w:r>
      <w:r w:rsidRPr="000F4783">
        <w:rPr>
          <w:rtl/>
        </w:rPr>
        <w:t>.</w:t>
      </w:r>
    </w:p>
    <w:p w:rsidR="00721BE1" w:rsidRPr="000F4783" w:rsidRDefault="00054B07" w:rsidP="00353158">
      <w:pPr>
        <w:pStyle w:val="1112"/>
        <w:numPr>
          <w:ilvl w:val="1"/>
          <w:numId w:val="79"/>
        </w:numPr>
        <w:tabs>
          <w:tab w:val="clear" w:pos="1334"/>
        </w:tabs>
        <w:ind w:left="767" w:hanging="407"/>
        <w:rPr>
          <w:b/>
          <w:bCs/>
        </w:rPr>
      </w:pPr>
      <w:bookmarkStart w:id="146" w:name="_Toc43400606"/>
      <w:bookmarkStart w:id="147" w:name="_Toc44931915"/>
      <w:bookmarkStart w:id="148" w:name="_Toc44932002"/>
      <w:r w:rsidRPr="000F4783">
        <w:rPr>
          <w:b/>
          <w:bCs/>
          <w:rtl/>
        </w:rPr>
        <w:t xml:space="preserve">מענה </w:t>
      </w:r>
      <w:r w:rsidR="0023360F" w:rsidRPr="000F4783">
        <w:rPr>
          <w:b/>
          <w:bCs/>
          <w:rtl/>
        </w:rPr>
        <w:t>המשרד</w:t>
      </w:r>
      <w:r w:rsidRPr="000F4783">
        <w:rPr>
          <w:b/>
          <w:bCs/>
          <w:rtl/>
        </w:rPr>
        <w:t xml:space="preserve"> לשאלות ההבהרה</w:t>
      </w:r>
      <w:bookmarkEnd w:id="146"/>
      <w:bookmarkEnd w:id="147"/>
      <w:bookmarkEnd w:id="148"/>
    </w:p>
    <w:p w:rsidR="00ED5238" w:rsidRPr="0007441F" w:rsidRDefault="00054B07" w:rsidP="00353158">
      <w:pPr>
        <w:pStyle w:val="1112"/>
        <w:numPr>
          <w:ilvl w:val="2"/>
          <w:numId w:val="79"/>
        </w:numPr>
        <w:tabs>
          <w:tab w:val="clear" w:pos="1334"/>
        </w:tabs>
      </w:pPr>
      <w:r w:rsidRPr="000F4783">
        <w:rPr>
          <w:rtl/>
        </w:rPr>
        <w:t>תשובות והבהרות תינתנה בכתב בלבד, נוסחן הוא הנוסח המחייב והן יהיו חלק בלתי נפרד ממסמכי המכרז.</w:t>
      </w:r>
    </w:p>
    <w:p w:rsidR="00ED5238" w:rsidRPr="0007441F" w:rsidRDefault="00054B07" w:rsidP="00353158">
      <w:pPr>
        <w:pStyle w:val="1112"/>
        <w:numPr>
          <w:ilvl w:val="2"/>
          <w:numId w:val="79"/>
        </w:numPr>
        <w:tabs>
          <w:tab w:val="clear" w:pos="1334"/>
        </w:tabs>
      </w:pPr>
      <w:r w:rsidRPr="000F4783">
        <w:rPr>
          <w:rtl/>
        </w:rPr>
        <w:t xml:space="preserve">תשובות והבהרות של </w:t>
      </w:r>
      <w:r w:rsidR="0023360F" w:rsidRPr="000F4783">
        <w:rPr>
          <w:rtl/>
        </w:rPr>
        <w:t>המשרד</w:t>
      </w:r>
      <w:r w:rsidRPr="000F4783">
        <w:rPr>
          <w:rtl/>
        </w:rPr>
        <w:t>, יפורסמו בדף המכרז שבאתר האינטרנט</w:t>
      </w:r>
      <w:r w:rsidR="005E4A09">
        <w:rPr>
          <w:rFonts w:hint="cs"/>
          <w:rtl/>
        </w:rPr>
        <w:t xml:space="preserve"> של המשרד ובאתר האינטרנט של מינהל הרכש הממשלתי</w:t>
      </w:r>
      <w:r w:rsidRPr="000F4783">
        <w:rPr>
          <w:rtl/>
        </w:rPr>
        <w:t xml:space="preserve">. באחריות מציע במכרז להתעדכן בתשובות </w:t>
      </w:r>
      <w:r w:rsidR="0023360F" w:rsidRPr="000F4783">
        <w:rPr>
          <w:rtl/>
        </w:rPr>
        <w:t>המשרד</w:t>
      </w:r>
      <w:r w:rsidRPr="000F4783">
        <w:rPr>
          <w:rtl/>
        </w:rPr>
        <w:t xml:space="preserve"> וכן בעדכונים שוטפים אשר יפורסמו בנוגע למכרז זה.</w:t>
      </w:r>
    </w:p>
    <w:p w:rsidR="00ED5238"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רשאי לבצע כל שינוי במסמכי המכרז, וכן ליתן פרשנות או הבהרה להוראות מסמכי המכרז.</w:t>
      </w:r>
    </w:p>
    <w:p w:rsidR="00ED5238"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אינו מחויב לנוסח שאלה שהוגשה, ובכלל זה רשאי </w:t>
      </w:r>
      <w:r w:rsidRPr="000F4783">
        <w:rPr>
          <w:rtl/>
        </w:rPr>
        <w:t>המשרד</w:t>
      </w:r>
      <w:r w:rsidR="00054B07" w:rsidRPr="000F4783">
        <w:rPr>
          <w:rtl/>
        </w:rPr>
        <w:t>, בעת ניסוח מענה לשאלות ההבהרה, לקצר נוסח שאלה או לנסחה מחדש.</w:t>
      </w:r>
    </w:p>
    <w:p w:rsidR="00ED5238" w:rsidRPr="0007441F" w:rsidRDefault="00054B07" w:rsidP="00353158">
      <w:pPr>
        <w:pStyle w:val="1112"/>
        <w:numPr>
          <w:ilvl w:val="2"/>
          <w:numId w:val="79"/>
        </w:numPr>
        <w:tabs>
          <w:tab w:val="clear" w:pos="1334"/>
        </w:tabs>
      </w:pPr>
      <w:r w:rsidRPr="000F4783">
        <w:rPr>
          <w:rtl/>
        </w:rPr>
        <w:t xml:space="preserve">תשובות </w:t>
      </w:r>
      <w:r w:rsidR="0023360F" w:rsidRPr="000F4783">
        <w:rPr>
          <w:rtl/>
        </w:rPr>
        <w:t>המשרד</w:t>
      </w:r>
      <w:r w:rsidRPr="000F4783">
        <w:rPr>
          <w:rtl/>
        </w:rPr>
        <w:t xml:space="preserve"> יפורסמו ללא שמות הפונים.</w:t>
      </w:r>
    </w:p>
    <w:p w:rsidR="00236E1B" w:rsidRPr="000F4783" w:rsidRDefault="00054B07" w:rsidP="00353158">
      <w:pPr>
        <w:pStyle w:val="1112"/>
        <w:numPr>
          <w:ilvl w:val="1"/>
          <w:numId w:val="79"/>
        </w:numPr>
        <w:tabs>
          <w:tab w:val="clear" w:pos="1334"/>
        </w:tabs>
        <w:ind w:left="767" w:hanging="407"/>
        <w:rPr>
          <w:b/>
          <w:bCs/>
          <w:rtl/>
        </w:rPr>
      </w:pPr>
      <w:bookmarkStart w:id="149" w:name="_Toc43400608"/>
      <w:bookmarkStart w:id="150" w:name="_Toc44931917"/>
      <w:bookmarkStart w:id="151" w:name="_Toc44932004"/>
      <w:r w:rsidRPr="000F4783">
        <w:rPr>
          <w:b/>
          <w:bCs/>
          <w:rtl/>
        </w:rPr>
        <w:t>הגשת הצעות במכרז</w:t>
      </w:r>
      <w:bookmarkEnd w:id="149"/>
      <w:bookmarkEnd w:id="150"/>
      <w:bookmarkEnd w:id="151"/>
      <w:r w:rsidR="00793D92" w:rsidRPr="000F4783">
        <w:rPr>
          <w:b/>
          <w:bCs/>
          <w:rtl/>
        </w:rPr>
        <w:t xml:space="preserve"> </w:t>
      </w:r>
    </w:p>
    <w:p w:rsidR="00721BE1" w:rsidRPr="0007441F" w:rsidRDefault="00054B07" w:rsidP="00353158">
      <w:pPr>
        <w:pStyle w:val="1112"/>
        <w:numPr>
          <w:ilvl w:val="2"/>
          <w:numId w:val="79"/>
        </w:numPr>
        <w:tabs>
          <w:tab w:val="clear" w:pos="1334"/>
        </w:tabs>
      </w:pPr>
      <w:r w:rsidRPr="000F4783">
        <w:rPr>
          <w:rtl/>
        </w:rPr>
        <w:t>ה</w:t>
      </w:r>
      <w:r w:rsidR="008B0C71" w:rsidRPr="000F4783">
        <w:rPr>
          <w:rtl/>
        </w:rPr>
        <w:t>צע</w:t>
      </w:r>
      <w:r w:rsidRPr="000F4783">
        <w:rPr>
          <w:rtl/>
        </w:rPr>
        <w:t xml:space="preserve">ות במכרז יוגשו </w:t>
      </w:r>
      <w:r w:rsidRPr="0007441F">
        <w:rPr>
          <w:rtl/>
        </w:rPr>
        <w:t xml:space="preserve">לתיבת המכרזים </w:t>
      </w:r>
      <w:bookmarkStart w:id="152" w:name="show_TenderAddress"/>
      <w:r w:rsidRPr="0007441F">
        <w:rPr>
          <w:rtl/>
        </w:rPr>
        <w:t xml:space="preserve">הממוקמת </w:t>
      </w:r>
      <w:r w:rsidRPr="000F4783">
        <w:rPr>
          <w:rtl/>
        </w:rPr>
        <w:t>ב</w:t>
      </w:r>
      <w:bookmarkStart w:id="153" w:name="TenderAddress"/>
      <w:r w:rsidRPr="000F4783">
        <w:rPr>
          <w:rtl/>
        </w:rPr>
        <w:t>בניין ג'נרי 2 בנק ישראל 7 ירושלים</w:t>
      </w:r>
      <w:bookmarkEnd w:id="153"/>
      <w:r w:rsidRPr="000F4783">
        <w:rPr>
          <w:rtl/>
        </w:rPr>
        <w:t>.</w:t>
      </w:r>
    </w:p>
    <w:bookmarkEnd w:id="152"/>
    <w:p w:rsidR="00F51F76" w:rsidRPr="000F4783" w:rsidRDefault="00054B07" w:rsidP="00353158">
      <w:pPr>
        <w:pStyle w:val="1112"/>
        <w:numPr>
          <w:ilvl w:val="2"/>
          <w:numId w:val="79"/>
        </w:numPr>
        <w:tabs>
          <w:tab w:val="clear" w:pos="1334"/>
        </w:tabs>
      </w:pPr>
      <w:r w:rsidRPr="000F4783">
        <w:rPr>
          <w:rtl/>
        </w:rPr>
        <w:t>מציע המעוניין להשתתף במכרז יגיש את חוברת</w:t>
      </w:r>
      <w:r w:rsidRPr="0007441F">
        <w:rPr>
          <w:rtl/>
        </w:rPr>
        <w:t xml:space="preserve"> </w:t>
      </w:r>
      <w:r w:rsidRPr="000F4783">
        <w:rPr>
          <w:rtl/>
        </w:rPr>
        <w:t>ההצעה</w:t>
      </w:r>
      <w:r w:rsidRPr="0007441F">
        <w:rPr>
          <w:rtl/>
        </w:rPr>
        <w:t xml:space="preserve"> (</w:t>
      </w:r>
      <w:r w:rsidRPr="000F4783">
        <w:rPr>
          <w:rtl/>
        </w:rPr>
        <w:t>פרק</w:t>
      </w:r>
      <w:r w:rsidRPr="0007441F">
        <w:rPr>
          <w:rtl/>
        </w:rPr>
        <w:t xml:space="preserve"> </w:t>
      </w:r>
      <w:r w:rsidRPr="000F4783">
        <w:rPr>
          <w:rtl/>
        </w:rPr>
        <w:t>ב</w:t>
      </w:r>
      <w:r w:rsidRPr="0007441F">
        <w:rPr>
          <w:rtl/>
        </w:rPr>
        <w:t>) בשני עותקים (אח</w:t>
      </w:r>
      <w:r w:rsidRPr="000F4783">
        <w:rPr>
          <w:rtl/>
        </w:rPr>
        <w:t>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Pr="000F4783" w:rsidRDefault="00054B07" w:rsidP="00353158">
      <w:pPr>
        <w:pStyle w:val="1112"/>
        <w:numPr>
          <w:ilvl w:val="2"/>
          <w:numId w:val="79"/>
        </w:numPr>
        <w:tabs>
          <w:tab w:val="clear" w:pos="1334"/>
        </w:tabs>
      </w:pPr>
      <w:bookmarkStart w:id="154" w:name="show_Ismn_1"/>
      <w:r w:rsidRPr="000F4783">
        <w:rPr>
          <w:rtl/>
        </w:rPr>
        <w:t>עבור</w:t>
      </w:r>
      <w:r w:rsidRPr="0007441F">
        <w:rPr>
          <w:rtl/>
        </w:rPr>
        <w:t xml:space="preserve"> </w:t>
      </w:r>
      <w:r w:rsidRPr="000F4783">
        <w:rPr>
          <w:rtl/>
        </w:rPr>
        <w:t>כל</w:t>
      </w:r>
      <w:r w:rsidRPr="0007441F">
        <w:rPr>
          <w:rtl/>
        </w:rPr>
        <w:t xml:space="preserve"> </w:t>
      </w:r>
      <w:r w:rsidRPr="000F4783">
        <w:rPr>
          <w:rtl/>
        </w:rPr>
        <w:t>עותק</w:t>
      </w:r>
      <w:r w:rsidRPr="0007441F">
        <w:rPr>
          <w:rtl/>
        </w:rPr>
        <w:t xml:space="preserve"> </w:t>
      </w:r>
      <w:r w:rsidRPr="000F4783">
        <w:rPr>
          <w:rtl/>
        </w:rPr>
        <w:t>של</w:t>
      </w:r>
      <w:r w:rsidRPr="0007441F">
        <w:rPr>
          <w:rtl/>
        </w:rPr>
        <w:t xml:space="preserve"> </w:t>
      </w:r>
      <w:r w:rsidRPr="000F4783">
        <w:rPr>
          <w:rtl/>
        </w:rPr>
        <w:t>ההצעה</w:t>
      </w:r>
      <w:r w:rsidRPr="0007441F">
        <w:rPr>
          <w:rtl/>
        </w:rPr>
        <w:t xml:space="preserve">, </w:t>
      </w:r>
      <w:r w:rsidRPr="000F4783">
        <w:rPr>
          <w:rtl/>
        </w:rPr>
        <w:t>טו</w:t>
      </w:r>
      <w:r w:rsidRPr="0007441F">
        <w:rPr>
          <w:rtl/>
        </w:rPr>
        <w:t>פס הצעת המחיר (נספח</w:t>
      </w:r>
      <w:r w:rsidR="00FF5AE4" w:rsidRPr="000F4783">
        <w:rPr>
          <w:rtl/>
        </w:rPr>
        <w:t xml:space="preserve"> </w:t>
      </w:r>
      <w:r w:rsidRPr="000F4783">
        <w:rPr>
          <w:rtl/>
        </w:rPr>
        <w:t xml:space="preserve">1 לפרק זה), יוכנס לתוך </w:t>
      </w:r>
      <w:r w:rsidRPr="000F4783">
        <w:rPr>
          <w:u w:val="single"/>
          <w:rtl/>
        </w:rPr>
        <w:t>מעטפה נוספת</w:t>
      </w:r>
      <w:r w:rsidRPr="0007441F">
        <w:rPr>
          <w:rtl/>
        </w:rPr>
        <w:t>, סגורה היטב,</w:t>
      </w:r>
      <w:r w:rsidRPr="000F4783">
        <w:rPr>
          <w:rtl/>
        </w:rPr>
        <w:t xml:space="preserve">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sidRPr="000F4783">
        <w:rPr>
          <w:rtl/>
        </w:rPr>
        <w:t xml:space="preserve">לצד הכיתוב "הצעת מחיר" </w:t>
      </w:r>
      <w:r w:rsidRPr="0007441F">
        <w:rPr>
          <w:rtl/>
        </w:rPr>
        <w:t>על המעטפות</w:t>
      </w:r>
      <w:r w:rsidR="00B03C5A" w:rsidRPr="000F4783">
        <w:rPr>
          <w:rtl/>
        </w:rPr>
        <w:t>,</w:t>
      </w:r>
      <w:r w:rsidRPr="0007441F">
        <w:rPr>
          <w:rtl/>
        </w:rPr>
        <w:t xml:space="preserve"> יש לכתוב את שם המכרז ומספרו בלבד.</w:t>
      </w:r>
    </w:p>
    <w:bookmarkEnd w:id="154"/>
    <w:p w:rsidR="00F51F76" w:rsidRPr="000F4783" w:rsidRDefault="00054B07" w:rsidP="00353158">
      <w:pPr>
        <w:pStyle w:val="1112"/>
        <w:numPr>
          <w:ilvl w:val="2"/>
          <w:numId w:val="79"/>
        </w:numPr>
        <w:tabs>
          <w:tab w:val="clear" w:pos="1334"/>
        </w:tabs>
      </w:pPr>
      <w:r w:rsidRPr="000F4783">
        <w:rPr>
          <w:rtl/>
        </w:rPr>
        <w:lastRenderedPageBreak/>
        <w:t xml:space="preserve">המציע יצרף להצעתו נוסח הבהרות למכרז שפורסמו על ידי </w:t>
      </w:r>
      <w:r w:rsidR="0023360F" w:rsidRPr="000F4783">
        <w:rPr>
          <w:rtl/>
        </w:rPr>
        <w:t>המשרד</w:t>
      </w:r>
      <w:r w:rsidRPr="000F4783">
        <w:rPr>
          <w:rtl/>
        </w:rPr>
        <w:t xml:space="preserve">, </w:t>
      </w:r>
      <w:r w:rsidR="003C773C" w:rsidRPr="000F4783">
        <w:rPr>
          <w:rtl/>
        </w:rPr>
        <w:t>במקרה בו היו ופורסמו ההבהרות כאמור</w:t>
      </w:r>
      <w:r w:rsidRPr="000F4783">
        <w:rPr>
          <w:rtl/>
        </w:rPr>
        <w:t xml:space="preserve">. </w:t>
      </w:r>
      <w:r w:rsidRPr="0007441F">
        <w:rPr>
          <w:rtl/>
        </w:rPr>
        <w:t xml:space="preserve">אם פרסם </w:t>
      </w:r>
      <w:r w:rsidR="0023360F" w:rsidRPr="000F4783">
        <w:rPr>
          <w:rtl/>
        </w:rPr>
        <w:t>המשרד</w:t>
      </w:r>
      <w:r w:rsidRPr="000F4783">
        <w:rPr>
          <w:rtl/>
        </w:rPr>
        <w:t xml:space="preserve"> מהדורה מעודכנת של המכרז בעקבות הבהרות שניתנו על ידו, על המציע להקפיד על הגשת המענה על פי הנוסח המעודכן.</w:t>
      </w:r>
    </w:p>
    <w:p w:rsidR="00721BE1" w:rsidRPr="0007441F" w:rsidRDefault="00054B07" w:rsidP="00353158">
      <w:pPr>
        <w:pStyle w:val="1112"/>
        <w:numPr>
          <w:ilvl w:val="2"/>
          <w:numId w:val="79"/>
        </w:numPr>
        <w:tabs>
          <w:tab w:val="clear" w:pos="1334"/>
        </w:tabs>
      </w:pPr>
      <w:r w:rsidRPr="000F4783">
        <w:rPr>
          <w:rtl/>
        </w:rPr>
        <w:t xml:space="preserve">הכניסה למתחם בו ממוקמת תיבת המכרזים, כרוכה בבידוק בטחוני, ועלולה להימשך פרק זמן </w:t>
      </w:r>
      <w:r w:rsidR="00082200" w:rsidRPr="000F4783">
        <w:rPr>
          <w:rtl/>
        </w:rPr>
        <w:t>ממושך</w:t>
      </w:r>
      <w:r w:rsidRPr="000F4783">
        <w:rPr>
          <w:rtl/>
        </w:rPr>
        <w:t>. על המציע במכרז להגיע פרק זמן מספק מראש, על מנת להגיש את הצעתו עד למועד הקבוע לעיל.</w:t>
      </w:r>
    </w:p>
    <w:p w:rsidR="00721BE1" w:rsidRPr="0007441F" w:rsidRDefault="00054B07" w:rsidP="00353158">
      <w:pPr>
        <w:pStyle w:val="1112"/>
        <w:numPr>
          <w:ilvl w:val="2"/>
          <w:numId w:val="79"/>
        </w:numPr>
        <w:tabs>
          <w:tab w:val="clear" w:pos="1334"/>
        </w:tabs>
      </w:pPr>
      <w:r w:rsidRPr="000F4783">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0F4783">
        <w:rPr>
          <w:rtl/>
        </w:rPr>
        <w:t xml:space="preserve"> של </w:t>
      </w:r>
      <w:r w:rsidR="0023360F" w:rsidRPr="000F4783">
        <w:rPr>
          <w:rtl/>
        </w:rPr>
        <w:t>המשרד</w:t>
      </w:r>
      <w:r w:rsidRPr="0007441F">
        <w:rPr>
          <w:rtl/>
        </w:rPr>
        <w:t>.</w:t>
      </w:r>
      <w:bookmarkStart w:id="155" w:name="_Toc43400609"/>
      <w:bookmarkStart w:id="156" w:name="_Toc44931918"/>
      <w:bookmarkStart w:id="157" w:name="_Toc44932005"/>
      <w:bookmarkStart w:id="158" w:name="show_ifisRaayon_1"/>
      <w:r w:rsidRPr="000F4783">
        <w:rPr>
          <w:rtl/>
        </w:rPr>
        <w:t>ראיון</w:t>
      </w:r>
      <w:bookmarkEnd w:id="155"/>
      <w:bookmarkEnd w:id="156"/>
      <w:bookmarkEnd w:id="157"/>
    </w:p>
    <w:p w:rsidR="008B77D1" w:rsidRPr="000F4783" w:rsidRDefault="00054B07" w:rsidP="00353158">
      <w:pPr>
        <w:pStyle w:val="1112"/>
        <w:numPr>
          <w:ilvl w:val="2"/>
          <w:numId w:val="79"/>
        </w:numPr>
        <w:tabs>
          <w:tab w:val="clear" w:pos="1334"/>
        </w:tabs>
      </w:pPr>
      <w:r w:rsidRPr="000F4783">
        <w:rPr>
          <w:rtl/>
        </w:rPr>
        <w:t>הודעה בדבר מועד הראיון תשלח לכל מציע שעומד בדרישות המפורטות במכרז.</w:t>
      </w:r>
      <w:r w:rsidRPr="0007441F">
        <w:rPr>
          <w:rtl/>
        </w:rPr>
        <w:t xml:space="preserve"> </w:t>
      </w:r>
      <w:r w:rsidR="0023360F" w:rsidRPr="0007441F">
        <w:rPr>
          <w:rtl/>
        </w:rPr>
        <w:t>המשרד</w:t>
      </w:r>
      <w:r w:rsidRPr="000F4783">
        <w:rPr>
          <w:rtl/>
        </w:rPr>
        <w:t xml:space="preserve"> רשאי על פי שיקול דעתו לשנות את מועד הראיון, ובלבד ש</w:t>
      </w:r>
      <w:r w:rsidR="00B34678" w:rsidRPr="000F4783">
        <w:rPr>
          <w:rtl/>
        </w:rPr>
        <w:t>י</w:t>
      </w:r>
      <w:r w:rsidRPr="0007441F">
        <w:rPr>
          <w:rtl/>
        </w:rPr>
        <w:t xml:space="preserve">ודיע למציע </w:t>
      </w:r>
      <w:r w:rsidR="00B34678" w:rsidRPr="000F4783">
        <w:rPr>
          <w:rtl/>
        </w:rPr>
        <w:t xml:space="preserve">על המועד החלופי </w:t>
      </w:r>
      <w:r w:rsidRPr="0007441F">
        <w:rPr>
          <w:rtl/>
        </w:rPr>
        <w:t xml:space="preserve">מראש. </w:t>
      </w:r>
    </w:p>
    <w:p w:rsidR="00082200" w:rsidRPr="000F4783" w:rsidRDefault="0023360F" w:rsidP="00353158">
      <w:pPr>
        <w:pStyle w:val="1112"/>
        <w:numPr>
          <w:ilvl w:val="2"/>
          <w:numId w:val="79"/>
        </w:numPr>
        <w:tabs>
          <w:tab w:val="clear" w:pos="1334"/>
        </w:tabs>
      </w:pPr>
      <w:r w:rsidRPr="000F4783">
        <w:rPr>
          <w:rtl/>
        </w:rPr>
        <w:t>המשרד</w:t>
      </w:r>
      <w:r w:rsidR="00054B07" w:rsidRPr="000F4783">
        <w:rPr>
          <w:rtl/>
        </w:rPr>
        <w:t xml:space="preserve"> יהיה רשאי לפסול את הצעתו של מציע</w:t>
      </w:r>
      <w:r w:rsidR="00054B07" w:rsidRPr="0007441F">
        <w:rPr>
          <w:rtl/>
        </w:rPr>
        <w:t xml:space="preserve"> </w:t>
      </w:r>
      <w:r w:rsidR="00054B07" w:rsidRPr="000F4783">
        <w:rPr>
          <w:rtl/>
        </w:rPr>
        <w:t>אשר</w:t>
      </w:r>
      <w:r w:rsidR="00054B07" w:rsidRPr="0007441F">
        <w:rPr>
          <w:rtl/>
        </w:rPr>
        <w:t xml:space="preserve"> </w:t>
      </w:r>
      <w:r w:rsidR="00054B07" w:rsidRPr="000F4783">
        <w:rPr>
          <w:rtl/>
        </w:rPr>
        <w:t>לא</w:t>
      </w:r>
      <w:r w:rsidR="00054B07" w:rsidRPr="0007441F">
        <w:rPr>
          <w:rtl/>
        </w:rPr>
        <w:t xml:space="preserve"> </w:t>
      </w:r>
      <w:r w:rsidR="00054B07" w:rsidRPr="000F4783">
        <w:rPr>
          <w:rtl/>
        </w:rPr>
        <w:t>יגיע</w:t>
      </w:r>
      <w:r w:rsidR="00054B07" w:rsidRPr="0007441F">
        <w:rPr>
          <w:rtl/>
        </w:rPr>
        <w:t xml:space="preserve"> </w:t>
      </w:r>
      <w:r w:rsidR="00054B07" w:rsidRPr="000F4783">
        <w:rPr>
          <w:rtl/>
        </w:rPr>
        <w:t>לראיון במועד שנקבע לו, או לחילופין לאפשר לו ראיון במועד חלופי, וזאת בהתאם לשיקול דעתו הבלעדי, ולנסיבות המכרז</w:t>
      </w:r>
      <w:r w:rsidR="00054B07" w:rsidRPr="0007441F">
        <w:rPr>
          <w:rtl/>
        </w:rPr>
        <w:t>.</w:t>
      </w:r>
    </w:p>
    <w:p w:rsidR="00082200" w:rsidRPr="000F4783" w:rsidRDefault="00054B07" w:rsidP="00353158">
      <w:pPr>
        <w:pStyle w:val="1112"/>
        <w:numPr>
          <w:ilvl w:val="2"/>
          <w:numId w:val="79"/>
        </w:numPr>
        <w:tabs>
          <w:tab w:val="clear" w:pos="1334"/>
        </w:tabs>
      </w:pPr>
      <w:r w:rsidRPr="000F4783">
        <w:rPr>
          <w:rtl/>
        </w:rPr>
        <w:t>על המציע להגיע ל</w:t>
      </w:r>
      <w:r w:rsidRPr="0007441F">
        <w:rPr>
          <w:rtl/>
        </w:rPr>
        <w:t>ראיון</w:t>
      </w:r>
      <w:r w:rsidRPr="000F4783">
        <w:rPr>
          <w:rtl/>
        </w:rPr>
        <w:t xml:space="preserve"> יחד עם</w:t>
      </w:r>
      <w:r w:rsidRPr="0007441F">
        <w:rPr>
          <w:rtl/>
        </w:rPr>
        <w:t xml:space="preserve"> בעלי התפקידים הנכללים ב</w:t>
      </w:r>
      <w:r w:rsidRPr="000F4783">
        <w:rPr>
          <w:rtl/>
        </w:rPr>
        <w:t>תנאי הסף או ב</w:t>
      </w:r>
      <w:r w:rsidRPr="0007441F">
        <w:rPr>
          <w:rtl/>
        </w:rPr>
        <w:t>תבחיני האיכות</w:t>
      </w:r>
      <w:r w:rsidRPr="000F4783">
        <w:rPr>
          <w:rtl/>
        </w:rPr>
        <w:t xml:space="preserve"> שפורטו במכרז, אלא אם כן בהזמנה לראיון </w:t>
      </w:r>
      <w:r w:rsidR="0023360F" w:rsidRPr="000F4783">
        <w:rPr>
          <w:rtl/>
        </w:rPr>
        <w:t>המשרד</w:t>
      </w:r>
      <w:r w:rsidRPr="000F4783">
        <w:rPr>
          <w:rtl/>
        </w:rPr>
        <w:t xml:space="preserve"> הודיע אחרת</w:t>
      </w:r>
      <w:r w:rsidRPr="0007441F">
        <w:rPr>
          <w:rtl/>
        </w:rPr>
        <w:t xml:space="preserve">. </w:t>
      </w:r>
    </w:p>
    <w:p w:rsidR="00082200" w:rsidRPr="0007441F" w:rsidRDefault="00054B07" w:rsidP="00353158">
      <w:pPr>
        <w:pStyle w:val="1112"/>
        <w:numPr>
          <w:ilvl w:val="2"/>
          <w:numId w:val="79"/>
        </w:numPr>
        <w:tabs>
          <w:tab w:val="clear" w:pos="1334"/>
        </w:tabs>
      </w:pPr>
      <w:r w:rsidRPr="000F4783">
        <w:rPr>
          <w:rtl/>
        </w:rPr>
        <w:t>במסגרת</w:t>
      </w:r>
      <w:r w:rsidRPr="0007441F">
        <w:rPr>
          <w:rtl/>
        </w:rPr>
        <w:t xml:space="preserve"> ה</w:t>
      </w:r>
      <w:r w:rsidRPr="000F4783">
        <w:rPr>
          <w:rtl/>
        </w:rPr>
        <w:t>ראיון</w:t>
      </w:r>
      <w:r w:rsidRPr="0007441F">
        <w:rPr>
          <w:rtl/>
        </w:rPr>
        <w:t xml:space="preserve"> </w:t>
      </w:r>
      <w:r w:rsidR="0023360F" w:rsidRPr="0007441F">
        <w:rPr>
          <w:rtl/>
        </w:rPr>
        <w:t>המשרד</w:t>
      </w:r>
      <w:r w:rsidRPr="000F4783">
        <w:rPr>
          <w:rtl/>
        </w:rPr>
        <w:t xml:space="preserve"> </w:t>
      </w:r>
      <w:r w:rsidRPr="0007441F">
        <w:rPr>
          <w:rtl/>
        </w:rPr>
        <w:t xml:space="preserve">יהיה רשאי לדרוש </w:t>
      </w:r>
      <w:r w:rsidRPr="000F4783">
        <w:rPr>
          <w:rtl/>
        </w:rPr>
        <w:t>מהמציע</w:t>
      </w:r>
      <w:r w:rsidRPr="0007441F">
        <w:rPr>
          <w:rtl/>
        </w:rPr>
        <w:t xml:space="preserve"> או </w:t>
      </w:r>
      <w:r w:rsidR="00286063" w:rsidRPr="000F4783">
        <w:rPr>
          <w:rtl/>
        </w:rPr>
        <w:t>מנציגיו בראיון</w:t>
      </w:r>
      <w:r w:rsidRPr="0007441F">
        <w:rPr>
          <w:rtl/>
        </w:rPr>
        <w:t xml:space="preserve"> להציג בפניו כל מידע או מסמכים או אישורים או רישיונות </w:t>
      </w:r>
      <w:r w:rsidRPr="000F4783">
        <w:rPr>
          <w:rtl/>
        </w:rPr>
        <w:t>וכיוצ</w:t>
      </w:r>
      <w:r w:rsidRPr="0007441F">
        <w:rPr>
          <w:rtl/>
        </w:rPr>
        <w:t xml:space="preserve">"ב, </w:t>
      </w:r>
      <w:r w:rsidRPr="000F4783">
        <w:rPr>
          <w:rtl/>
        </w:rPr>
        <w:t>אשר</w:t>
      </w:r>
      <w:r w:rsidRPr="0007441F">
        <w:rPr>
          <w:rtl/>
        </w:rPr>
        <w:t xml:space="preserve"> </w:t>
      </w:r>
      <w:r w:rsidRPr="000F4783">
        <w:rPr>
          <w:rtl/>
        </w:rPr>
        <w:t>לדעת</w:t>
      </w:r>
      <w:r w:rsidRPr="0007441F">
        <w:rPr>
          <w:rtl/>
        </w:rPr>
        <w:t xml:space="preserve"> </w:t>
      </w:r>
      <w:r w:rsidR="0023360F" w:rsidRPr="000F4783">
        <w:rPr>
          <w:rtl/>
        </w:rPr>
        <w:t>המשרד</w:t>
      </w:r>
      <w:r w:rsidRPr="0007441F">
        <w:rPr>
          <w:rtl/>
        </w:rPr>
        <w:t xml:space="preserve"> </w:t>
      </w:r>
      <w:r w:rsidRPr="000F4783">
        <w:rPr>
          <w:rtl/>
        </w:rPr>
        <w:t>נחוצים</w:t>
      </w:r>
      <w:r w:rsidRPr="0007441F">
        <w:rPr>
          <w:rtl/>
        </w:rPr>
        <w:t xml:space="preserve"> </w:t>
      </w:r>
      <w:r w:rsidRPr="000F4783">
        <w:rPr>
          <w:rtl/>
        </w:rPr>
        <w:t>לצורך</w:t>
      </w:r>
      <w:r w:rsidRPr="0007441F">
        <w:rPr>
          <w:rtl/>
        </w:rPr>
        <w:t xml:space="preserve"> </w:t>
      </w:r>
      <w:r w:rsidRPr="000F4783">
        <w:rPr>
          <w:rtl/>
        </w:rPr>
        <w:t>הוכחת</w:t>
      </w:r>
      <w:r w:rsidRPr="0007441F">
        <w:rPr>
          <w:rtl/>
        </w:rPr>
        <w:t xml:space="preserve"> </w:t>
      </w:r>
      <w:r w:rsidRPr="000F4783">
        <w:rPr>
          <w:rtl/>
        </w:rPr>
        <w:t>עמידה בדרישות המכרז.</w:t>
      </w:r>
    </w:p>
    <w:p w:rsidR="00082200" w:rsidRPr="000F4783" w:rsidRDefault="00054B07" w:rsidP="00353158">
      <w:pPr>
        <w:pStyle w:val="1112"/>
        <w:numPr>
          <w:ilvl w:val="2"/>
          <w:numId w:val="79"/>
        </w:numPr>
        <w:tabs>
          <w:tab w:val="clear" w:pos="1334"/>
        </w:tabs>
      </w:pPr>
      <w:r w:rsidRPr="000F4783">
        <w:rPr>
          <w:rtl/>
        </w:rPr>
        <w:t>במסגרת</w:t>
      </w:r>
      <w:r w:rsidRPr="0007441F">
        <w:rPr>
          <w:rtl/>
        </w:rPr>
        <w:t xml:space="preserve"> ה</w:t>
      </w:r>
      <w:r w:rsidRPr="000F4783">
        <w:rPr>
          <w:rtl/>
        </w:rPr>
        <w:t>ראיון</w:t>
      </w:r>
      <w:r w:rsidRPr="0007441F">
        <w:rPr>
          <w:rtl/>
        </w:rPr>
        <w:t xml:space="preserve"> </w:t>
      </w:r>
      <w:r w:rsidR="0023360F" w:rsidRPr="0007441F">
        <w:rPr>
          <w:rtl/>
        </w:rPr>
        <w:t>המשרד</w:t>
      </w:r>
      <w:r w:rsidRPr="000F4783">
        <w:rPr>
          <w:rtl/>
        </w:rPr>
        <w:t xml:space="preserve"> יהיה רשאי לבחון</w:t>
      </w:r>
      <w:r w:rsidRPr="0007441F">
        <w:rPr>
          <w:rtl/>
        </w:rPr>
        <w:t xml:space="preserve"> </w:t>
      </w:r>
      <w:r w:rsidRPr="000F4783">
        <w:rPr>
          <w:rtl/>
        </w:rPr>
        <w:t>את</w:t>
      </w:r>
      <w:r w:rsidRPr="0007441F">
        <w:rPr>
          <w:rtl/>
        </w:rPr>
        <w:t xml:space="preserve"> </w:t>
      </w:r>
      <w:r w:rsidRPr="000F4783">
        <w:rPr>
          <w:rtl/>
        </w:rPr>
        <w:t>הבנתו</w:t>
      </w:r>
      <w:r w:rsidRPr="0007441F">
        <w:rPr>
          <w:rtl/>
        </w:rPr>
        <w:t xml:space="preserve"> </w:t>
      </w:r>
      <w:r w:rsidRPr="000F4783">
        <w:rPr>
          <w:rtl/>
        </w:rPr>
        <w:t>ובקיאותו</w:t>
      </w:r>
      <w:r w:rsidRPr="0007441F">
        <w:rPr>
          <w:rtl/>
        </w:rPr>
        <w:t xml:space="preserve"> </w:t>
      </w:r>
      <w:r w:rsidRPr="000F4783">
        <w:rPr>
          <w:rtl/>
        </w:rPr>
        <w:t>של</w:t>
      </w:r>
      <w:r w:rsidRPr="0007441F">
        <w:rPr>
          <w:rtl/>
        </w:rPr>
        <w:t xml:space="preserve"> </w:t>
      </w:r>
      <w:r w:rsidRPr="000F4783">
        <w:rPr>
          <w:rtl/>
        </w:rPr>
        <w:t>המציע</w:t>
      </w:r>
      <w:r w:rsidRPr="0007441F">
        <w:rPr>
          <w:rtl/>
        </w:rPr>
        <w:t xml:space="preserve"> </w:t>
      </w:r>
      <w:r w:rsidRPr="000F4783">
        <w:rPr>
          <w:rtl/>
        </w:rPr>
        <w:t>או</w:t>
      </w:r>
      <w:r w:rsidRPr="0007441F">
        <w:rPr>
          <w:rtl/>
        </w:rPr>
        <w:t xml:space="preserve"> </w:t>
      </w:r>
      <w:r w:rsidRPr="000F4783">
        <w:rPr>
          <w:rtl/>
        </w:rPr>
        <w:t>של</w:t>
      </w:r>
      <w:r w:rsidRPr="0007441F">
        <w:rPr>
          <w:rtl/>
        </w:rPr>
        <w:t xml:space="preserve"> </w:t>
      </w:r>
      <w:r w:rsidR="00286063" w:rsidRPr="000F4783">
        <w:rPr>
          <w:rtl/>
        </w:rPr>
        <w:t>נציגיו</w:t>
      </w:r>
      <w:r w:rsidRPr="0007441F">
        <w:rPr>
          <w:rtl/>
        </w:rPr>
        <w:t xml:space="preserve"> </w:t>
      </w:r>
      <w:r w:rsidRPr="000F4783">
        <w:rPr>
          <w:rtl/>
        </w:rPr>
        <w:t>בתחום</w:t>
      </w:r>
      <w:r w:rsidRPr="0007441F">
        <w:rPr>
          <w:rtl/>
        </w:rPr>
        <w:t xml:space="preserve"> </w:t>
      </w:r>
      <w:r w:rsidRPr="000F4783">
        <w:rPr>
          <w:rtl/>
        </w:rPr>
        <w:t>השירותים</w:t>
      </w:r>
      <w:r w:rsidRPr="0007441F">
        <w:rPr>
          <w:rtl/>
        </w:rPr>
        <w:t xml:space="preserve"> </w:t>
      </w:r>
      <w:r w:rsidRPr="000F4783">
        <w:rPr>
          <w:rtl/>
        </w:rPr>
        <w:t>נשוא</w:t>
      </w:r>
      <w:r w:rsidRPr="0007441F">
        <w:rPr>
          <w:rtl/>
        </w:rPr>
        <w:t xml:space="preserve"> </w:t>
      </w:r>
      <w:r w:rsidRPr="000F4783">
        <w:rPr>
          <w:rtl/>
        </w:rPr>
        <w:t>ההליך</w:t>
      </w:r>
      <w:r w:rsidRPr="0007441F">
        <w:rPr>
          <w:rtl/>
        </w:rPr>
        <w:t xml:space="preserve"> </w:t>
      </w:r>
      <w:r w:rsidRPr="000F4783">
        <w:rPr>
          <w:rtl/>
        </w:rPr>
        <w:t>וכן</w:t>
      </w:r>
      <w:r w:rsidRPr="0007441F">
        <w:rPr>
          <w:rtl/>
        </w:rPr>
        <w:t xml:space="preserve"> </w:t>
      </w:r>
      <w:r w:rsidRPr="000F4783">
        <w:rPr>
          <w:rtl/>
        </w:rPr>
        <w:t>לבחון</w:t>
      </w:r>
      <w:r w:rsidRPr="0007441F">
        <w:rPr>
          <w:rtl/>
        </w:rPr>
        <w:t xml:space="preserve"> </w:t>
      </w:r>
      <w:r w:rsidRPr="000F4783">
        <w:rPr>
          <w:rtl/>
        </w:rPr>
        <w:t>את</w:t>
      </w:r>
      <w:r w:rsidRPr="0007441F">
        <w:rPr>
          <w:rtl/>
        </w:rPr>
        <w:t xml:space="preserve"> </w:t>
      </w:r>
      <w:r w:rsidRPr="000F4783">
        <w:rPr>
          <w:rtl/>
        </w:rPr>
        <w:t>יכולתו</w:t>
      </w:r>
      <w:r w:rsidRPr="0007441F">
        <w:rPr>
          <w:rtl/>
        </w:rPr>
        <w:t xml:space="preserve"> </w:t>
      </w:r>
      <w:r w:rsidRPr="000F4783">
        <w:rPr>
          <w:rtl/>
        </w:rPr>
        <w:t>של</w:t>
      </w:r>
      <w:r w:rsidRPr="0007441F">
        <w:rPr>
          <w:rtl/>
        </w:rPr>
        <w:t xml:space="preserve"> </w:t>
      </w:r>
      <w:r w:rsidRPr="000F4783">
        <w:rPr>
          <w:rtl/>
        </w:rPr>
        <w:t>המציע</w:t>
      </w:r>
      <w:r w:rsidRPr="0007441F">
        <w:rPr>
          <w:rtl/>
        </w:rPr>
        <w:t xml:space="preserve"> </w:t>
      </w:r>
      <w:r w:rsidRPr="000F4783">
        <w:rPr>
          <w:rtl/>
        </w:rPr>
        <w:t>לעמוד</w:t>
      </w:r>
      <w:r w:rsidRPr="0007441F">
        <w:rPr>
          <w:rtl/>
        </w:rPr>
        <w:t xml:space="preserve"> </w:t>
      </w:r>
      <w:r w:rsidRPr="000F4783">
        <w:rPr>
          <w:rtl/>
        </w:rPr>
        <w:t>בכל</w:t>
      </w:r>
      <w:r w:rsidRPr="0007441F">
        <w:rPr>
          <w:rtl/>
        </w:rPr>
        <w:t xml:space="preserve"> </w:t>
      </w:r>
      <w:r w:rsidRPr="000F4783">
        <w:rPr>
          <w:rtl/>
        </w:rPr>
        <w:t>התחייבויותיו</w:t>
      </w:r>
      <w:r w:rsidRPr="0007441F">
        <w:rPr>
          <w:rtl/>
        </w:rPr>
        <w:t xml:space="preserve"> </w:t>
      </w:r>
      <w:r w:rsidRPr="000F4783">
        <w:rPr>
          <w:rtl/>
        </w:rPr>
        <w:t>על</w:t>
      </w:r>
      <w:r w:rsidRPr="0007441F">
        <w:rPr>
          <w:rtl/>
        </w:rPr>
        <w:t xml:space="preserve"> </w:t>
      </w:r>
      <w:r w:rsidRPr="000F4783">
        <w:rPr>
          <w:rtl/>
        </w:rPr>
        <w:t>פי</w:t>
      </w:r>
      <w:r w:rsidRPr="0007441F">
        <w:rPr>
          <w:rtl/>
        </w:rPr>
        <w:t xml:space="preserve"> </w:t>
      </w:r>
      <w:r w:rsidRPr="000F4783">
        <w:rPr>
          <w:rtl/>
        </w:rPr>
        <w:t>הסכם</w:t>
      </w:r>
      <w:r w:rsidRPr="0007441F">
        <w:rPr>
          <w:rtl/>
        </w:rPr>
        <w:t xml:space="preserve"> </w:t>
      </w:r>
      <w:r w:rsidRPr="000F4783">
        <w:rPr>
          <w:rtl/>
        </w:rPr>
        <w:t>ההתקשרות</w:t>
      </w:r>
      <w:r w:rsidRPr="0007441F">
        <w:rPr>
          <w:rtl/>
        </w:rPr>
        <w:t>.</w:t>
      </w:r>
      <w:r w:rsidRPr="000F4783">
        <w:rPr>
          <w:rtl/>
        </w:rPr>
        <w:t xml:space="preserve"> </w:t>
      </w:r>
    </w:p>
    <w:p w:rsidR="008B77D1" w:rsidRPr="000F4783" w:rsidRDefault="0023360F" w:rsidP="00353158">
      <w:pPr>
        <w:pStyle w:val="1112"/>
        <w:numPr>
          <w:ilvl w:val="2"/>
          <w:numId w:val="79"/>
        </w:numPr>
        <w:tabs>
          <w:tab w:val="clear" w:pos="1334"/>
        </w:tabs>
      </w:pPr>
      <w:r w:rsidRPr="0007441F">
        <w:rPr>
          <w:rtl/>
        </w:rPr>
        <w:t>המשרד</w:t>
      </w:r>
      <w:r w:rsidR="00054B07" w:rsidRPr="000F4783">
        <w:rPr>
          <w:rtl/>
        </w:rPr>
        <w:t xml:space="preserve"> יהיה רשאי לזמן יועצים מקצועיים או משקיפים נוספים מטעמו שישתתפו בראיונות.</w:t>
      </w:r>
    </w:p>
    <w:p w:rsidR="008B77D1" w:rsidRPr="000F4783" w:rsidRDefault="008B77D1" w:rsidP="0007441F">
      <w:pPr>
        <w:pStyle w:val="3-3"/>
        <w:outlineLvl w:val="9"/>
        <w:rPr>
          <w:rFonts w:ascii="David" w:hAnsi="David"/>
          <w:rtl/>
        </w:rPr>
      </w:pPr>
    </w:p>
    <w:p w:rsidR="00721BE1" w:rsidRPr="000F4783" w:rsidRDefault="00721BE1" w:rsidP="000F4783">
      <w:pPr>
        <w:pStyle w:val="3-3"/>
        <w:outlineLvl w:val="9"/>
        <w:rPr>
          <w:rFonts w:ascii="David" w:hAnsi="David"/>
          <w:rtl/>
        </w:rPr>
        <w:sectPr w:rsidR="00721BE1" w:rsidRPr="000F4783" w:rsidSect="00654526">
          <w:pgSz w:w="11906" w:h="16838" w:code="9"/>
          <w:pgMar w:top="1616" w:right="1826" w:bottom="1440" w:left="1800" w:header="709" w:footer="709" w:gutter="0"/>
          <w:cols w:space="708"/>
          <w:titlePg/>
          <w:bidi/>
          <w:rtlGutter/>
          <w:docGrid w:linePitch="360"/>
        </w:sectPr>
      </w:pPr>
    </w:p>
    <w:p w:rsidR="00721BE1" w:rsidRPr="000F4783" w:rsidRDefault="00054B07" w:rsidP="00353158">
      <w:pPr>
        <w:pStyle w:val="1fe"/>
        <w:numPr>
          <w:ilvl w:val="0"/>
          <w:numId w:val="79"/>
        </w:numPr>
        <w:spacing w:line="360" w:lineRule="auto"/>
        <w:rPr>
          <w:sz w:val="24"/>
          <w:szCs w:val="24"/>
          <w:rtl/>
        </w:rPr>
      </w:pPr>
      <w:bookmarkStart w:id="159" w:name="_Toc256000061"/>
      <w:bookmarkStart w:id="160" w:name="_Toc32477903"/>
      <w:bookmarkStart w:id="161" w:name="_Toc43400610"/>
      <w:bookmarkStart w:id="162" w:name="_Toc44931919"/>
      <w:bookmarkStart w:id="163" w:name="_Toc44932006"/>
      <w:bookmarkStart w:id="164" w:name="_Toc53331333"/>
      <w:bookmarkEnd w:id="158"/>
      <w:r w:rsidRPr="000F4783">
        <w:rPr>
          <w:sz w:val="24"/>
          <w:szCs w:val="24"/>
          <w:rtl/>
        </w:rPr>
        <w:lastRenderedPageBreak/>
        <w:t>כללי המכרז</w:t>
      </w:r>
      <w:bookmarkEnd w:id="159"/>
      <w:bookmarkEnd w:id="160"/>
      <w:bookmarkEnd w:id="161"/>
      <w:bookmarkEnd w:id="162"/>
      <w:bookmarkEnd w:id="163"/>
      <w:bookmarkEnd w:id="164"/>
      <w:r w:rsidRPr="000F4783">
        <w:rPr>
          <w:sz w:val="24"/>
          <w:szCs w:val="24"/>
          <w:rtl/>
        </w:rPr>
        <w:t xml:space="preserve"> </w:t>
      </w:r>
    </w:p>
    <w:p w:rsidR="001965BD" w:rsidRPr="000F4783" w:rsidRDefault="00054B07" w:rsidP="00353158">
      <w:pPr>
        <w:pStyle w:val="1112"/>
        <w:numPr>
          <w:ilvl w:val="1"/>
          <w:numId w:val="79"/>
        </w:numPr>
        <w:tabs>
          <w:tab w:val="clear" w:pos="1334"/>
        </w:tabs>
        <w:ind w:left="767" w:hanging="407"/>
        <w:rPr>
          <w:b/>
          <w:bCs/>
        </w:rPr>
      </w:pPr>
      <w:bookmarkStart w:id="165" w:name="_Toc43400611"/>
      <w:bookmarkStart w:id="166" w:name="_Toc44931920"/>
      <w:bookmarkStart w:id="167" w:name="_Toc44932007"/>
      <w:r w:rsidRPr="000F4783">
        <w:rPr>
          <w:b/>
          <w:bCs/>
          <w:rtl/>
        </w:rPr>
        <w:t>בדיקה ההצעות</w:t>
      </w:r>
      <w:bookmarkEnd w:id="165"/>
      <w:bookmarkEnd w:id="166"/>
      <w:bookmarkEnd w:id="167"/>
    </w:p>
    <w:p w:rsidR="001965BD"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יבד</w:t>
      </w:r>
      <w:r w:rsidR="000C1ACC" w:rsidRPr="000F4783">
        <w:rPr>
          <w:rtl/>
        </w:rPr>
        <w:t>ו</w:t>
      </w:r>
      <w:r w:rsidR="00054B07" w:rsidRPr="000F4783">
        <w:rPr>
          <w:rtl/>
        </w:rPr>
        <w:t xml:space="preserve">ק כי המציע הגיש את ההצעה </w:t>
      </w:r>
      <w:r w:rsidR="000C1ACC" w:rsidRPr="000F4783">
        <w:rPr>
          <w:rtl/>
        </w:rPr>
        <w:t xml:space="preserve">בהתאם להנחיות המכרז </w:t>
      </w:r>
      <w:r w:rsidR="00054B07" w:rsidRPr="000F4783">
        <w:rPr>
          <w:rtl/>
        </w:rPr>
        <w:t>וצירף את כל המסמכים כנדרש בחוברת ההצעה (פרק ב), וי</w:t>
      </w:r>
      <w:r w:rsidR="00E5417A" w:rsidRPr="000F4783">
        <w:rPr>
          <w:rtl/>
        </w:rPr>
        <w:t>נקד את ה</w:t>
      </w:r>
      <w:r w:rsidR="00054B07" w:rsidRPr="000F4783">
        <w:rPr>
          <w:rtl/>
        </w:rPr>
        <w:t>הצעות בהתאם ל</w:t>
      </w:r>
      <w:r w:rsidR="000C1ACC" w:rsidRPr="000F4783">
        <w:rPr>
          <w:rtl/>
        </w:rPr>
        <w:t>אמות המיד</w:t>
      </w:r>
      <w:r w:rsidR="00E965DB" w:rsidRPr="000F4783">
        <w:rPr>
          <w:rtl/>
        </w:rPr>
        <w:t>ה</w:t>
      </w:r>
      <w:r w:rsidR="000C1ACC" w:rsidRPr="000F4783">
        <w:rPr>
          <w:rtl/>
        </w:rPr>
        <w:t xml:space="preserve"> ה</w:t>
      </w:r>
      <w:r w:rsidR="00054B07" w:rsidRPr="000F4783">
        <w:rPr>
          <w:rtl/>
        </w:rPr>
        <w:t>מפורט</w:t>
      </w:r>
      <w:r w:rsidR="000C1ACC" w:rsidRPr="000F4783">
        <w:rPr>
          <w:rtl/>
        </w:rPr>
        <w:t>ות</w:t>
      </w:r>
      <w:r w:rsidR="00054B07" w:rsidRPr="000F4783">
        <w:rPr>
          <w:rtl/>
        </w:rPr>
        <w:t xml:space="preserve"> במכרז.</w:t>
      </w:r>
    </w:p>
    <w:p w:rsidR="00BC62A8" w:rsidRPr="0007441F" w:rsidRDefault="003C773C" w:rsidP="00353158">
      <w:pPr>
        <w:pStyle w:val="1112"/>
        <w:numPr>
          <w:ilvl w:val="2"/>
          <w:numId w:val="79"/>
        </w:numPr>
        <w:tabs>
          <w:tab w:val="clear" w:pos="1334"/>
        </w:tabs>
      </w:pPr>
      <w:r w:rsidRPr="000F4783">
        <w:rPr>
          <w:rtl/>
        </w:rPr>
        <w:t xml:space="preserve">במקרה </w:t>
      </w:r>
      <w:r w:rsidR="00054B07" w:rsidRPr="000F4783">
        <w:rPr>
          <w:rtl/>
        </w:rPr>
        <w:t>בו המציע, כאישיות משפטית עצמאית, אינו עומד בתנאי הסף המקצועיים המפורטים לעיל, או בתנאים אחרים הקבועים במכרז,</w:t>
      </w:r>
      <w:r w:rsidR="00054B07" w:rsidRPr="0007441F">
        <w:rPr>
          <w:rtl/>
        </w:rPr>
        <w:t xml:space="preserve"> ובעברו של המציע התרחש שינוי ארגוני (לדוג' רכישת פעילות</w:t>
      </w:r>
      <w:r w:rsidR="00054B07" w:rsidRPr="000F4783">
        <w:rPr>
          <w:rtl/>
        </w:rPr>
        <w:t>, התאגדות כחברה, רה-ארגון או איחוד של חברות בדרך אחרת), באופן בו הפעילות הרלוונטית לצורך עמידה בתנאי המכרז</w:t>
      </w:r>
      <w:r w:rsidR="00054B07" w:rsidRPr="0007441F">
        <w:rPr>
          <w:rtl/>
        </w:rPr>
        <w:t xml:space="preserve"> השתלבה אצל המציע. </w:t>
      </w:r>
      <w:r w:rsidRPr="000F4783">
        <w:rPr>
          <w:rtl/>
        </w:rPr>
        <w:t xml:space="preserve">במקרה </w:t>
      </w:r>
      <w:r w:rsidR="00054B07" w:rsidRPr="000F4783">
        <w:rPr>
          <w:rtl/>
        </w:rPr>
        <w:t>כאמור</w:t>
      </w:r>
      <w:r w:rsidR="00B957AD" w:rsidRPr="000F4783">
        <w:rPr>
          <w:rtl/>
        </w:rPr>
        <w:t>,</w:t>
      </w:r>
      <w:r w:rsidR="00054B07" w:rsidRPr="0007441F">
        <w:rPr>
          <w:rtl/>
        </w:rPr>
        <w:t xml:space="preserve"> יוכל המציע לבקש מ</w:t>
      </w:r>
      <w:r w:rsidR="0023360F" w:rsidRPr="000F4783">
        <w:rPr>
          <w:rtl/>
        </w:rPr>
        <w:t>המשרד</w:t>
      </w:r>
      <w:r w:rsidR="00054B07" w:rsidRPr="000F4783">
        <w:rPr>
          <w:rtl/>
        </w:rPr>
        <w:t xml:space="preserve"> בכתב ובאופן מנומק </w:t>
      </w:r>
      <w:r w:rsidR="00054B07" w:rsidRPr="0007441F">
        <w:rPr>
          <w:rtl/>
        </w:rPr>
        <w:t>לצרף לנתוניו את נתוני הגוף בו התקיימה הפעילות לפני השינוי הארגוני. החלטה</w:t>
      </w:r>
      <w:r w:rsidR="00054B07" w:rsidRPr="000F4783">
        <w:rPr>
          <w:rtl/>
        </w:rPr>
        <w:t xml:space="preserve"> בדבר הכרה כאמור תהיה בכפוף לשיקול דעת </w:t>
      </w:r>
      <w:r w:rsidR="0023360F" w:rsidRPr="000F4783">
        <w:rPr>
          <w:rtl/>
        </w:rPr>
        <w:t>המשרד</w:t>
      </w:r>
      <w:r w:rsidR="00054B07" w:rsidRPr="000F4783">
        <w:rPr>
          <w:rtl/>
        </w:rPr>
        <w:t>.</w:t>
      </w:r>
    </w:p>
    <w:p w:rsidR="000C1ACC" w:rsidRPr="0007441F" w:rsidRDefault="00054B07" w:rsidP="00353158">
      <w:pPr>
        <w:pStyle w:val="1112"/>
        <w:numPr>
          <w:ilvl w:val="2"/>
          <w:numId w:val="79"/>
        </w:numPr>
        <w:tabs>
          <w:tab w:val="clear" w:pos="1334"/>
        </w:tabs>
      </w:pPr>
      <w:r w:rsidRPr="000F4783">
        <w:rPr>
          <w:rtl/>
        </w:rPr>
        <w:t>לצורך בדיקת ההצעות</w:t>
      </w:r>
      <w:r w:rsidR="00E965DB" w:rsidRPr="000F4783">
        <w:rPr>
          <w:rtl/>
        </w:rPr>
        <w:t xml:space="preserve"> וניקודן</w:t>
      </w:r>
      <w:r w:rsidRPr="000F4783">
        <w:rPr>
          <w:rtl/>
        </w:rPr>
        <w:t xml:space="preserve"> רשאי </w:t>
      </w:r>
      <w:r w:rsidR="0023360F" w:rsidRPr="000F4783">
        <w:rPr>
          <w:rtl/>
        </w:rPr>
        <w:t>המשרד</w:t>
      </w:r>
      <w:r w:rsidRPr="000F4783">
        <w:rPr>
          <w:rtl/>
        </w:rPr>
        <w:t xml:space="preserve"> לעשות שימוש בצוות מקצועי אשר יכול ויכלול גם יועצים חיצוניים. </w:t>
      </w:r>
    </w:p>
    <w:p w:rsidR="001965BD" w:rsidRPr="0007441F" w:rsidRDefault="0023360F" w:rsidP="00353158">
      <w:pPr>
        <w:pStyle w:val="1112"/>
        <w:numPr>
          <w:ilvl w:val="2"/>
          <w:numId w:val="79"/>
        </w:numPr>
        <w:tabs>
          <w:tab w:val="clear" w:pos="1334"/>
        </w:tabs>
        <w:rPr>
          <w:rtl/>
        </w:rPr>
      </w:pPr>
      <w:r w:rsidRPr="000F4783">
        <w:rPr>
          <w:rtl/>
        </w:rPr>
        <w:t>המשרד</w:t>
      </w:r>
      <w:r w:rsidR="00054B07" w:rsidRPr="000F4783">
        <w:rPr>
          <w:rtl/>
        </w:rPr>
        <w:t xml:space="preserve">, רשאי </w:t>
      </w:r>
      <w:r w:rsidR="00054B07" w:rsidRPr="0007441F">
        <w:rPr>
          <w:rtl/>
        </w:rPr>
        <w:t>לבקש ממציע לבאר פרט מסוים מתוך הצעתו</w:t>
      </w:r>
      <w:r w:rsidR="00054B07" w:rsidRPr="000F4783">
        <w:rPr>
          <w:rtl/>
        </w:rPr>
        <w:t>, להשלים</w:t>
      </w:r>
      <w:r w:rsidR="00A60C2A" w:rsidRPr="000F4783">
        <w:rPr>
          <w:rtl/>
        </w:rPr>
        <w:t xml:space="preserve"> בה</w:t>
      </w:r>
      <w:r w:rsidR="00054B07" w:rsidRPr="000F4783">
        <w:rPr>
          <w:rtl/>
        </w:rPr>
        <w:t xml:space="preserve"> פרט חסר</w:t>
      </w:r>
      <w:r w:rsidR="00054B07" w:rsidRPr="0007441F">
        <w:rPr>
          <w:rtl/>
        </w:rPr>
        <w:t>,</w:t>
      </w:r>
      <w:r w:rsidR="00054B07" w:rsidRPr="000F4783">
        <w:rPr>
          <w:rtl/>
        </w:rPr>
        <w:t xml:space="preserve"> או להמציא מסמך נוסף או חלופי המוכיח את עמידתו בתנאי המכרז, ובפרט בתנאי הסף של המכרז,</w:t>
      </w:r>
      <w:r w:rsidR="00054B07" w:rsidRPr="0007441F">
        <w:rPr>
          <w:rtl/>
        </w:rPr>
        <w:t xml:space="preserve"> וזאת בתוך פרק זמן קצוב. אי מענה לפניה כאמור, או מענה שלא בפרק הזמן שהוגדר עלול לגרום לפסילת ההצעה</w:t>
      </w:r>
      <w:r w:rsidR="00A60C2A" w:rsidRPr="000F4783">
        <w:rPr>
          <w:rtl/>
        </w:rPr>
        <w:t xml:space="preserve">, בהתאם לשיקול הדעת של </w:t>
      </w:r>
      <w:r w:rsidRPr="000F4783">
        <w:rPr>
          <w:rtl/>
        </w:rPr>
        <w:t>המשרד</w:t>
      </w:r>
      <w:r w:rsidR="00054B07" w:rsidRPr="0007441F">
        <w:rPr>
          <w:rtl/>
        </w:rPr>
        <w:t>.</w:t>
      </w:r>
      <w:r w:rsidR="00054B07" w:rsidRPr="000F4783">
        <w:rPr>
          <w:rtl/>
        </w:rPr>
        <w:t xml:space="preserve"> </w:t>
      </w:r>
    </w:p>
    <w:p w:rsidR="001965BD" w:rsidRPr="000F4783" w:rsidRDefault="00054B07" w:rsidP="00353158">
      <w:pPr>
        <w:pStyle w:val="1112"/>
        <w:numPr>
          <w:ilvl w:val="2"/>
          <w:numId w:val="79"/>
        </w:numPr>
        <w:tabs>
          <w:tab w:val="clear" w:pos="1334"/>
        </w:tabs>
      </w:pPr>
      <w:r w:rsidRPr="000F4783">
        <w:rPr>
          <w:rtl/>
        </w:rPr>
        <w:t xml:space="preserve">ככל שהוחלט על מתן אפשרות למציע לבצע השלמה של הצעתו, </w:t>
      </w:r>
      <w:r w:rsidR="0023360F" w:rsidRPr="000F4783">
        <w:rPr>
          <w:rtl/>
        </w:rPr>
        <w:t>המשרד</w:t>
      </w:r>
      <w:r w:rsidRPr="000F4783">
        <w:rPr>
          <w:rtl/>
        </w:rPr>
        <w:t xml:space="preserve"> רשאי</w:t>
      </w:r>
      <w:r w:rsidRPr="0007441F">
        <w:rPr>
          <w:rtl/>
        </w:rPr>
        <w:t xml:space="preserve"> לפסול הצעה ש</w:t>
      </w:r>
      <w:r w:rsidRPr="000F4783">
        <w:rPr>
          <w:rtl/>
        </w:rPr>
        <w:t xml:space="preserve">עדיין </w:t>
      </w:r>
      <w:r w:rsidRPr="0007441F">
        <w:rPr>
          <w:rtl/>
        </w:rPr>
        <w:t>אינה עונה על דרישות המכר</w:t>
      </w:r>
      <w:r w:rsidRPr="000F4783">
        <w:rPr>
          <w:rtl/>
        </w:rPr>
        <w:t>ז, או, בהתאם לשיקול דעתו לבקש השלמה נוספת</w:t>
      </w:r>
      <w:r w:rsidRPr="0007441F">
        <w:rPr>
          <w:rtl/>
        </w:rPr>
        <w:t>.</w:t>
      </w:r>
    </w:p>
    <w:p w:rsidR="001965BD" w:rsidRPr="0007441F" w:rsidRDefault="00054B07" w:rsidP="00353158">
      <w:pPr>
        <w:pStyle w:val="1112"/>
        <w:numPr>
          <w:ilvl w:val="2"/>
          <w:numId w:val="79"/>
        </w:numPr>
        <w:tabs>
          <w:tab w:val="clear" w:pos="1334"/>
        </w:tabs>
        <w:rPr>
          <w:rtl/>
        </w:rPr>
      </w:pPr>
      <w:r w:rsidRPr="000F4783">
        <w:rPr>
          <w:rtl/>
        </w:rPr>
        <w:t xml:space="preserve">לצורך בדיקה ומתן ניקוד להצעות </w:t>
      </w:r>
      <w:r w:rsidR="00C339F9" w:rsidRPr="000F4783">
        <w:rPr>
          <w:rtl/>
        </w:rPr>
        <w:t xml:space="preserve">יעשה </w:t>
      </w:r>
      <w:r w:rsidR="0023360F" w:rsidRPr="000F4783">
        <w:rPr>
          <w:rtl/>
        </w:rPr>
        <w:t>המשרד</w:t>
      </w:r>
      <w:r w:rsidRPr="000F4783">
        <w:rPr>
          <w:rtl/>
        </w:rPr>
        <w:t xml:space="preserve"> </w:t>
      </w:r>
      <w:r w:rsidRPr="0007441F">
        <w:rPr>
          <w:rtl/>
        </w:rPr>
        <w:t xml:space="preserve">שימוש </w:t>
      </w:r>
      <w:r w:rsidRPr="000F4783">
        <w:rPr>
          <w:rtl/>
        </w:rPr>
        <w:t>במידע המפורט בהצעה שהגיש המציע וכן</w:t>
      </w:r>
      <w:r w:rsidR="00C339F9" w:rsidRPr="000F4783">
        <w:rPr>
          <w:rtl/>
        </w:rPr>
        <w:t xml:space="preserve"> הוא רשאי לעשות שימוש</w:t>
      </w:r>
      <w:r w:rsidRPr="000F4783">
        <w:rPr>
          <w:rtl/>
        </w:rPr>
        <w:t xml:space="preserve"> </w:t>
      </w:r>
      <w:r w:rsidRPr="0007441F">
        <w:rPr>
          <w:rtl/>
        </w:rPr>
        <w:t>במקורות מידע מהימנים</w:t>
      </w:r>
      <w:r w:rsidRPr="000F4783">
        <w:rPr>
          <w:rtl/>
        </w:rPr>
        <w:t xml:space="preserve"> אחרים וביניהם </w:t>
      </w:r>
      <w:r w:rsidR="00C339F9" w:rsidRPr="000F4783">
        <w:rPr>
          <w:rtl/>
        </w:rPr>
        <w:t>ה</w:t>
      </w:r>
      <w:r w:rsidRPr="0007441F">
        <w:rPr>
          <w:rtl/>
        </w:rPr>
        <w:t>ידע המקצועי העומד</w:t>
      </w:r>
      <w:r w:rsidRPr="000F4783">
        <w:rPr>
          <w:rtl/>
        </w:rPr>
        <w:t xml:space="preserve"> לרשותו של </w:t>
      </w:r>
      <w:r w:rsidR="0023360F" w:rsidRPr="000F4783">
        <w:rPr>
          <w:rtl/>
        </w:rPr>
        <w:t>המשרד</w:t>
      </w:r>
      <w:r w:rsidRPr="0007441F">
        <w:rPr>
          <w:rtl/>
        </w:rPr>
        <w:t>,</w:t>
      </w:r>
      <w:r w:rsidRPr="000F4783">
        <w:rPr>
          <w:rtl/>
        </w:rPr>
        <w:t xml:space="preserve"> בנסיון העבר של </w:t>
      </w:r>
      <w:r w:rsidR="0023360F" w:rsidRPr="000F4783">
        <w:rPr>
          <w:rtl/>
        </w:rPr>
        <w:t>המשרד</w:t>
      </w:r>
      <w:r w:rsidRPr="000F4783">
        <w:rPr>
          <w:rtl/>
        </w:rPr>
        <w:t xml:space="preserve"> עם המציע או של גוף ממשלתי אחר עם המציע, ככל שקיים נסיון כאמור,</w:t>
      </w:r>
      <w:r w:rsidRPr="0007441F">
        <w:rPr>
          <w:rtl/>
        </w:rPr>
        <w:t xml:space="preserve"> במידע ציבורי על המציע, </w:t>
      </w:r>
      <w:r w:rsidRPr="000F4783">
        <w:rPr>
          <w:rtl/>
        </w:rPr>
        <w:t>ב</w:t>
      </w:r>
      <w:r w:rsidRPr="0007441F">
        <w:rPr>
          <w:rtl/>
        </w:rPr>
        <w:t xml:space="preserve">חוות דעת יועצים </w:t>
      </w:r>
      <w:r w:rsidRPr="000F4783">
        <w:rPr>
          <w:rtl/>
        </w:rPr>
        <w:t>מקצועיים</w:t>
      </w:r>
      <w:r w:rsidRPr="0007441F">
        <w:rPr>
          <w:rtl/>
        </w:rPr>
        <w:t>, וכ</w:t>
      </w:r>
      <w:r w:rsidRPr="000F4783">
        <w:rPr>
          <w:rtl/>
        </w:rPr>
        <w:t>יוצא באלה</w:t>
      </w:r>
      <w:r w:rsidRPr="0007441F">
        <w:rPr>
          <w:rtl/>
        </w:rPr>
        <w:t>.</w:t>
      </w:r>
      <w:r w:rsidRPr="000F4783">
        <w:rPr>
          <w:rtl/>
        </w:rPr>
        <w:t xml:space="preserve"> </w:t>
      </w:r>
      <w:bookmarkStart w:id="168" w:name="show_isMarkivIchut_7"/>
      <w:r w:rsidRPr="000F4783">
        <w:rPr>
          <w:rtl/>
        </w:rPr>
        <w:t>יודגש, לצורך ניקוד ההצע</w:t>
      </w:r>
      <w:r w:rsidR="000C1ACC" w:rsidRPr="000F4783">
        <w:rPr>
          <w:rtl/>
        </w:rPr>
        <w:t>ות</w:t>
      </w:r>
      <w:r w:rsidRPr="000F4783">
        <w:rPr>
          <w:rtl/>
        </w:rPr>
        <w:t xml:space="preserve">, </w:t>
      </w:r>
      <w:r w:rsidR="0023360F" w:rsidRPr="000F4783">
        <w:rPr>
          <w:rtl/>
        </w:rPr>
        <w:t>המשרד</w:t>
      </w:r>
      <w:r w:rsidRPr="000F4783">
        <w:rPr>
          <w:rtl/>
        </w:rPr>
        <w:t xml:space="preserve"> יהיה רשאי להתחשב בנסיון שלו עם המציע</w:t>
      </w:r>
      <w:r w:rsidR="005D0CAD" w:rsidRPr="000F4783">
        <w:rPr>
          <w:rtl/>
        </w:rPr>
        <w:t xml:space="preserve"> או של גוף ממשלתי אחר</w:t>
      </w:r>
      <w:r w:rsidRPr="000F4783">
        <w:rPr>
          <w:rtl/>
        </w:rPr>
        <w:t>, וזאת במקום או בנוסף ללקוחות אחרים שפורטו בהצעה, ככל שפורטו</w:t>
      </w:r>
      <w:r w:rsidR="000C1ACC" w:rsidRPr="000F4783">
        <w:rPr>
          <w:rtl/>
        </w:rPr>
        <w:t xml:space="preserve"> או ב</w:t>
      </w:r>
      <w:r w:rsidR="00C5405D" w:rsidRPr="000F4783">
        <w:rPr>
          <w:rtl/>
        </w:rPr>
        <w:t xml:space="preserve">מסגרת </w:t>
      </w:r>
      <w:r w:rsidR="000C1ACC" w:rsidRPr="000F4783">
        <w:rPr>
          <w:rtl/>
        </w:rPr>
        <w:t>כל אמת מידה רלוונטית אחרת</w:t>
      </w:r>
      <w:r w:rsidRPr="000F4783">
        <w:rPr>
          <w:rtl/>
        </w:rPr>
        <w:t>.</w:t>
      </w:r>
      <w:r w:rsidR="00FF5AE4" w:rsidRPr="000F4783">
        <w:rPr>
          <w:rtl/>
        </w:rPr>
        <w:t xml:space="preserve"> </w:t>
      </w:r>
    </w:p>
    <w:p w:rsidR="00CD665E" w:rsidRDefault="00054B07" w:rsidP="00353158">
      <w:pPr>
        <w:pStyle w:val="1112"/>
        <w:numPr>
          <w:ilvl w:val="2"/>
          <w:numId w:val="79"/>
        </w:numPr>
        <w:tabs>
          <w:tab w:val="clear" w:pos="1334"/>
        </w:tabs>
      </w:pPr>
      <w:bookmarkStart w:id="169" w:name="show_Ismn_3"/>
      <w:bookmarkEnd w:id="168"/>
      <w:r w:rsidRPr="000F4783">
        <w:rPr>
          <w:rtl/>
        </w:rPr>
        <w:t>בדיקת</w:t>
      </w:r>
      <w:r w:rsidRPr="0007441F">
        <w:rPr>
          <w:rtl/>
        </w:rPr>
        <w:t xml:space="preserve"> ההצעות במכרז תתבצע באופן הבא – ראשית יבדקו ההצעות </w:t>
      </w:r>
      <w:r w:rsidR="001B4C8A" w:rsidRPr="000F4783">
        <w:rPr>
          <w:rtl/>
        </w:rPr>
        <w:t>ללא הצעת המחיר</w:t>
      </w:r>
      <w:r w:rsidRPr="0007441F">
        <w:rPr>
          <w:rtl/>
        </w:rPr>
        <w:t xml:space="preserve">, רק לאחר סיום שלב זה יפתח </w:t>
      </w:r>
      <w:r w:rsidR="0023360F" w:rsidRPr="000F4783">
        <w:rPr>
          <w:rtl/>
        </w:rPr>
        <w:t>המשרד</w:t>
      </w:r>
      <w:r w:rsidRPr="000F4783">
        <w:rPr>
          <w:rtl/>
        </w:rPr>
        <w:t xml:space="preserve"> את מעטפות הצעת המחיר.</w:t>
      </w:r>
      <w:bookmarkEnd w:id="169"/>
    </w:p>
    <w:p w:rsidR="00925403" w:rsidRPr="000F4783" w:rsidRDefault="00925403" w:rsidP="00353158">
      <w:pPr>
        <w:pStyle w:val="1112"/>
        <w:numPr>
          <w:ilvl w:val="1"/>
          <w:numId w:val="79"/>
        </w:numPr>
        <w:tabs>
          <w:tab w:val="clear" w:pos="1334"/>
        </w:tabs>
        <w:ind w:left="767" w:hanging="407"/>
        <w:rPr>
          <w:b/>
          <w:bCs/>
        </w:rPr>
      </w:pPr>
      <w:bookmarkStart w:id="170" w:name="_Toc43400614"/>
      <w:bookmarkStart w:id="171" w:name="_Toc44931923"/>
      <w:bookmarkStart w:id="172" w:name="_Toc44932010"/>
      <w:bookmarkStart w:id="173" w:name="show_mum"/>
      <w:r w:rsidRPr="000F4783">
        <w:rPr>
          <w:rFonts w:hint="eastAsia"/>
          <w:b/>
          <w:bCs/>
          <w:rtl/>
        </w:rPr>
        <w:lastRenderedPageBreak/>
        <w:t>ניהול</w:t>
      </w:r>
      <w:r w:rsidRPr="000F4783">
        <w:rPr>
          <w:b/>
          <w:bCs/>
          <w:rtl/>
        </w:rPr>
        <w:t xml:space="preserve"> </w:t>
      </w:r>
      <w:r w:rsidRPr="000F4783">
        <w:rPr>
          <w:rFonts w:hint="eastAsia"/>
          <w:b/>
          <w:bCs/>
          <w:rtl/>
        </w:rPr>
        <w:t>מו</w:t>
      </w:r>
      <w:r w:rsidRPr="000F4783">
        <w:rPr>
          <w:b/>
          <w:bCs/>
          <w:rtl/>
        </w:rPr>
        <w:t xml:space="preserve">"מ </w:t>
      </w:r>
      <w:r w:rsidRPr="000F4783">
        <w:rPr>
          <w:rFonts w:hint="eastAsia"/>
          <w:b/>
          <w:bCs/>
          <w:rtl/>
        </w:rPr>
        <w:t>עם</w:t>
      </w:r>
      <w:r w:rsidRPr="000F4783">
        <w:rPr>
          <w:b/>
          <w:bCs/>
          <w:rtl/>
        </w:rPr>
        <w:t xml:space="preserve"> </w:t>
      </w:r>
      <w:r w:rsidRPr="000F4783">
        <w:rPr>
          <w:rFonts w:hint="eastAsia"/>
          <w:b/>
          <w:bCs/>
          <w:rtl/>
        </w:rPr>
        <w:t>מציעים</w:t>
      </w:r>
      <w:bookmarkEnd w:id="170"/>
      <w:bookmarkEnd w:id="171"/>
      <w:bookmarkEnd w:id="172"/>
    </w:p>
    <w:p w:rsidR="00925403" w:rsidRPr="00E023D5" w:rsidRDefault="00925403" w:rsidP="00353158">
      <w:pPr>
        <w:pStyle w:val="1112"/>
        <w:numPr>
          <w:ilvl w:val="2"/>
          <w:numId w:val="79"/>
        </w:numPr>
        <w:tabs>
          <w:tab w:val="clear" w:pos="1334"/>
        </w:tabs>
      </w:pPr>
      <w:r w:rsidRPr="00E023D5">
        <w:rPr>
          <w:rFonts w:hint="cs"/>
          <w:rtl/>
        </w:rPr>
        <w:t>המשרד יהיה רשאי, בהתאם לשיקול דעתו הבלעדי, לנהל משא ומתן עם המציעים במכרז לצורך קבלת הצעה אשר מטיבה עם המשרד.</w:t>
      </w:r>
    </w:p>
    <w:p w:rsidR="00925403" w:rsidRPr="00E023D5" w:rsidRDefault="00925403" w:rsidP="00353158">
      <w:pPr>
        <w:pStyle w:val="1112"/>
        <w:numPr>
          <w:ilvl w:val="2"/>
          <w:numId w:val="79"/>
        </w:numPr>
        <w:tabs>
          <w:tab w:val="clear" w:pos="1334"/>
        </w:tabs>
      </w:pPr>
      <w:r w:rsidRPr="00E023D5">
        <w:rPr>
          <w:rFonts w:hint="cs"/>
          <w:rtl/>
        </w:rPr>
        <w:t xml:space="preserve">משא ומתן עם מציעים, במידה ויתקיים, ינוהל בהתאם לתקנה 7 לתקנות חובת המכרזים. </w:t>
      </w:r>
    </w:p>
    <w:p w:rsidR="00322CF0" w:rsidRPr="000F4783" w:rsidRDefault="00054B07" w:rsidP="00353158">
      <w:pPr>
        <w:pStyle w:val="1112"/>
        <w:numPr>
          <w:ilvl w:val="1"/>
          <w:numId w:val="79"/>
        </w:numPr>
        <w:tabs>
          <w:tab w:val="clear" w:pos="1334"/>
        </w:tabs>
        <w:ind w:left="767" w:hanging="407"/>
        <w:rPr>
          <w:b/>
          <w:bCs/>
        </w:rPr>
      </w:pPr>
      <w:bookmarkStart w:id="174" w:name="_Toc43400615"/>
      <w:bookmarkStart w:id="175" w:name="_Toc44931924"/>
      <w:bookmarkStart w:id="176" w:name="_Toc44932011"/>
      <w:bookmarkEnd w:id="173"/>
      <w:r w:rsidRPr="000F4783">
        <w:rPr>
          <w:b/>
          <w:bCs/>
          <w:rtl/>
        </w:rPr>
        <w:t>הצעה יחידה</w:t>
      </w:r>
      <w:bookmarkEnd w:id="174"/>
      <w:bookmarkEnd w:id="175"/>
      <w:bookmarkEnd w:id="176"/>
    </w:p>
    <w:p w:rsidR="00082200" w:rsidRPr="0007441F" w:rsidRDefault="00054B07" w:rsidP="00353158">
      <w:pPr>
        <w:pStyle w:val="1112"/>
        <w:numPr>
          <w:ilvl w:val="2"/>
          <w:numId w:val="79"/>
        </w:numPr>
        <w:tabs>
          <w:tab w:val="clear" w:pos="1334"/>
        </w:tabs>
      </w:pPr>
      <w:r w:rsidRPr="000F4783">
        <w:rPr>
          <w:rtl/>
        </w:rPr>
        <w:t xml:space="preserve">ככל שהוגשה במכרז הצעה יחידה או שלאחר בדיקת ההצעות נותרה הצעה אחת בלבד, </w:t>
      </w:r>
      <w:r w:rsidR="0023360F" w:rsidRPr="000F4783">
        <w:rPr>
          <w:rtl/>
        </w:rPr>
        <w:t>המשרד</w:t>
      </w:r>
      <w:r w:rsidRPr="000F4783">
        <w:rPr>
          <w:rtl/>
        </w:rPr>
        <w:t>, בהתאם לשיקול דעתו הבלעדי יהיה רשאי:</w:t>
      </w:r>
    </w:p>
    <w:p w:rsidR="00082200" w:rsidRPr="0007441F" w:rsidRDefault="00054B07" w:rsidP="00353158">
      <w:pPr>
        <w:pStyle w:val="1111"/>
        <w:numPr>
          <w:ilvl w:val="3"/>
          <w:numId w:val="79"/>
        </w:numPr>
        <w:ind w:left="2326"/>
      </w:pPr>
      <w:r w:rsidRPr="000F4783">
        <w:rPr>
          <w:rtl/>
        </w:rPr>
        <w:t>להכריז על המציע שנותר כזוכה;</w:t>
      </w:r>
    </w:p>
    <w:p w:rsidR="00082200" w:rsidRPr="0007441F" w:rsidRDefault="00054B07" w:rsidP="00353158">
      <w:pPr>
        <w:pStyle w:val="1111"/>
        <w:numPr>
          <w:ilvl w:val="3"/>
          <w:numId w:val="79"/>
        </w:numPr>
        <w:ind w:left="2326"/>
      </w:pPr>
      <w:r w:rsidRPr="000F4783">
        <w:rPr>
          <w:rtl/>
        </w:rPr>
        <w:t>לבטל את המכרז, ולצאת למכרז חדש</w:t>
      </w:r>
      <w:r w:rsidR="00CB2AEF" w:rsidRPr="000F4783">
        <w:rPr>
          <w:rtl/>
        </w:rPr>
        <w:t>.</w:t>
      </w:r>
    </w:p>
    <w:p w:rsidR="00D178FD" w:rsidRPr="000F4783" w:rsidRDefault="00054B07" w:rsidP="00353158">
      <w:pPr>
        <w:pStyle w:val="1112"/>
        <w:numPr>
          <w:ilvl w:val="1"/>
          <w:numId w:val="79"/>
        </w:numPr>
        <w:tabs>
          <w:tab w:val="clear" w:pos="1334"/>
        </w:tabs>
        <w:ind w:left="767" w:hanging="407"/>
        <w:rPr>
          <w:b/>
          <w:bCs/>
        </w:rPr>
      </w:pPr>
      <w:bookmarkStart w:id="177" w:name="_Toc43400616"/>
      <w:bookmarkStart w:id="178" w:name="_Toc44931925"/>
      <w:bookmarkStart w:id="179" w:name="_Toc44932012"/>
      <w:r w:rsidRPr="000F4783">
        <w:rPr>
          <w:b/>
          <w:bCs/>
          <w:rtl/>
        </w:rPr>
        <w:t>פסילת הצעות</w:t>
      </w:r>
      <w:bookmarkEnd w:id="177"/>
      <w:bookmarkEnd w:id="178"/>
      <w:bookmarkEnd w:id="179"/>
      <w:r w:rsidRPr="000F4783">
        <w:rPr>
          <w:b/>
          <w:bCs/>
          <w:rtl/>
        </w:rPr>
        <w:t xml:space="preserve"> </w:t>
      </w:r>
    </w:p>
    <w:p w:rsidR="00166899" w:rsidRPr="0007441F" w:rsidRDefault="0023360F" w:rsidP="00353158">
      <w:pPr>
        <w:pStyle w:val="1112"/>
        <w:numPr>
          <w:ilvl w:val="2"/>
          <w:numId w:val="79"/>
        </w:numPr>
        <w:tabs>
          <w:tab w:val="clear" w:pos="1334"/>
        </w:tabs>
      </w:pPr>
      <w:r w:rsidRPr="000F4783">
        <w:rPr>
          <w:rtl/>
        </w:rPr>
        <w:t>המשרד</w:t>
      </w:r>
      <w:r w:rsidR="008D5480" w:rsidRPr="000F4783">
        <w:rPr>
          <w:rtl/>
        </w:rPr>
        <w:t xml:space="preserve">, לאחר שנתן למציע זכות טיעון </w:t>
      </w:r>
      <w:r w:rsidR="00DA21F2" w:rsidRPr="000F4783">
        <w:rPr>
          <w:rtl/>
        </w:rPr>
        <w:t>(</w:t>
      </w:r>
      <w:r w:rsidR="008D5480" w:rsidRPr="000F4783">
        <w:rPr>
          <w:rtl/>
        </w:rPr>
        <w:t>בכתב או בע"פ,</w:t>
      </w:r>
      <w:r w:rsidR="00DA21F2" w:rsidRPr="000F4783">
        <w:rPr>
          <w:rtl/>
        </w:rPr>
        <w:t xml:space="preserve"> בהתאם לקביעתו הבלעדית של </w:t>
      </w:r>
      <w:r w:rsidRPr="000F4783">
        <w:rPr>
          <w:rtl/>
        </w:rPr>
        <w:t>המשרד</w:t>
      </w:r>
      <w:r w:rsidR="00DA21F2" w:rsidRPr="000F4783">
        <w:rPr>
          <w:rtl/>
        </w:rPr>
        <w:t>)</w:t>
      </w:r>
      <w:r w:rsidR="0084164D" w:rsidRPr="000F4783">
        <w:rPr>
          <w:rtl/>
        </w:rPr>
        <w:t xml:space="preserve"> יהיה רשאי לפסול הצעה</w:t>
      </w:r>
      <w:r w:rsidR="00054B07" w:rsidRPr="000F4783">
        <w:rPr>
          <w:rtl/>
        </w:rPr>
        <w:t xml:space="preserve"> </w:t>
      </w:r>
      <w:r w:rsidR="00B2479F" w:rsidRPr="000F4783">
        <w:rPr>
          <w:rtl/>
        </w:rPr>
        <w:t xml:space="preserve">שהוגשה במכרז, </w:t>
      </w:r>
      <w:r w:rsidR="00054B07" w:rsidRPr="000F4783">
        <w:rPr>
          <w:rtl/>
        </w:rPr>
        <w:t>לפי שיקול דעתו</w:t>
      </w:r>
      <w:r w:rsidR="0084164D" w:rsidRPr="000F4783">
        <w:rPr>
          <w:rtl/>
        </w:rPr>
        <w:t>, בין היתר</w:t>
      </w:r>
      <w:r w:rsidR="00551CC2" w:rsidRPr="000F4783">
        <w:rPr>
          <w:rtl/>
        </w:rPr>
        <w:t>,</w:t>
      </w:r>
      <w:r w:rsidR="0084164D" w:rsidRPr="000F4783">
        <w:rPr>
          <w:rtl/>
        </w:rPr>
        <w:t xml:space="preserve"> אם</w:t>
      </w:r>
      <w:r w:rsidR="00054B07" w:rsidRPr="000F4783">
        <w:rPr>
          <w:rtl/>
        </w:rPr>
        <w:t xml:space="preserve"> מתקיים אחד מהתנאים הבאים:</w:t>
      </w:r>
    </w:p>
    <w:p w:rsidR="00B2479F" w:rsidRPr="0007441F" w:rsidRDefault="00054B07" w:rsidP="00353158">
      <w:pPr>
        <w:pStyle w:val="1111"/>
        <w:numPr>
          <w:ilvl w:val="3"/>
          <w:numId w:val="79"/>
        </w:numPr>
        <w:rPr>
          <w:rtl/>
        </w:rPr>
      </w:pPr>
      <w:r w:rsidRPr="000F4783">
        <w:rPr>
          <w:b/>
          <w:bCs/>
          <w:rtl/>
        </w:rPr>
        <w:t>פסילת הצעה</w:t>
      </w:r>
      <w:r w:rsidRPr="0007441F">
        <w:rPr>
          <w:b/>
          <w:bCs/>
          <w:rtl/>
        </w:rPr>
        <w:t xml:space="preserve"> </w:t>
      </w:r>
      <w:r w:rsidRPr="000F4783">
        <w:rPr>
          <w:b/>
          <w:bCs/>
          <w:rtl/>
        </w:rPr>
        <w:t>חסרה</w:t>
      </w:r>
      <w:r w:rsidRPr="0007441F">
        <w:rPr>
          <w:b/>
          <w:bCs/>
          <w:rtl/>
        </w:rPr>
        <w:t xml:space="preserve"> או לא ברורה</w:t>
      </w:r>
      <w:r w:rsidRPr="000F4783">
        <w:rPr>
          <w:rtl/>
        </w:rPr>
        <w:t xml:space="preserve"> </w:t>
      </w:r>
      <w:r w:rsidRPr="0007441F">
        <w:rPr>
          <w:rtl/>
        </w:rPr>
        <w:t>–</w:t>
      </w:r>
      <w:r w:rsidRPr="000F4783">
        <w:rPr>
          <w:rtl/>
        </w:rPr>
        <w:t xml:space="preserve"> אם הצעה שהוגשה במכרז היא חסרה באופן אשר </w:t>
      </w:r>
      <w:r w:rsidR="0023360F" w:rsidRPr="000F4783">
        <w:rPr>
          <w:rtl/>
        </w:rPr>
        <w:t>המשרד</w:t>
      </w:r>
      <w:r w:rsidRPr="000F4783">
        <w:rPr>
          <w:rtl/>
        </w:rPr>
        <w:t xml:space="preserve"> אינו יכול להבין ממנה את מהות ההצעה, או לחילופין היא לוקה בחוסר בהירות </w:t>
      </w:r>
      <w:r w:rsidR="007231C3" w:rsidRPr="000F4783">
        <w:rPr>
          <w:rtl/>
        </w:rPr>
        <w:t>או חוסר סדר ניכר.</w:t>
      </w:r>
    </w:p>
    <w:p w:rsidR="00C339F9" w:rsidRPr="0007441F" w:rsidRDefault="00054B07" w:rsidP="00353158">
      <w:pPr>
        <w:pStyle w:val="1111"/>
        <w:numPr>
          <w:ilvl w:val="3"/>
          <w:numId w:val="79"/>
        </w:numPr>
      </w:pPr>
      <w:r w:rsidRPr="000F4783">
        <w:rPr>
          <w:b/>
          <w:bCs/>
          <w:rtl/>
        </w:rPr>
        <w:t>פסילת הצעה</w:t>
      </w:r>
      <w:r w:rsidRPr="000F4783">
        <w:rPr>
          <w:rtl/>
        </w:rPr>
        <w:t xml:space="preserve"> </w:t>
      </w:r>
      <w:r w:rsidRPr="000F4783">
        <w:rPr>
          <w:b/>
          <w:bCs/>
          <w:rtl/>
        </w:rPr>
        <w:t>הפסדית</w:t>
      </w:r>
      <w:r w:rsidRPr="0007441F">
        <w:rPr>
          <w:rtl/>
        </w:rPr>
        <w:t>–</w:t>
      </w:r>
      <w:r w:rsidRPr="000F4783">
        <w:rPr>
          <w:rtl/>
        </w:rPr>
        <w:t xml:space="preserve"> אם ההצעה הינה בלתי כלכלית למציע </w:t>
      </w:r>
      <w:r w:rsidR="003C773C" w:rsidRPr="000F4783">
        <w:rPr>
          <w:rtl/>
        </w:rPr>
        <w:t xml:space="preserve">במקרה </w:t>
      </w:r>
      <w:r w:rsidRPr="000F4783">
        <w:rPr>
          <w:rtl/>
        </w:rPr>
        <w:t>המטיל בספק את יכולתו לעמוד בהתחייבויותיו היה ויזכה במכרז.</w:t>
      </w:r>
    </w:p>
    <w:p w:rsidR="00166899" w:rsidRPr="0007441F" w:rsidRDefault="00054B07" w:rsidP="00353158">
      <w:pPr>
        <w:pStyle w:val="1111"/>
        <w:numPr>
          <w:ilvl w:val="3"/>
          <w:numId w:val="79"/>
        </w:numPr>
      </w:pPr>
      <w:r w:rsidRPr="000F4783">
        <w:rPr>
          <w:b/>
          <w:bCs/>
          <w:rtl/>
        </w:rPr>
        <w:t xml:space="preserve">פסילת הצעה </w:t>
      </w:r>
      <w:r w:rsidR="00AE423A" w:rsidRPr="000F4783">
        <w:rPr>
          <w:b/>
          <w:bCs/>
          <w:rtl/>
        </w:rPr>
        <w:t>ת</w:t>
      </w:r>
      <w:r w:rsidRPr="000F4783">
        <w:rPr>
          <w:b/>
          <w:bCs/>
          <w:rtl/>
        </w:rPr>
        <w:t xml:space="preserve">כסיסנית או הצעה המוגשת בחוסר תום לב </w:t>
      </w:r>
      <w:r w:rsidRPr="0007441F">
        <w:rPr>
          <w:rtl/>
        </w:rPr>
        <w:t>–</w:t>
      </w:r>
      <w:r w:rsidRPr="000F4783">
        <w:rPr>
          <w:rtl/>
        </w:rPr>
        <w:t xml:space="preserve"> אם הצעה הכוללת מחירים או הנחות חריגות</w:t>
      </w:r>
      <w:r w:rsidR="00FB08EB" w:rsidRPr="000F4783">
        <w:rPr>
          <w:rtl/>
        </w:rPr>
        <w:t xml:space="preserve">, סבסוד צולב, </w:t>
      </w:r>
      <w:r w:rsidR="00FB08EB" w:rsidRPr="0007441F">
        <w:t>d</w:t>
      </w:r>
      <w:r w:rsidR="00FB08EB" w:rsidRPr="000F4783">
        <w:t>umping</w:t>
      </w:r>
      <w:r w:rsidR="00FB08EB" w:rsidRPr="000F4783">
        <w:rPr>
          <w:rtl/>
        </w:rPr>
        <w:t xml:space="preserve"> </w:t>
      </w:r>
      <w:r w:rsidRPr="000F4783">
        <w:rPr>
          <w:rtl/>
        </w:rPr>
        <w:t xml:space="preserve">וכל מקרה אחר שבה ההצעה נגועה בחוסר תום לב, ובכלל זה </w:t>
      </w:r>
      <w:r w:rsidR="003C773C" w:rsidRPr="000F4783">
        <w:rPr>
          <w:rtl/>
        </w:rPr>
        <w:t xml:space="preserve">במקרה </w:t>
      </w:r>
      <w:r w:rsidRPr="000F4783">
        <w:rPr>
          <w:rtl/>
        </w:rPr>
        <w:t>של פעולה או התנהגות של המציע, במסגרת המכרז, שלא בתום לב.</w:t>
      </w:r>
    </w:p>
    <w:p w:rsidR="00DF025C" w:rsidRPr="0007441F" w:rsidRDefault="00054B07" w:rsidP="00353158">
      <w:pPr>
        <w:pStyle w:val="1111"/>
        <w:numPr>
          <w:ilvl w:val="3"/>
          <w:numId w:val="79"/>
        </w:numPr>
      </w:pPr>
      <w:r w:rsidRPr="000F4783">
        <w:rPr>
          <w:b/>
          <w:bCs/>
          <w:rtl/>
        </w:rPr>
        <w:t xml:space="preserve">פסילת הצעה עקב התנהגות במכרזים ובהתקשרויות קודמות </w:t>
      </w:r>
      <w:r w:rsidRPr="0007441F">
        <w:rPr>
          <w:rtl/>
        </w:rPr>
        <w:t>–</w:t>
      </w:r>
      <w:r w:rsidRPr="000F4783">
        <w:rPr>
          <w:rtl/>
        </w:rPr>
        <w:t xml:space="preserve"> המציע, במסגרת מכרז או התקשרות קודמת של </w:t>
      </w:r>
      <w:r w:rsidR="0023360F" w:rsidRPr="000F4783">
        <w:rPr>
          <w:rtl/>
        </w:rPr>
        <w:t>המשרד</w:t>
      </w:r>
      <w:r w:rsidRPr="000F4783">
        <w:rPr>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23360F" w:rsidRPr="000F4783">
        <w:rPr>
          <w:rtl/>
        </w:rPr>
        <w:t>המשרד</w:t>
      </w:r>
      <w:r w:rsidRPr="000F4783">
        <w:rPr>
          <w:rtl/>
        </w:rPr>
        <w:t xml:space="preserve"> מצדיק את פסילתו.</w:t>
      </w:r>
    </w:p>
    <w:p w:rsidR="00166899" w:rsidRPr="0007441F" w:rsidRDefault="00054B07" w:rsidP="00353158">
      <w:pPr>
        <w:pStyle w:val="1111"/>
        <w:numPr>
          <w:ilvl w:val="3"/>
          <w:numId w:val="79"/>
        </w:numPr>
      </w:pPr>
      <w:r w:rsidRPr="000F4783">
        <w:rPr>
          <w:b/>
          <w:bCs/>
          <w:rtl/>
        </w:rPr>
        <w:lastRenderedPageBreak/>
        <w:t>פסילת הצעה עקב מצב כלכלי של המציע</w:t>
      </w:r>
      <w:r w:rsidRPr="000F4783">
        <w:rPr>
          <w:rtl/>
        </w:rPr>
        <w:t xml:space="preserve"> </w:t>
      </w:r>
      <w:r w:rsidRPr="0007441F">
        <w:rPr>
          <w:rtl/>
        </w:rPr>
        <w:t>–</w:t>
      </w:r>
      <w:r w:rsidRPr="000F4783">
        <w:rPr>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07441F" w:rsidRDefault="00054B07" w:rsidP="00353158">
      <w:pPr>
        <w:pStyle w:val="1111"/>
        <w:numPr>
          <w:ilvl w:val="3"/>
          <w:numId w:val="79"/>
        </w:numPr>
      </w:pPr>
      <w:r w:rsidRPr="000F4783">
        <w:rPr>
          <w:b/>
          <w:bCs/>
          <w:rtl/>
        </w:rPr>
        <w:t>פסיל</w:t>
      </w:r>
      <w:r w:rsidR="00D57B54" w:rsidRPr="000F4783">
        <w:rPr>
          <w:b/>
          <w:bCs/>
          <w:rtl/>
        </w:rPr>
        <w:t>ת הצעה</w:t>
      </w:r>
      <w:r w:rsidRPr="0007441F">
        <w:rPr>
          <w:b/>
          <w:bCs/>
          <w:rtl/>
        </w:rPr>
        <w:t xml:space="preserve"> עקב </w:t>
      </w:r>
      <w:r w:rsidRPr="000F4783">
        <w:rPr>
          <w:b/>
          <w:bCs/>
          <w:rtl/>
        </w:rPr>
        <w:t>ניגוד עניינים</w:t>
      </w:r>
      <w:r w:rsidRPr="000F4783">
        <w:rPr>
          <w:rtl/>
        </w:rPr>
        <w:t xml:space="preserve"> </w:t>
      </w:r>
      <w:r w:rsidRPr="0007441F">
        <w:rPr>
          <w:rtl/>
        </w:rPr>
        <w:t>–</w:t>
      </w:r>
      <w:r w:rsidRPr="000F4783">
        <w:rPr>
          <w:rtl/>
        </w:rPr>
        <w:t xml:space="preserve"> אם קיים </w:t>
      </w:r>
      <w:r w:rsidRPr="0007441F">
        <w:rPr>
          <w:rtl/>
        </w:rPr>
        <w:t>ניגוד עניינים, ישיר או עקיף,</w:t>
      </w:r>
      <w:r w:rsidRPr="000F4783">
        <w:rPr>
          <w:rtl/>
        </w:rPr>
        <w:t xml:space="preserve"> או חשש לניגוד עניינים</w:t>
      </w:r>
      <w:r w:rsidRPr="0007441F">
        <w:rPr>
          <w:rtl/>
        </w:rPr>
        <w:t xml:space="preserve"> בין ענייני המציע</w:t>
      </w:r>
      <w:r w:rsidRPr="000F4783">
        <w:rPr>
          <w:rtl/>
        </w:rPr>
        <w:t>, ההצעה שהוא הגיש,</w:t>
      </w:r>
      <w:r w:rsidRPr="0007441F">
        <w:rPr>
          <w:rtl/>
        </w:rPr>
        <w:t xml:space="preserve"> או בעלי </w:t>
      </w:r>
      <w:r w:rsidRPr="000F4783">
        <w:rPr>
          <w:rtl/>
        </w:rPr>
        <w:t>ה</w:t>
      </w:r>
      <w:r w:rsidRPr="0007441F">
        <w:rPr>
          <w:rtl/>
        </w:rPr>
        <w:t xml:space="preserve">עניין בו, לבין </w:t>
      </w:r>
      <w:r w:rsidR="00E55BD7" w:rsidRPr="000F4783">
        <w:rPr>
          <w:rtl/>
        </w:rPr>
        <w:t xml:space="preserve">השתתפות וזכיה במכרז או </w:t>
      </w:r>
      <w:r w:rsidRPr="0007441F">
        <w:rPr>
          <w:rtl/>
        </w:rPr>
        <w:t>ביצוע השירותים על ידי המציע</w:t>
      </w:r>
      <w:r w:rsidR="005D0CAD" w:rsidRPr="000F4783">
        <w:rPr>
          <w:rtl/>
        </w:rPr>
        <w:t xml:space="preserve">, באופן שלדעת </w:t>
      </w:r>
      <w:r w:rsidR="0023360F" w:rsidRPr="000F4783">
        <w:rPr>
          <w:rtl/>
        </w:rPr>
        <w:t>המשרד</w:t>
      </w:r>
      <w:r w:rsidR="005D0CAD" w:rsidRPr="000F4783">
        <w:rPr>
          <w:rtl/>
        </w:rPr>
        <w:t>, בהתאם לשיקול דעתו הבלעדי, אינו ניתן להסדרה</w:t>
      </w:r>
      <w:r w:rsidRPr="000F4783">
        <w:rPr>
          <w:rtl/>
        </w:rPr>
        <w:t>.</w:t>
      </w:r>
    </w:p>
    <w:p w:rsidR="00204485" w:rsidRPr="0007441F" w:rsidRDefault="00054B07" w:rsidP="00353158">
      <w:pPr>
        <w:pStyle w:val="1111"/>
        <w:numPr>
          <w:ilvl w:val="3"/>
          <w:numId w:val="79"/>
        </w:numPr>
      </w:pPr>
      <w:r w:rsidRPr="000F4783">
        <w:rPr>
          <w:b/>
          <w:bCs/>
          <w:rtl/>
        </w:rPr>
        <w:t>פסילת</w:t>
      </w:r>
      <w:r w:rsidRPr="0007441F">
        <w:rPr>
          <w:b/>
          <w:bCs/>
          <w:rtl/>
        </w:rPr>
        <w:t xml:space="preserve"> הצעה בגין תיאום הצעות </w:t>
      </w:r>
      <w:r w:rsidRPr="000F4783">
        <w:rPr>
          <w:rtl/>
        </w:rPr>
        <w:t>- אם קיים</w:t>
      </w:r>
      <w:r w:rsidRPr="0007441F">
        <w:rPr>
          <w:rtl/>
        </w:rPr>
        <w:t xml:space="preserve"> </w:t>
      </w:r>
      <w:r w:rsidRPr="000F4783">
        <w:rPr>
          <w:rtl/>
        </w:rPr>
        <w:t>חשד</w:t>
      </w:r>
      <w:r w:rsidRPr="0007441F">
        <w:rPr>
          <w:rtl/>
        </w:rPr>
        <w:t xml:space="preserve"> </w:t>
      </w:r>
      <w:r w:rsidRPr="000F4783">
        <w:rPr>
          <w:rtl/>
        </w:rPr>
        <w:t>סביר</w:t>
      </w:r>
      <w:r w:rsidRPr="0007441F">
        <w:rPr>
          <w:rtl/>
        </w:rPr>
        <w:t xml:space="preserve"> </w:t>
      </w:r>
      <w:r w:rsidRPr="000F4783">
        <w:rPr>
          <w:rtl/>
        </w:rPr>
        <w:t>לתיאום</w:t>
      </w:r>
      <w:r w:rsidRPr="0007441F">
        <w:rPr>
          <w:rtl/>
        </w:rPr>
        <w:t xml:space="preserve"> </w:t>
      </w:r>
      <w:r w:rsidRPr="000F4783">
        <w:rPr>
          <w:rtl/>
        </w:rPr>
        <w:t>בין</w:t>
      </w:r>
      <w:r w:rsidRPr="0007441F">
        <w:rPr>
          <w:rtl/>
        </w:rPr>
        <w:t xml:space="preserve"> המציע להצעות אחרות </w:t>
      </w:r>
      <w:r w:rsidRPr="000F4783">
        <w:rPr>
          <w:rtl/>
        </w:rPr>
        <w:t>במכרז</w:t>
      </w:r>
      <w:r w:rsidRPr="0007441F">
        <w:rPr>
          <w:rtl/>
        </w:rPr>
        <w:t xml:space="preserve">, </w:t>
      </w:r>
      <w:r w:rsidRPr="000F4783">
        <w:rPr>
          <w:rtl/>
        </w:rPr>
        <w:t>או</w:t>
      </w:r>
      <w:r w:rsidRPr="0007441F">
        <w:rPr>
          <w:rtl/>
        </w:rPr>
        <w:t xml:space="preserve"> </w:t>
      </w:r>
      <w:r w:rsidRPr="000F4783">
        <w:rPr>
          <w:rtl/>
        </w:rPr>
        <w:t>בין</w:t>
      </w:r>
      <w:r w:rsidRPr="0007441F">
        <w:rPr>
          <w:rtl/>
        </w:rPr>
        <w:t xml:space="preserve"> </w:t>
      </w:r>
      <w:r w:rsidRPr="000F4783">
        <w:rPr>
          <w:rtl/>
        </w:rPr>
        <w:t>המציע</w:t>
      </w:r>
      <w:r w:rsidRPr="0007441F">
        <w:rPr>
          <w:rtl/>
        </w:rPr>
        <w:t xml:space="preserve"> </w:t>
      </w:r>
      <w:r w:rsidRPr="000F4783">
        <w:rPr>
          <w:rtl/>
        </w:rPr>
        <w:t>לבין</w:t>
      </w:r>
      <w:r w:rsidRPr="0007441F">
        <w:rPr>
          <w:rtl/>
        </w:rPr>
        <w:t xml:space="preserve"> </w:t>
      </w:r>
      <w:r w:rsidRPr="000F4783">
        <w:rPr>
          <w:rtl/>
        </w:rPr>
        <w:t>מציע</w:t>
      </w:r>
      <w:r w:rsidRPr="0007441F">
        <w:rPr>
          <w:rtl/>
        </w:rPr>
        <w:t xml:space="preserve"> </w:t>
      </w:r>
      <w:r w:rsidRPr="000F4783">
        <w:rPr>
          <w:rtl/>
        </w:rPr>
        <w:t>פוטנציאלי.</w:t>
      </w:r>
    </w:p>
    <w:p w:rsidR="00832BF4" w:rsidRPr="000F4783" w:rsidRDefault="00054B07" w:rsidP="00353158">
      <w:pPr>
        <w:pStyle w:val="1112"/>
        <w:numPr>
          <w:ilvl w:val="1"/>
          <w:numId w:val="79"/>
        </w:numPr>
        <w:tabs>
          <w:tab w:val="clear" w:pos="1334"/>
        </w:tabs>
        <w:ind w:left="767" w:hanging="407"/>
        <w:rPr>
          <w:b/>
          <w:bCs/>
        </w:rPr>
      </w:pPr>
      <w:bookmarkStart w:id="180" w:name="_Toc43400617"/>
      <w:bookmarkStart w:id="181" w:name="_Toc44931926"/>
      <w:bookmarkStart w:id="182" w:name="_Toc44932013"/>
      <w:r w:rsidRPr="000F4783">
        <w:rPr>
          <w:b/>
          <w:bCs/>
          <w:rtl/>
        </w:rPr>
        <w:t>מינוי נציג מטעם המ</w:t>
      </w:r>
      <w:r w:rsidR="00261355" w:rsidRPr="000F4783">
        <w:rPr>
          <w:b/>
          <w:bCs/>
          <w:rtl/>
        </w:rPr>
        <w:t>ציע</w:t>
      </w:r>
      <w:bookmarkEnd w:id="180"/>
      <w:bookmarkEnd w:id="181"/>
      <w:bookmarkEnd w:id="182"/>
    </w:p>
    <w:p w:rsidR="00832BF4" w:rsidRPr="0007441F" w:rsidRDefault="00054B07" w:rsidP="00353158">
      <w:pPr>
        <w:pStyle w:val="1112"/>
        <w:numPr>
          <w:ilvl w:val="2"/>
          <w:numId w:val="79"/>
        </w:numPr>
        <w:tabs>
          <w:tab w:val="clear" w:pos="1334"/>
        </w:tabs>
      </w:pPr>
      <w:r w:rsidRPr="000F4783">
        <w:rPr>
          <w:rtl/>
        </w:rPr>
        <w:t>לצורך המכרז ימנה המציע נציג מטעמו, (כמפורט בפרק</w:t>
      </w:r>
      <w:r w:rsidRPr="0007441F">
        <w:rPr>
          <w:rtl/>
        </w:rPr>
        <w:t xml:space="preserve"> </w:t>
      </w:r>
      <w:r w:rsidRPr="000F4783">
        <w:rPr>
          <w:rtl/>
        </w:rPr>
        <w:t>ב) אשר יהווה את הכתובת הבלעדית לכל פניה בנושא המכרז</w:t>
      </w:r>
      <w:r w:rsidRPr="0007441F">
        <w:rPr>
          <w:rtl/>
        </w:rPr>
        <w:t>.</w:t>
      </w:r>
      <w:r w:rsidRPr="000F4783">
        <w:rPr>
          <w:rtl/>
        </w:rPr>
        <w:t xml:space="preserve"> </w:t>
      </w:r>
    </w:p>
    <w:p w:rsidR="00A90878" w:rsidRPr="0007441F" w:rsidRDefault="00054B07" w:rsidP="00353158">
      <w:pPr>
        <w:pStyle w:val="1112"/>
        <w:numPr>
          <w:ilvl w:val="2"/>
          <w:numId w:val="79"/>
        </w:numPr>
        <w:tabs>
          <w:tab w:val="clear" w:pos="1334"/>
        </w:tabs>
        <w:rPr>
          <w:rtl/>
        </w:rPr>
      </w:pPr>
      <w:r w:rsidRPr="000F4783">
        <w:rPr>
          <w:rtl/>
        </w:rPr>
        <w:t>כל מענה והתייחסות שתישלח מ</w:t>
      </w:r>
      <w:r w:rsidR="00832BF4" w:rsidRPr="000F4783">
        <w:rPr>
          <w:rtl/>
        </w:rPr>
        <w:t>נציג המציע</w:t>
      </w:r>
      <w:r w:rsidRPr="000F4783">
        <w:rPr>
          <w:rtl/>
        </w:rPr>
        <w:t xml:space="preserve"> ל</w:t>
      </w:r>
      <w:r w:rsidR="00D43959">
        <w:rPr>
          <w:rtl/>
        </w:rPr>
        <w:t>משרד</w:t>
      </w:r>
      <w:r w:rsidRPr="000F4783">
        <w:rPr>
          <w:rtl/>
        </w:rPr>
        <w:t>, או מ</w:t>
      </w:r>
      <w:r w:rsidR="0023360F" w:rsidRPr="000F4783">
        <w:rPr>
          <w:rtl/>
        </w:rPr>
        <w:t>המשרד</w:t>
      </w:r>
      <w:r w:rsidRPr="000F4783">
        <w:rPr>
          <w:rtl/>
        </w:rPr>
        <w:t xml:space="preserve"> ל</w:t>
      </w:r>
      <w:r w:rsidR="00832BF4" w:rsidRPr="000F4783">
        <w:rPr>
          <w:rtl/>
        </w:rPr>
        <w:t>נציג המציע</w:t>
      </w:r>
      <w:r w:rsidRPr="000F4783">
        <w:rPr>
          <w:rtl/>
        </w:rPr>
        <w:t xml:space="preserve"> תחייב את המציע.</w:t>
      </w:r>
    </w:p>
    <w:p w:rsidR="007B037E" w:rsidRPr="000F4783" w:rsidRDefault="00054B07" w:rsidP="00353158">
      <w:pPr>
        <w:pStyle w:val="1112"/>
        <w:numPr>
          <w:ilvl w:val="1"/>
          <w:numId w:val="79"/>
        </w:numPr>
        <w:tabs>
          <w:tab w:val="clear" w:pos="1334"/>
        </w:tabs>
        <w:ind w:left="767" w:hanging="407"/>
      </w:pPr>
      <w:bookmarkStart w:id="183" w:name="_Toc53331334"/>
      <w:bookmarkStart w:id="184" w:name="_Toc516503359"/>
      <w:bookmarkStart w:id="185" w:name="_Toc43400618"/>
      <w:bookmarkStart w:id="186" w:name="_Toc44931927"/>
      <w:bookmarkStart w:id="187" w:name="_Toc44932014"/>
      <w:bookmarkEnd w:id="138"/>
      <w:r w:rsidRPr="000F4783">
        <w:rPr>
          <w:rtl/>
        </w:rPr>
        <w:t>תוקף הצעות</w:t>
      </w:r>
      <w:bookmarkEnd w:id="183"/>
      <w:r w:rsidRPr="000F4783">
        <w:rPr>
          <w:rtl/>
        </w:rPr>
        <w:t xml:space="preserve"> </w:t>
      </w:r>
    </w:p>
    <w:p w:rsidR="007B037E" w:rsidRPr="000F4783" w:rsidRDefault="00054B07" w:rsidP="00353158">
      <w:pPr>
        <w:pStyle w:val="1112"/>
        <w:numPr>
          <w:ilvl w:val="2"/>
          <w:numId w:val="79"/>
        </w:numPr>
        <w:tabs>
          <w:tab w:val="clear" w:pos="1334"/>
        </w:tabs>
        <w:rPr>
          <w:rtl/>
        </w:rPr>
      </w:pPr>
      <w:bookmarkStart w:id="188" w:name="_Toc53331335"/>
      <w:r w:rsidRPr="000F4783">
        <w:rPr>
          <w:rtl/>
        </w:rPr>
        <w:t>תוקף ההצעה הוא 90 יום לאחר המועד האחרון להגשת הצעות.</w:t>
      </w:r>
      <w:r w:rsidRPr="0007441F">
        <w:rPr>
          <w:rtl/>
        </w:rPr>
        <w:t xml:space="preserve"> </w:t>
      </w:r>
      <w:r w:rsidR="0023360F" w:rsidRPr="000F4783">
        <w:rPr>
          <w:rtl/>
        </w:rPr>
        <w:t>המשרד</w:t>
      </w:r>
      <w:r w:rsidRPr="000F4783">
        <w:rPr>
          <w:rtl/>
        </w:rPr>
        <w:t xml:space="preserve"> רשאי להודיע על הארכת תוקף ההצעה לתקופה נוספת של עד 90 ימים, זאת לצורך </w:t>
      </w:r>
      <w:r w:rsidRPr="0007441F">
        <w:rPr>
          <w:rtl/>
        </w:rPr>
        <w:t xml:space="preserve">בחירת </w:t>
      </w:r>
      <w:r w:rsidRPr="000F4783">
        <w:rPr>
          <w:rtl/>
        </w:rPr>
        <w:t>זוכה</w:t>
      </w:r>
      <w:r w:rsidRPr="0007441F">
        <w:rPr>
          <w:rtl/>
        </w:rPr>
        <w:t xml:space="preserve"> במכרז.</w:t>
      </w:r>
      <w:bookmarkEnd w:id="188"/>
      <w:r w:rsidRPr="0007441F">
        <w:rPr>
          <w:rtl/>
        </w:rPr>
        <w:t xml:space="preserve"> </w:t>
      </w:r>
    </w:p>
    <w:p w:rsidR="007B037E" w:rsidRPr="000F4783" w:rsidRDefault="00054B07" w:rsidP="00353158">
      <w:pPr>
        <w:pStyle w:val="1112"/>
        <w:numPr>
          <w:ilvl w:val="2"/>
          <w:numId w:val="79"/>
        </w:numPr>
        <w:tabs>
          <w:tab w:val="clear" w:pos="1334"/>
        </w:tabs>
        <w:rPr>
          <w:rtl/>
        </w:rPr>
      </w:pPr>
      <w:bookmarkStart w:id="189" w:name="_Toc53331336"/>
      <w:r w:rsidRPr="000F4783">
        <w:rPr>
          <w:rtl/>
        </w:rPr>
        <w:t xml:space="preserve">מציע אינו רשאי לחזור בו מהצעתו בתקופה </w:t>
      </w:r>
      <w:r w:rsidR="00BD06CB" w:rsidRPr="000F4783">
        <w:rPr>
          <w:rtl/>
        </w:rPr>
        <w:t>בה הצעתו בתוקף</w:t>
      </w:r>
      <w:r w:rsidRPr="0007441F">
        <w:rPr>
          <w:rtl/>
        </w:rPr>
        <w:t>.</w:t>
      </w:r>
      <w:bookmarkEnd w:id="189"/>
    </w:p>
    <w:p w:rsidR="00AD6E2D" w:rsidRPr="000F4783" w:rsidRDefault="00054B07" w:rsidP="00353158">
      <w:pPr>
        <w:pStyle w:val="1112"/>
        <w:numPr>
          <w:ilvl w:val="1"/>
          <w:numId w:val="79"/>
        </w:numPr>
        <w:tabs>
          <w:tab w:val="clear" w:pos="1334"/>
        </w:tabs>
        <w:ind w:left="767" w:hanging="407"/>
        <w:rPr>
          <w:b/>
          <w:bCs/>
        </w:rPr>
      </w:pPr>
      <w:r w:rsidRPr="000F4783">
        <w:rPr>
          <w:b/>
          <w:bCs/>
          <w:rtl/>
        </w:rPr>
        <w:t>ביטול או שינוי המכרז</w:t>
      </w:r>
      <w:bookmarkEnd w:id="184"/>
      <w:bookmarkEnd w:id="185"/>
      <w:bookmarkEnd w:id="186"/>
      <w:bookmarkEnd w:id="187"/>
    </w:p>
    <w:p w:rsidR="00E5417A"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רשאי מיוזמתו</w:t>
      </w:r>
      <w:r w:rsidR="00054B07" w:rsidRPr="0007441F">
        <w:rPr>
          <w:rtl/>
        </w:rPr>
        <w:t xml:space="preserve"> </w:t>
      </w:r>
      <w:r w:rsidR="00054B07" w:rsidRPr="000F4783">
        <w:rPr>
          <w:rtl/>
        </w:rPr>
        <w:t>ו</w:t>
      </w:r>
      <w:r w:rsidR="00054B07" w:rsidRPr="0007441F">
        <w:rPr>
          <w:rtl/>
        </w:rPr>
        <w:t>על פי שיקול דעת</w:t>
      </w:r>
      <w:r w:rsidR="00054B07" w:rsidRPr="000F4783">
        <w:rPr>
          <w:rtl/>
        </w:rPr>
        <w:t>ו</w:t>
      </w:r>
      <w:r w:rsidR="00E32183" w:rsidRPr="000F4783">
        <w:rPr>
          <w:rtl/>
        </w:rPr>
        <w:t xml:space="preserve"> הבלעדי</w:t>
      </w:r>
      <w:r w:rsidR="00054B07" w:rsidRPr="0007441F">
        <w:rPr>
          <w:rtl/>
        </w:rPr>
        <w:t>, לבטל את המכרז</w:t>
      </w:r>
      <w:r w:rsidR="00054B07" w:rsidRPr="000F4783">
        <w:rPr>
          <w:rtl/>
        </w:rPr>
        <w:t>,</w:t>
      </w:r>
      <w:r w:rsidR="00054B07" w:rsidRPr="0007441F">
        <w:rPr>
          <w:rtl/>
        </w:rPr>
        <w:t xml:space="preserve"> לשנותו ולעדכנו, ל</w:t>
      </w:r>
      <w:r w:rsidR="00054B07" w:rsidRPr="000F4783">
        <w:rPr>
          <w:rtl/>
        </w:rPr>
        <w:t xml:space="preserve">רבות עדכוני מועדים הנקובים בו ופרסום הבהרות על האמור בו. </w:t>
      </w:r>
    </w:p>
    <w:p w:rsidR="001015D6" w:rsidRPr="000F4783" w:rsidRDefault="00054B07" w:rsidP="00353158">
      <w:pPr>
        <w:pStyle w:val="1112"/>
        <w:numPr>
          <w:ilvl w:val="2"/>
          <w:numId w:val="79"/>
        </w:numPr>
        <w:tabs>
          <w:tab w:val="clear" w:pos="1334"/>
        </w:tabs>
      </w:pPr>
      <w:r w:rsidRPr="000F4783">
        <w:rPr>
          <w:rtl/>
        </w:rPr>
        <w:t>שינויים</w:t>
      </w:r>
      <w:r w:rsidRPr="0007441F">
        <w:rPr>
          <w:rtl/>
        </w:rPr>
        <w:t xml:space="preserve"> כאמור יפורסמו ב</w:t>
      </w:r>
      <w:r w:rsidR="00E15716" w:rsidRPr="000F4783">
        <w:rPr>
          <w:rtl/>
        </w:rPr>
        <w:t>דף המכרז</w:t>
      </w:r>
      <w:r w:rsidRPr="0007441F">
        <w:rPr>
          <w:rtl/>
        </w:rPr>
        <w:t xml:space="preserve">. על מציע </w:t>
      </w:r>
      <w:r w:rsidRPr="000F4783">
        <w:rPr>
          <w:rtl/>
        </w:rPr>
        <w:t>האחריות</w:t>
      </w:r>
      <w:r w:rsidRPr="0007441F">
        <w:rPr>
          <w:rtl/>
        </w:rPr>
        <w:t xml:space="preserve"> להתעדכן ב</w:t>
      </w:r>
      <w:r w:rsidRPr="000F4783">
        <w:rPr>
          <w:rtl/>
        </w:rPr>
        <w:t>אופן</w:t>
      </w:r>
      <w:r w:rsidRPr="0007441F">
        <w:rPr>
          <w:rtl/>
        </w:rPr>
        <w:t xml:space="preserve"> </w:t>
      </w:r>
      <w:r w:rsidRPr="000F4783">
        <w:rPr>
          <w:rtl/>
        </w:rPr>
        <w:t>עצמאי</w:t>
      </w:r>
      <w:r w:rsidRPr="0007441F">
        <w:rPr>
          <w:rtl/>
        </w:rPr>
        <w:t xml:space="preserve"> </w:t>
      </w:r>
      <w:r w:rsidRPr="000F4783">
        <w:rPr>
          <w:rtl/>
        </w:rPr>
        <w:t>בהודעות</w:t>
      </w:r>
      <w:r w:rsidRPr="0007441F">
        <w:rPr>
          <w:rtl/>
        </w:rPr>
        <w:t xml:space="preserve"> </w:t>
      </w:r>
      <w:r w:rsidRPr="000F4783">
        <w:rPr>
          <w:rtl/>
        </w:rPr>
        <w:t>ו</w:t>
      </w:r>
      <w:r w:rsidRPr="0007441F">
        <w:rPr>
          <w:rtl/>
        </w:rPr>
        <w:t>עדכונים אשר יפורסמו כאמור בנוגע למכרז זה.</w:t>
      </w:r>
    </w:p>
    <w:p w:rsidR="00CE3C66" w:rsidRPr="0007441F" w:rsidRDefault="00054B07" w:rsidP="00353158">
      <w:pPr>
        <w:pStyle w:val="1112"/>
        <w:numPr>
          <w:ilvl w:val="2"/>
          <w:numId w:val="79"/>
        </w:numPr>
        <w:tabs>
          <w:tab w:val="clear" w:pos="1334"/>
        </w:tabs>
      </w:pPr>
      <w:r w:rsidRPr="000F4783">
        <w:rPr>
          <w:rtl/>
        </w:rPr>
        <w:t xml:space="preserve">ההתקשרות עם הזוכה במכרז מותנית בקיומו של תקציב זמין. ככל שמסיבות תקציביות לא ניתן יהיה להתקשר עם הזוכה במכרז, רשאי </w:t>
      </w:r>
      <w:r w:rsidR="0023360F" w:rsidRPr="000F4783">
        <w:rPr>
          <w:rtl/>
        </w:rPr>
        <w:t>המשרד</w:t>
      </w:r>
      <w:r w:rsidRPr="000F4783">
        <w:rPr>
          <w:rtl/>
        </w:rPr>
        <w:t xml:space="preserve"> לבטל את המכרז.</w:t>
      </w:r>
    </w:p>
    <w:p w:rsidR="00CE3C66" w:rsidRPr="0007441F" w:rsidRDefault="0023360F" w:rsidP="00353158">
      <w:pPr>
        <w:pStyle w:val="1112"/>
        <w:numPr>
          <w:ilvl w:val="2"/>
          <w:numId w:val="79"/>
        </w:numPr>
        <w:tabs>
          <w:tab w:val="clear" w:pos="1334"/>
        </w:tabs>
      </w:pPr>
      <w:r w:rsidRPr="000F4783">
        <w:rPr>
          <w:rtl/>
        </w:rPr>
        <w:t>המשרד</w:t>
      </w:r>
      <w:r w:rsidR="00054B07" w:rsidRPr="000F4783">
        <w:rPr>
          <w:rtl/>
        </w:rPr>
        <w:t xml:space="preserve"> לא יהיה חייב לפצות את המציעים </w:t>
      </w:r>
      <w:r w:rsidR="003C773C" w:rsidRPr="000F4783">
        <w:rPr>
          <w:rtl/>
        </w:rPr>
        <w:t xml:space="preserve">במקרה </w:t>
      </w:r>
      <w:r w:rsidR="00054B07" w:rsidRPr="000F4783">
        <w:rPr>
          <w:rtl/>
        </w:rPr>
        <w:t>של ביטול המכרז.</w:t>
      </w:r>
    </w:p>
    <w:p w:rsidR="00E00AD0" w:rsidRDefault="00E00AD0">
      <w:pPr>
        <w:bidi w:val="0"/>
        <w:spacing w:before="200" w:after="200" w:line="276" w:lineRule="auto"/>
        <w:rPr>
          <w:rFonts w:ascii="David" w:eastAsiaTheme="minorHAnsi" w:hAnsi="David" w:cs="David"/>
          <w:b/>
          <w:bCs/>
          <w:rtl/>
        </w:rPr>
      </w:pPr>
      <w:bookmarkStart w:id="190" w:name="_Toc516503360"/>
      <w:bookmarkStart w:id="191" w:name="_Toc43400620"/>
      <w:bookmarkStart w:id="192" w:name="_Toc44931929"/>
      <w:bookmarkStart w:id="193" w:name="_Toc44932016"/>
      <w:r>
        <w:rPr>
          <w:b/>
          <w:bCs/>
          <w:rtl/>
        </w:rPr>
        <w:br w:type="page"/>
      </w:r>
    </w:p>
    <w:p w:rsidR="00322FCF" w:rsidRPr="000F4783" w:rsidRDefault="00054B07" w:rsidP="00353158">
      <w:pPr>
        <w:pStyle w:val="1112"/>
        <w:numPr>
          <w:ilvl w:val="1"/>
          <w:numId w:val="79"/>
        </w:numPr>
        <w:tabs>
          <w:tab w:val="clear" w:pos="1334"/>
        </w:tabs>
        <w:ind w:left="767" w:hanging="407"/>
        <w:rPr>
          <w:b/>
          <w:bCs/>
          <w:rtl/>
        </w:rPr>
      </w:pPr>
      <w:r w:rsidRPr="000F4783">
        <w:rPr>
          <w:b/>
          <w:bCs/>
          <w:rtl/>
        </w:rPr>
        <w:lastRenderedPageBreak/>
        <w:t>הוצאות</w:t>
      </w:r>
      <w:bookmarkEnd w:id="190"/>
      <w:bookmarkEnd w:id="191"/>
      <w:bookmarkEnd w:id="192"/>
      <w:bookmarkEnd w:id="193"/>
      <w:r w:rsidRPr="000F4783">
        <w:rPr>
          <w:b/>
          <w:bCs/>
          <w:rtl/>
        </w:rPr>
        <w:t xml:space="preserve"> </w:t>
      </w:r>
    </w:p>
    <w:p w:rsidR="004A7CFB" w:rsidRPr="0007441F" w:rsidRDefault="00054B07" w:rsidP="00353158">
      <w:pPr>
        <w:pStyle w:val="1112"/>
        <w:numPr>
          <w:ilvl w:val="2"/>
          <w:numId w:val="79"/>
        </w:numPr>
        <w:tabs>
          <w:tab w:val="clear" w:pos="1334"/>
        </w:tabs>
      </w:pPr>
      <w:r w:rsidRPr="000F4783">
        <w:rPr>
          <w:rtl/>
        </w:rPr>
        <w:t>מציעים הבוחרים להגיש הצעה במכרז יישאו בכל עלות כספית הנדרשת לצורך השתתפותם במכרז, ולא יהיו זכאים להחזר כלשהו מ</w:t>
      </w:r>
      <w:r w:rsidR="0023360F" w:rsidRPr="000F4783">
        <w:rPr>
          <w:rtl/>
        </w:rPr>
        <w:t>המשרד</w:t>
      </w:r>
      <w:r w:rsidRPr="000F4783">
        <w:rPr>
          <w:rtl/>
        </w:rPr>
        <w:t xml:space="preserve"> בגין עלויות אלו.</w:t>
      </w:r>
    </w:p>
    <w:p w:rsidR="001015D6" w:rsidRPr="000F4783" w:rsidRDefault="00054B07" w:rsidP="00353158">
      <w:pPr>
        <w:pStyle w:val="1112"/>
        <w:numPr>
          <w:ilvl w:val="2"/>
          <w:numId w:val="79"/>
        </w:numPr>
        <w:tabs>
          <w:tab w:val="clear" w:pos="1334"/>
        </w:tabs>
        <w:rPr>
          <w:rtl/>
        </w:rPr>
      </w:pPr>
      <w:r w:rsidRPr="000F4783">
        <w:rPr>
          <w:rtl/>
        </w:rPr>
        <w:t>המציע</w:t>
      </w:r>
      <w:r w:rsidR="00CB2AEF" w:rsidRPr="000F4783">
        <w:rPr>
          <w:rtl/>
        </w:rPr>
        <w:t>ים</w:t>
      </w:r>
      <w:r w:rsidRPr="0007441F">
        <w:rPr>
          <w:rtl/>
        </w:rPr>
        <w:t xml:space="preserve"> לא יהי</w:t>
      </w:r>
      <w:r w:rsidR="00CB2AEF" w:rsidRPr="000F4783">
        <w:rPr>
          <w:rtl/>
        </w:rPr>
        <w:t>ו</w:t>
      </w:r>
      <w:r w:rsidRPr="0007441F">
        <w:rPr>
          <w:rtl/>
        </w:rPr>
        <w:t xml:space="preserve"> זכאי</w:t>
      </w:r>
      <w:r w:rsidR="00CB2AEF" w:rsidRPr="000F4783">
        <w:rPr>
          <w:rtl/>
        </w:rPr>
        <w:t>ם</w:t>
      </w:r>
      <w:r w:rsidRPr="0007441F">
        <w:rPr>
          <w:rtl/>
        </w:rPr>
        <w:t xml:space="preserve"> להחזר הוצאות או לפיצוי כלשהו בקשר עם המכרז, לרבות </w:t>
      </w:r>
      <w:r w:rsidR="003C773C" w:rsidRPr="000F4783">
        <w:rPr>
          <w:rtl/>
        </w:rPr>
        <w:t xml:space="preserve">במקרה </w:t>
      </w:r>
      <w:r w:rsidRPr="000F4783">
        <w:rPr>
          <w:rtl/>
        </w:rPr>
        <w:t xml:space="preserve">של הפסקתו, עיכובו, שינוי תנאיו או ביטולו. </w:t>
      </w:r>
    </w:p>
    <w:p w:rsidR="00377479" w:rsidRPr="000F4783" w:rsidRDefault="00054B07" w:rsidP="00353158">
      <w:pPr>
        <w:pStyle w:val="1112"/>
        <w:numPr>
          <w:ilvl w:val="1"/>
          <w:numId w:val="79"/>
        </w:numPr>
        <w:tabs>
          <w:tab w:val="clear" w:pos="1334"/>
        </w:tabs>
        <w:ind w:left="767" w:hanging="407"/>
        <w:rPr>
          <w:b/>
          <w:bCs/>
        </w:rPr>
      </w:pPr>
      <w:bookmarkStart w:id="194" w:name="_Toc516503361"/>
      <w:bookmarkStart w:id="195" w:name="_Toc43400621"/>
      <w:bookmarkStart w:id="196" w:name="_Toc44931930"/>
      <w:bookmarkStart w:id="197" w:name="_Toc44932017"/>
      <w:r w:rsidRPr="000F4783">
        <w:rPr>
          <w:b/>
          <w:bCs/>
          <w:rtl/>
        </w:rPr>
        <w:t>סמכות השיפוט</w:t>
      </w:r>
      <w:bookmarkEnd w:id="194"/>
      <w:bookmarkEnd w:id="195"/>
      <w:bookmarkEnd w:id="196"/>
      <w:bookmarkEnd w:id="197"/>
    </w:p>
    <w:p w:rsidR="001015D6" w:rsidRPr="000F4783" w:rsidRDefault="00054B07" w:rsidP="00353158">
      <w:pPr>
        <w:pStyle w:val="1112"/>
        <w:numPr>
          <w:ilvl w:val="2"/>
          <w:numId w:val="79"/>
        </w:numPr>
        <w:tabs>
          <w:tab w:val="clear" w:pos="1334"/>
        </w:tabs>
        <w:rPr>
          <w:rtl/>
        </w:rPr>
      </w:pPr>
      <w:r w:rsidRPr="0007441F">
        <w:rPr>
          <w:rtl/>
        </w:rPr>
        <w:t>סמכות השיפוט בכל הקשור לנושאים ועניינים הנוגעים למכרז, או בכל תביעה הנובעת מה</w:t>
      </w:r>
      <w:r w:rsidR="004A7CFB" w:rsidRPr="000F4783">
        <w:rPr>
          <w:rtl/>
        </w:rPr>
        <w:t>מכרז</w:t>
      </w:r>
      <w:r w:rsidRPr="0007441F">
        <w:rPr>
          <w:rtl/>
        </w:rPr>
        <w:t xml:space="preserve"> </w:t>
      </w:r>
      <w:r w:rsidR="004A7CFB" w:rsidRPr="000F4783">
        <w:rPr>
          <w:rtl/>
        </w:rPr>
        <w:t>ומ</w:t>
      </w:r>
      <w:r w:rsidRPr="0007441F">
        <w:rPr>
          <w:rtl/>
        </w:rPr>
        <w:t>ניהולו, תהיה אך ורק</w:t>
      </w:r>
      <w:r w:rsidRPr="000F4783">
        <w:rPr>
          <w:rtl/>
        </w:rPr>
        <w:t xml:space="preserve"> בבתי המשפט</w:t>
      </w:r>
      <w:r w:rsidR="00B243C0" w:rsidRPr="000F4783">
        <w:rPr>
          <w:rtl/>
        </w:rPr>
        <w:t xml:space="preserve"> במקום בו יושבת ועדת המכרזים של </w:t>
      </w:r>
      <w:r w:rsidR="0023360F" w:rsidRPr="000F4783">
        <w:rPr>
          <w:rtl/>
        </w:rPr>
        <w:t>המשרד</w:t>
      </w:r>
      <w:r w:rsidRPr="0007441F">
        <w:rPr>
          <w:rtl/>
        </w:rPr>
        <w:t>.</w:t>
      </w:r>
    </w:p>
    <w:p w:rsidR="00377479" w:rsidRPr="000F4783" w:rsidRDefault="00054B07" w:rsidP="00353158">
      <w:pPr>
        <w:pStyle w:val="1112"/>
        <w:numPr>
          <w:ilvl w:val="1"/>
          <w:numId w:val="79"/>
        </w:numPr>
        <w:tabs>
          <w:tab w:val="clear" w:pos="1334"/>
        </w:tabs>
        <w:ind w:left="343" w:hanging="112"/>
        <w:rPr>
          <w:b/>
          <w:bCs/>
        </w:rPr>
      </w:pPr>
      <w:bookmarkStart w:id="198" w:name="_Toc516503362"/>
      <w:bookmarkStart w:id="199" w:name="_Toc43400622"/>
      <w:bookmarkStart w:id="200" w:name="_Toc44931931"/>
      <w:bookmarkStart w:id="201" w:name="_Toc44932018"/>
      <w:r w:rsidRPr="000F4783">
        <w:rPr>
          <w:b/>
          <w:bCs/>
          <w:rtl/>
        </w:rPr>
        <w:t>סודיות ההצעה וזכות העיון</w:t>
      </w:r>
      <w:bookmarkEnd w:id="198"/>
      <w:bookmarkEnd w:id="199"/>
      <w:bookmarkEnd w:id="200"/>
      <w:bookmarkEnd w:id="201"/>
    </w:p>
    <w:p w:rsidR="0013061D" w:rsidRPr="0007441F" w:rsidRDefault="00054B07" w:rsidP="00353158">
      <w:pPr>
        <w:pStyle w:val="1112"/>
        <w:numPr>
          <w:ilvl w:val="2"/>
          <w:numId w:val="79"/>
        </w:numPr>
        <w:tabs>
          <w:tab w:val="clear" w:pos="1334"/>
        </w:tabs>
      </w:pPr>
      <w:r w:rsidRPr="000F4783">
        <w:rPr>
          <w:rtl/>
        </w:rPr>
        <w:t xml:space="preserve">בכפוף לחובות </w:t>
      </w:r>
      <w:r w:rsidR="0023360F" w:rsidRPr="000F4783">
        <w:rPr>
          <w:rtl/>
        </w:rPr>
        <w:t>המשרד</w:t>
      </w:r>
      <w:r w:rsidRPr="000F4783">
        <w:rPr>
          <w:rtl/>
        </w:rPr>
        <w:t xml:space="preserve"> על פי דין,</w:t>
      </w:r>
      <w:r w:rsidR="00377479" w:rsidRPr="0007441F">
        <w:rPr>
          <w:rtl/>
        </w:rPr>
        <w:t xml:space="preserve"> </w:t>
      </w:r>
      <w:r w:rsidR="0023360F" w:rsidRPr="000F4783">
        <w:rPr>
          <w:rtl/>
        </w:rPr>
        <w:t>המשרד</w:t>
      </w:r>
      <w:r w:rsidRPr="0007441F">
        <w:rPr>
          <w:rtl/>
        </w:rPr>
        <w:t xml:space="preserve"> מתחייב שלא לגלות תוכן ההצעה לצד שלישי </w:t>
      </w:r>
      <w:r w:rsidRPr="000F4783">
        <w:rPr>
          <w:rtl/>
        </w:rPr>
        <w:t xml:space="preserve">שאינו מעובדי </w:t>
      </w:r>
      <w:r w:rsidR="0023360F" w:rsidRPr="000F4783">
        <w:rPr>
          <w:rtl/>
        </w:rPr>
        <w:t>המשרד</w:t>
      </w:r>
      <w:r w:rsidRPr="000F4783">
        <w:rPr>
          <w:rtl/>
        </w:rPr>
        <w:t xml:space="preserve"> או</w:t>
      </w:r>
      <w:r w:rsidRPr="0007441F">
        <w:rPr>
          <w:rtl/>
        </w:rPr>
        <w:t xml:space="preserve"> יועצים המועסקים על ידו</w:t>
      </w:r>
      <w:r w:rsidRPr="000F4783">
        <w:rPr>
          <w:rtl/>
        </w:rPr>
        <w:t xml:space="preserve"> </w:t>
      </w:r>
      <w:r w:rsidR="00F575B7" w:rsidRPr="000F4783">
        <w:rPr>
          <w:rtl/>
        </w:rPr>
        <w:t xml:space="preserve">ונותנים לו שירות </w:t>
      </w:r>
      <w:r w:rsidRPr="000F4783">
        <w:rPr>
          <w:rtl/>
        </w:rPr>
        <w:t>לצורך המכרז,</w:t>
      </w:r>
      <w:r w:rsidRPr="0007441F">
        <w:rPr>
          <w:rtl/>
        </w:rPr>
        <w:t xml:space="preserve"> אשר גם ע</w:t>
      </w:r>
      <w:r w:rsidRPr="000F4783">
        <w:rPr>
          <w:rtl/>
        </w:rPr>
        <w:t>ליהם תחול חובת הסודיות ואי השימוש בהצעו</w:t>
      </w:r>
      <w:r w:rsidRPr="0007441F">
        <w:rPr>
          <w:rtl/>
        </w:rPr>
        <w:t xml:space="preserve">ת </w:t>
      </w:r>
      <w:r w:rsidRPr="000F4783">
        <w:rPr>
          <w:rtl/>
        </w:rPr>
        <w:t>שהוגשו במכרז</w:t>
      </w:r>
      <w:r w:rsidRPr="0007441F">
        <w:rPr>
          <w:rtl/>
        </w:rPr>
        <w:t xml:space="preserve"> אלא לצורכי ה</w:t>
      </w:r>
      <w:r w:rsidR="00E84A3E" w:rsidRPr="000F4783">
        <w:rPr>
          <w:rtl/>
        </w:rPr>
        <w:t>מכרז</w:t>
      </w:r>
      <w:r w:rsidRPr="0007441F">
        <w:rPr>
          <w:rtl/>
        </w:rPr>
        <w:t xml:space="preserve"> בלבד</w:t>
      </w:r>
      <w:r w:rsidRPr="000F4783">
        <w:rPr>
          <w:rtl/>
        </w:rPr>
        <w:t>.</w:t>
      </w:r>
      <w:r w:rsidR="00525EFB" w:rsidRPr="000F4783">
        <w:rPr>
          <w:rtl/>
        </w:rPr>
        <w:t xml:space="preserve"> </w:t>
      </w:r>
    </w:p>
    <w:p w:rsidR="00900CA3" w:rsidRPr="0007441F" w:rsidRDefault="00054B07" w:rsidP="00353158">
      <w:pPr>
        <w:pStyle w:val="1112"/>
        <w:numPr>
          <w:ilvl w:val="2"/>
          <w:numId w:val="79"/>
        </w:numPr>
        <w:tabs>
          <w:tab w:val="clear" w:pos="1334"/>
        </w:tabs>
      </w:pPr>
      <w:r w:rsidRPr="000F4783">
        <w:rPr>
          <w:rtl/>
        </w:rPr>
        <w:t xml:space="preserve">יחד עם זאת, </w:t>
      </w:r>
      <w:r w:rsidR="0013061D" w:rsidRPr="0007441F">
        <w:rPr>
          <w:rtl/>
        </w:rPr>
        <w:t>בהתאם ל</w:t>
      </w:r>
      <w:r w:rsidRPr="000F4783">
        <w:rPr>
          <w:rtl/>
        </w:rPr>
        <w:t>תקנה 21(ה) ל</w:t>
      </w:r>
      <w:r w:rsidR="0013061D" w:rsidRPr="0007441F">
        <w:rPr>
          <w:rtl/>
        </w:rPr>
        <w:t xml:space="preserve">תקנות חוק </w:t>
      </w:r>
      <w:r w:rsidR="00910BC4" w:rsidRPr="000F4783">
        <w:rPr>
          <w:rtl/>
        </w:rPr>
        <w:t xml:space="preserve">חובת </w:t>
      </w:r>
      <w:r w:rsidR="0013061D" w:rsidRPr="0007441F">
        <w:rPr>
          <w:rtl/>
        </w:rPr>
        <w:t>המכרזים</w:t>
      </w:r>
      <w:r w:rsidR="00910BC4" w:rsidRPr="000F4783">
        <w:rPr>
          <w:rtl/>
        </w:rPr>
        <w:t>,</w:t>
      </w:r>
      <w:r w:rsidR="0013061D" w:rsidRPr="0007441F">
        <w:rPr>
          <w:rtl/>
        </w:rPr>
        <w:t xml:space="preserve"> מ</w:t>
      </w:r>
      <w:r w:rsidR="0013061D" w:rsidRPr="000F4783">
        <w:rPr>
          <w:rtl/>
        </w:rPr>
        <w:t>ציע</w:t>
      </w:r>
      <w:r w:rsidR="0013061D" w:rsidRPr="0007441F">
        <w:rPr>
          <w:rtl/>
        </w:rPr>
        <w:t>ים במכרז רשאים לבקש לעיין בהצע</w:t>
      </w:r>
      <w:r w:rsidR="0013061D" w:rsidRPr="000F4783">
        <w:rPr>
          <w:rtl/>
        </w:rPr>
        <w:t>ה</w:t>
      </w:r>
      <w:r w:rsidR="0013061D" w:rsidRPr="0007441F">
        <w:rPr>
          <w:rtl/>
        </w:rPr>
        <w:t xml:space="preserve"> ז</w:t>
      </w:r>
      <w:r w:rsidR="0013061D" w:rsidRPr="000F4783">
        <w:rPr>
          <w:rtl/>
        </w:rPr>
        <w:t>ו</w:t>
      </w:r>
      <w:r w:rsidR="0013061D" w:rsidRPr="0007441F">
        <w:rPr>
          <w:rtl/>
        </w:rPr>
        <w:t>כ</w:t>
      </w:r>
      <w:r w:rsidR="0013061D" w:rsidRPr="000F4783">
        <w:rPr>
          <w:rtl/>
        </w:rPr>
        <w:t>ה</w:t>
      </w:r>
      <w:r w:rsidRPr="000F4783">
        <w:rPr>
          <w:rtl/>
        </w:rPr>
        <w:t xml:space="preserve">, וכן </w:t>
      </w:r>
      <w:r w:rsidR="001820B3" w:rsidRPr="000F4783">
        <w:rPr>
          <w:rtl/>
        </w:rPr>
        <w:t>בפרוטוקולים של ועדת המכרזים ו</w:t>
      </w:r>
      <w:r w:rsidRPr="000F4783">
        <w:rPr>
          <w:rtl/>
        </w:rPr>
        <w:t>במסמכים נוספים הקשורים במכרז</w:t>
      </w:r>
      <w:r w:rsidR="00910BC4" w:rsidRPr="000F4783">
        <w:rPr>
          <w:rtl/>
        </w:rPr>
        <w:t xml:space="preserve"> (או חלקם)</w:t>
      </w:r>
      <w:r w:rsidR="001820B3" w:rsidRPr="000F4783">
        <w:rPr>
          <w:rtl/>
        </w:rPr>
        <w:t>,</w:t>
      </w:r>
      <w:r w:rsidRPr="000F4783">
        <w:rPr>
          <w:rtl/>
        </w:rPr>
        <w:t xml:space="preserve"> </w:t>
      </w:r>
      <w:r w:rsidR="00DE2E56" w:rsidRPr="000F4783">
        <w:rPr>
          <w:rtl/>
        </w:rPr>
        <w:t>מלבד</w:t>
      </w:r>
      <w:r w:rsidR="001820B3" w:rsidRPr="000F4783">
        <w:rPr>
          <w:rtl/>
        </w:rPr>
        <w:t xml:space="preserve"> החריגים המנוים בתקנה, ובכלל זה</w:t>
      </w:r>
      <w:r w:rsidRPr="000F4783">
        <w:rPr>
          <w:rtl/>
        </w:rPr>
        <w:t xml:space="preserve"> במסמכים שהם בגדר סוד מסחרי או מקצועי, או שעלולים לפגוע בביטחון המדינה, יחסי החוץ שלה, כלכלתה וביטחון הציבור</w:t>
      </w:r>
      <w:r w:rsidR="0013061D" w:rsidRPr="000F4783">
        <w:rPr>
          <w:rtl/>
        </w:rPr>
        <w:t>.</w:t>
      </w:r>
      <w:r w:rsidR="0013061D" w:rsidRPr="0007441F">
        <w:rPr>
          <w:rtl/>
        </w:rPr>
        <w:t xml:space="preserve"> </w:t>
      </w:r>
      <w:r w:rsidR="00E2425E" w:rsidRPr="000F4783">
        <w:rPr>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07441F" w:rsidRDefault="00054B07" w:rsidP="00353158">
      <w:pPr>
        <w:pStyle w:val="1112"/>
        <w:numPr>
          <w:ilvl w:val="2"/>
          <w:numId w:val="79"/>
        </w:numPr>
        <w:tabs>
          <w:tab w:val="clear" w:pos="1334"/>
        </w:tabs>
      </w:pPr>
      <w:r w:rsidRPr="000F4783">
        <w:rPr>
          <w:rtl/>
        </w:rPr>
        <w:t>אם ברצון מציע למנוע עיון בסעיפים ש</w:t>
      </w:r>
      <w:r w:rsidRPr="0007441F">
        <w:rPr>
          <w:rtl/>
        </w:rPr>
        <w:t>ל הצעתו בשל טענה לסוד מסחרי</w:t>
      </w:r>
      <w:r w:rsidRPr="000F4783">
        <w:rPr>
          <w:rtl/>
        </w:rPr>
        <w:t>,</w:t>
      </w:r>
      <w:r w:rsidRPr="0007441F">
        <w:rPr>
          <w:rtl/>
        </w:rPr>
        <w:t xml:space="preserve"> סוד מקצועי,</w:t>
      </w:r>
      <w:r w:rsidRPr="000F4783">
        <w:rPr>
          <w:rtl/>
        </w:rPr>
        <w:t xml:space="preserve"> או כל טעם אחר המוזכר בתקנות חובת המכרזים</w:t>
      </w:r>
      <w:r w:rsidRPr="0007441F">
        <w:rPr>
          <w:rtl/>
        </w:rPr>
        <w:t xml:space="preserve"> עליו לציין </w:t>
      </w:r>
      <w:r w:rsidRPr="000F4783">
        <w:rPr>
          <w:rtl/>
        </w:rPr>
        <w:t xml:space="preserve">זאת באופן מפורש </w:t>
      </w:r>
      <w:r w:rsidRPr="0007441F">
        <w:rPr>
          <w:rtl/>
        </w:rPr>
        <w:t>בחוברת ההצעה</w:t>
      </w:r>
      <w:r w:rsidRPr="000F4783">
        <w:rPr>
          <w:rtl/>
        </w:rPr>
        <w:t xml:space="preserve"> (פרק ב), במקום המיועד לכך.</w:t>
      </w:r>
      <w:r w:rsidR="00B11972" w:rsidRPr="000F4783">
        <w:rPr>
          <w:rtl/>
        </w:rPr>
        <w:t xml:space="preserve"> </w:t>
      </w:r>
      <w:r w:rsidR="00B11972" w:rsidRPr="0007441F">
        <w:rPr>
          <w:rtl/>
        </w:rPr>
        <w:t>מובהר כי לא יהא בעצם הבקשה</w:t>
      </w:r>
      <w:r w:rsidR="00B11972" w:rsidRPr="000F4783">
        <w:rPr>
          <w:rtl/>
        </w:rPr>
        <w:t xml:space="preserve"> כדי למנוע עיון בסעיפים הרלוונטיים</w:t>
      </w:r>
      <w:r w:rsidR="00B11972" w:rsidRPr="0007441F">
        <w:rPr>
          <w:rtl/>
        </w:rPr>
        <w:t xml:space="preserve">, </w:t>
      </w:r>
      <w:r w:rsidR="00B11972" w:rsidRPr="000F4783">
        <w:rPr>
          <w:rtl/>
        </w:rPr>
        <w:t>והחלטה בנושא תתקבל על ידי</w:t>
      </w:r>
      <w:r w:rsidR="00B11972" w:rsidRPr="0007441F">
        <w:rPr>
          <w:rtl/>
        </w:rPr>
        <w:t xml:space="preserve"> ועדת המכרזים </w:t>
      </w:r>
      <w:r w:rsidR="00B11972" w:rsidRPr="000F4783">
        <w:rPr>
          <w:rtl/>
        </w:rPr>
        <w:t xml:space="preserve">של </w:t>
      </w:r>
      <w:r w:rsidR="0023360F" w:rsidRPr="000F4783">
        <w:rPr>
          <w:rtl/>
        </w:rPr>
        <w:t>המשרד</w:t>
      </w:r>
      <w:r w:rsidR="00B11972" w:rsidRPr="000F4783">
        <w:rPr>
          <w:rtl/>
        </w:rPr>
        <w:t>.</w:t>
      </w:r>
      <w:r w:rsidR="00FF5AE4" w:rsidRPr="000F4783">
        <w:rPr>
          <w:rtl/>
        </w:rPr>
        <w:t xml:space="preserve"> </w:t>
      </w:r>
      <w:r w:rsidR="008B27AC" w:rsidRPr="000F4783">
        <w:rPr>
          <w:rtl/>
        </w:rPr>
        <w:t xml:space="preserve">מובהר </w:t>
      </w:r>
      <w:r w:rsidR="00322FCF" w:rsidRPr="0007441F">
        <w:rPr>
          <w:rtl/>
        </w:rPr>
        <w:t xml:space="preserve">כי </w:t>
      </w:r>
      <w:r w:rsidR="00322FCF" w:rsidRPr="000F4783">
        <w:rPr>
          <w:rtl/>
        </w:rPr>
        <w:t xml:space="preserve">מחיר ההצעה אינו בגדר סוד מסחרי או מקצועי. </w:t>
      </w:r>
    </w:p>
    <w:p w:rsidR="00295B6A" w:rsidRPr="0007441F" w:rsidRDefault="00054B07" w:rsidP="00353158">
      <w:pPr>
        <w:pStyle w:val="1112"/>
        <w:numPr>
          <w:ilvl w:val="2"/>
          <w:numId w:val="79"/>
        </w:numPr>
        <w:tabs>
          <w:tab w:val="clear" w:pos="1334"/>
        </w:tabs>
      </w:pPr>
      <w:r w:rsidRPr="000F4783">
        <w:rPr>
          <w:rtl/>
        </w:rPr>
        <w:t>מציע שטען שחלק מסוים מהצעתו היא סוד מסחרי או מקצועי, יהיה מנוע מלדרוש לעיין בחלק זה של ההצעה הזוכה במכרז.</w:t>
      </w:r>
    </w:p>
    <w:p w:rsidR="00E81F28" w:rsidRPr="0007441F" w:rsidRDefault="00054B07" w:rsidP="00353158">
      <w:pPr>
        <w:pStyle w:val="1112"/>
        <w:numPr>
          <w:ilvl w:val="2"/>
          <w:numId w:val="79"/>
        </w:numPr>
        <w:tabs>
          <w:tab w:val="clear" w:pos="1334"/>
        </w:tabs>
      </w:pPr>
      <w:r w:rsidRPr="000F4783">
        <w:rPr>
          <w:rtl/>
        </w:rPr>
        <w:t>בכפוף לאמור לעיל, בהשתתפותו במכרז</w:t>
      </w:r>
      <w:r w:rsidRPr="0007441F">
        <w:rPr>
          <w:rtl/>
        </w:rPr>
        <w:t xml:space="preserve"> מסכים המציע, כי</w:t>
      </w:r>
      <w:r w:rsidRPr="000F4783">
        <w:rPr>
          <w:rtl/>
        </w:rPr>
        <w:t xml:space="preserve"> </w:t>
      </w:r>
      <w:r w:rsidR="003C773C" w:rsidRPr="000F4783">
        <w:rPr>
          <w:rtl/>
        </w:rPr>
        <w:t xml:space="preserve">במקרה </w:t>
      </w:r>
      <w:r w:rsidRPr="000F4783">
        <w:rPr>
          <w:rtl/>
        </w:rPr>
        <w:t>של זכיה במכרז</w:t>
      </w:r>
      <w:r w:rsidRPr="0007441F">
        <w:rPr>
          <w:rtl/>
        </w:rPr>
        <w:t xml:space="preserve"> הצעתו תועמד לעיונם של יתר המציעים במכרז</w:t>
      </w:r>
      <w:r w:rsidRPr="000F4783">
        <w:rPr>
          <w:rtl/>
        </w:rPr>
        <w:t xml:space="preserve"> בהתאם להוראות הדין. </w:t>
      </w:r>
    </w:p>
    <w:p w:rsidR="0013061D" w:rsidRPr="0007441F" w:rsidRDefault="003C773C" w:rsidP="00353158">
      <w:pPr>
        <w:pStyle w:val="1112"/>
        <w:numPr>
          <w:ilvl w:val="2"/>
          <w:numId w:val="79"/>
        </w:numPr>
        <w:tabs>
          <w:tab w:val="clear" w:pos="1334"/>
        </w:tabs>
      </w:pPr>
      <w:r w:rsidRPr="000F4783">
        <w:rPr>
          <w:rtl/>
        </w:rPr>
        <w:lastRenderedPageBreak/>
        <w:t xml:space="preserve">במקרה </w:t>
      </w:r>
      <w:r w:rsidR="00054B07" w:rsidRPr="000F4783">
        <w:rPr>
          <w:rtl/>
        </w:rPr>
        <w:t xml:space="preserve">בו ועדת המכרזים של </w:t>
      </w:r>
      <w:r w:rsidR="0023360F" w:rsidRPr="000F4783">
        <w:rPr>
          <w:rtl/>
        </w:rPr>
        <w:t>המשרד</w:t>
      </w:r>
      <w:r w:rsidR="00054B07" w:rsidRPr="000F4783">
        <w:rPr>
          <w:rtl/>
        </w:rPr>
        <w:t xml:space="preserve"> תדחה את טענת המציע הזוכה בדבר היות חלקים מהצעתו סוד מסחרי או מקצועי, </w:t>
      </w:r>
      <w:r w:rsidR="0023360F" w:rsidRPr="000F4783">
        <w:rPr>
          <w:rtl/>
        </w:rPr>
        <w:t>המשרד</w:t>
      </w:r>
      <w:r w:rsidR="00054B07" w:rsidRPr="000F4783">
        <w:rPr>
          <w:rtl/>
        </w:rPr>
        <w:t xml:space="preserve"> יודיע לו על כך </w:t>
      </w:r>
      <w:r w:rsidR="00F575B7" w:rsidRPr="000F4783">
        <w:rPr>
          <w:rtl/>
        </w:rPr>
        <w:t>טרם מימוש</w:t>
      </w:r>
      <w:r w:rsidR="00054B07" w:rsidRPr="000F4783">
        <w:rPr>
          <w:rtl/>
        </w:rPr>
        <w:t xml:space="preserve"> זכות העיון בפועל.</w:t>
      </w:r>
      <w:r w:rsidR="00C26BFA" w:rsidRPr="000F4783">
        <w:rPr>
          <w:rtl/>
        </w:rPr>
        <w:t xml:space="preserve"> </w:t>
      </w:r>
    </w:p>
    <w:p w:rsidR="008824EE" w:rsidRPr="000F4783" w:rsidRDefault="00054B07" w:rsidP="00353158">
      <w:pPr>
        <w:pStyle w:val="1112"/>
        <w:numPr>
          <w:ilvl w:val="1"/>
          <w:numId w:val="79"/>
        </w:numPr>
        <w:tabs>
          <w:tab w:val="clear" w:pos="1334"/>
        </w:tabs>
        <w:ind w:left="343" w:hanging="112"/>
        <w:rPr>
          <w:b/>
          <w:bCs/>
        </w:rPr>
      </w:pPr>
      <w:r w:rsidRPr="000F4783">
        <w:rPr>
          <w:b/>
          <w:bCs/>
          <w:rtl/>
        </w:rPr>
        <w:t>מיצוי הליכים מול הוועדה</w:t>
      </w:r>
    </w:p>
    <w:p w:rsidR="005D0A83" w:rsidRPr="0007441F" w:rsidRDefault="00054B07" w:rsidP="00353158">
      <w:pPr>
        <w:pStyle w:val="1112"/>
        <w:numPr>
          <w:ilvl w:val="2"/>
          <w:numId w:val="79"/>
        </w:numPr>
        <w:tabs>
          <w:tab w:val="clear" w:pos="1334"/>
        </w:tabs>
      </w:pPr>
      <w:r w:rsidRPr="000F4783">
        <w:rPr>
          <w:rtl/>
        </w:rPr>
        <w:t>ככל שלאחר מימוש זכות העיו</w:t>
      </w:r>
      <w:r w:rsidR="00AD2655" w:rsidRPr="000F4783">
        <w:rPr>
          <w:rtl/>
        </w:rPr>
        <w:t>ן, מציע במכרז סבור שנפלה טעות בה</w:t>
      </w:r>
      <w:r w:rsidRPr="000F4783">
        <w:rPr>
          <w:rtl/>
        </w:rPr>
        <w:t>חלטה של ועדת המכרזים</w:t>
      </w:r>
      <w:r w:rsidR="00D913EA" w:rsidRPr="000F4783">
        <w:rPr>
          <w:rtl/>
        </w:rPr>
        <w:t>,</w:t>
      </w:r>
      <w:r w:rsidRPr="000F4783">
        <w:rPr>
          <w:rtl/>
        </w:rPr>
        <w:t xml:space="preserve"> עליו לפנות לוועדה בכתב ולפרט את טענותיו באופן מנומק וזאת לא יאוחר מ-</w:t>
      </w:r>
      <w:r w:rsidR="00361E8A" w:rsidRPr="000F4783">
        <w:rPr>
          <w:rtl/>
        </w:rPr>
        <w:t xml:space="preserve">10 </w:t>
      </w:r>
      <w:r w:rsidRPr="000F4783">
        <w:rPr>
          <w:rtl/>
        </w:rPr>
        <w:t>ימי</w:t>
      </w:r>
      <w:r w:rsidR="00361E8A" w:rsidRPr="000F4783">
        <w:rPr>
          <w:rtl/>
        </w:rPr>
        <w:t xml:space="preserve"> עסקים </w:t>
      </w:r>
      <w:r w:rsidRPr="000F4783">
        <w:rPr>
          <w:rtl/>
        </w:rPr>
        <w:t>מ</w:t>
      </w:r>
      <w:r w:rsidR="00BC62A8" w:rsidRPr="000F4783">
        <w:rPr>
          <w:rtl/>
        </w:rPr>
        <w:t>מועד</w:t>
      </w:r>
      <w:r w:rsidRPr="000F4783">
        <w:rPr>
          <w:rtl/>
        </w:rPr>
        <w:t xml:space="preserve"> מימוש זכות העיון. </w:t>
      </w:r>
    </w:p>
    <w:p w:rsidR="008824EE" w:rsidRPr="0007441F" w:rsidRDefault="00054B07" w:rsidP="00353158">
      <w:pPr>
        <w:pStyle w:val="1112"/>
        <w:numPr>
          <w:ilvl w:val="2"/>
          <w:numId w:val="79"/>
        </w:numPr>
        <w:tabs>
          <w:tab w:val="clear" w:pos="1334"/>
        </w:tabs>
      </w:pPr>
      <w:r w:rsidRPr="000F4783">
        <w:rPr>
          <w:rtl/>
        </w:rPr>
        <w:t xml:space="preserve">במהלך בירור טענות מציע במכרז, ככל שישנן, </w:t>
      </w:r>
      <w:r w:rsidR="0023360F" w:rsidRPr="000F4783">
        <w:rPr>
          <w:rtl/>
        </w:rPr>
        <w:t>המשרד</w:t>
      </w:r>
      <w:r w:rsidR="00361E8A" w:rsidRPr="000F4783">
        <w:rPr>
          <w:rtl/>
        </w:rPr>
        <w:t xml:space="preserve"> </w:t>
      </w:r>
      <w:r w:rsidRPr="000F4783">
        <w:rPr>
          <w:rtl/>
        </w:rPr>
        <w:t xml:space="preserve">לא </w:t>
      </w:r>
      <w:r w:rsidR="00361E8A" w:rsidRPr="000F4783">
        <w:rPr>
          <w:rtl/>
        </w:rPr>
        <w:t>י</w:t>
      </w:r>
      <w:r w:rsidRPr="000F4783">
        <w:rPr>
          <w:rtl/>
        </w:rPr>
        <w:t>עכב את</w:t>
      </w:r>
      <w:r w:rsidR="00361E8A" w:rsidRPr="000F4783">
        <w:rPr>
          <w:rtl/>
        </w:rPr>
        <w:t xml:space="preserve"> מימוש</w:t>
      </w:r>
      <w:r w:rsidRPr="000F4783">
        <w:rPr>
          <w:rtl/>
        </w:rPr>
        <w:t xml:space="preserve"> ההתקשרות עם </w:t>
      </w:r>
      <w:r w:rsidR="00430E60">
        <w:rPr>
          <w:rtl/>
        </w:rPr>
        <w:t>הזוכה</w:t>
      </w:r>
      <w:r w:rsidRPr="000F4783">
        <w:rPr>
          <w:rtl/>
        </w:rPr>
        <w:t xml:space="preserve">, למעט מקרים חריגים, בהתאם לשיקול דעתו הבלעדי. </w:t>
      </w:r>
    </w:p>
    <w:p w:rsidR="008824EE" w:rsidRPr="0007441F" w:rsidRDefault="00054B07" w:rsidP="00353158">
      <w:pPr>
        <w:pStyle w:val="1112"/>
        <w:numPr>
          <w:ilvl w:val="2"/>
          <w:numId w:val="79"/>
        </w:numPr>
        <w:tabs>
          <w:tab w:val="clear" w:pos="1334"/>
        </w:tabs>
        <w:rPr>
          <w:rtl/>
        </w:rPr>
      </w:pPr>
      <w:r w:rsidRPr="000F4783">
        <w:rPr>
          <w:rtl/>
        </w:rPr>
        <w:t>ככל ש</w:t>
      </w:r>
      <w:r w:rsidR="009F25D7" w:rsidRPr="000F4783">
        <w:rPr>
          <w:rtl/>
        </w:rPr>
        <w:t xml:space="preserve">לאחר בירור טענות המציע, </w:t>
      </w:r>
      <w:r w:rsidRPr="000F4783">
        <w:rPr>
          <w:rtl/>
        </w:rPr>
        <w:t>ועדת המכר</w:t>
      </w:r>
      <w:r w:rsidR="009F25D7" w:rsidRPr="000F4783">
        <w:rPr>
          <w:rtl/>
        </w:rPr>
        <w:t>ז</w:t>
      </w:r>
      <w:r w:rsidRPr="000F4783">
        <w:rPr>
          <w:rtl/>
        </w:rPr>
        <w:t xml:space="preserve">ים, תסבור כי </w:t>
      </w:r>
      <w:r w:rsidR="00AD2655" w:rsidRPr="000F4783">
        <w:rPr>
          <w:rtl/>
        </w:rPr>
        <w:t>נפלה טעות בהחלטה</w:t>
      </w:r>
      <w:r w:rsidR="00361E8A" w:rsidRPr="000F4783">
        <w:rPr>
          <w:rtl/>
        </w:rPr>
        <w:t xml:space="preserve"> שקיבלה</w:t>
      </w:r>
      <w:r w:rsidR="00AD2655" w:rsidRPr="000F4783">
        <w:rPr>
          <w:rtl/>
        </w:rPr>
        <w:t>, לא יהיה ב</w:t>
      </w:r>
      <w:r w:rsidR="00361E8A" w:rsidRPr="000F4783">
        <w:rPr>
          <w:rtl/>
        </w:rPr>
        <w:t>מימוש ההתקשרות</w:t>
      </w:r>
      <w:r w:rsidR="00AD2655" w:rsidRPr="000F4783">
        <w:rPr>
          <w:rtl/>
        </w:rPr>
        <w:t xml:space="preserve"> עם הזוכה כדי למנוע ממנה לקבל כל החלטה נדרשת לצורך תיקון הטעות, ובכלל זה</w:t>
      </w:r>
      <w:r w:rsidR="00361E8A" w:rsidRPr="000F4783">
        <w:rPr>
          <w:rtl/>
        </w:rPr>
        <w:t>, במקרים חריגים,</w:t>
      </w:r>
      <w:r w:rsidR="00AD2655" w:rsidRPr="000F4783">
        <w:rPr>
          <w:rtl/>
        </w:rPr>
        <w:t xml:space="preserve"> ביטול הזכ</w:t>
      </w:r>
      <w:r w:rsidR="00361E8A" w:rsidRPr="000F4783">
        <w:rPr>
          <w:rtl/>
        </w:rPr>
        <w:t>י</w:t>
      </w:r>
      <w:r w:rsidR="00AD2655" w:rsidRPr="000F4783">
        <w:rPr>
          <w:rtl/>
        </w:rPr>
        <w:t xml:space="preserve">יה. </w:t>
      </w:r>
    </w:p>
    <w:p w:rsidR="005D0A83" w:rsidRPr="000F4783" w:rsidRDefault="005D0A83" w:rsidP="000F4783">
      <w:pPr>
        <w:spacing w:line="360" w:lineRule="auto"/>
        <w:rPr>
          <w:rFonts w:ascii="David" w:hAnsi="David" w:cs="David"/>
          <w:caps/>
          <w:kern w:val="40"/>
          <w:u w:val="single"/>
          <w:rtl/>
        </w:rPr>
      </w:pPr>
    </w:p>
    <w:p w:rsidR="000A64EE" w:rsidRPr="000F4783" w:rsidRDefault="000A64EE" w:rsidP="00353158">
      <w:pPr>
        <w:pStyle w:val="1fe"/>
        <w:numPr>
          <w:ilvl w:val="0"/>
          <w:numId w:val="79"/>
        </w:numPr>
        <w:spacing w:line="360" w:lineRule="auto"/>
        <w:rPr>
          <w:sz w:val="24"/>
          <w:szCs w:val="24"/>
        </w:rPr>
      </w:pPr>
      <w:r w:rsidRPr="000F4783">
        <w:rPr>
          <w:sz w:val="24"/>
          <w:szCs w:val="24"/>
          <w:rtl/>
        </w:rPr>
        <w:t>ניגוד עניינים:</w:t>
      </w:r>
    </w:p>
    <w:p w:rsidR="000A64EE" w:rsidRPr="000F4783" w:rsidRDefault="000A64EE" w:rsidP="00353158">
      <w:pPr>
        <w:pStyle w:val="af5"/>
        <w:numPr>
          <w:ilvl w:val="1"/>
          <w:numId w:val="79"/>
        </w:numPr>
        <w:spacing w:line="360" w:lineRule="auto"/>
        <w:jc w:val="both"/>
        <w:rPr>
          <w:rFonts w:ascii="David" w:hAnsi="David" w:cs="David"/>
          <w:sz w:val="20"/>
        </w:rPr>
      </w:pPr>
      <w:r w:rsidRPr="000F4783">
        <w:rPr>
          <w:rFonts w:ascii="David" w:hAnsi="David" w:cs="David"/>
          <w:rtl/>
        </w:rPr>
        <w:t>לצורך בחינת</w:t>
      </w:r>
      <w:r w:rsidRPr="000F4783">
        <w:rPr>
          <w:rFonts w:ascii="David" w:hAnsi="David" w:cs="David"/>
        </w:rPr>
        <w:t xml:space="preserve"> </w:t>
      </w:r>
      <w:r w:rsidRPr="000F4783">
        <w:rPr>
          <w:rFonts w:ascii="David" w:hAnsi="David" w:cs="David"/>
          <w:rtl/>
        </w:rPr>
        <w:t>חשש לקיומו של ניגוד עניינים, על המציע להמציא למשרד במסגרת מסמכי ההצעה את הפרטים והמסמכים הבאים:</w:t>
      </w:r>
    </w:p>
    <w:p w:rsidR="000A64EE" w:rsidRDefault="000A64EE" w:rsidP="00353158">
      <w:pPr>
        <w:pStyle w:val="af5"/>
        <w:numPr>
          <w:ilvl w:val="2"/>
          <w:numId w:val="79"/>
        </w:numPr>
        <w:spacing w:line="360" w:lineRule="auto"/>
        <w:ind w:left="1374" w:hanging="654"/>
        <w:jc w:val="both"/>
        <w:rPr>
          <w:rFonts w:ascii="David" w:hAnsi="David" w:cs="David"/>
        </w:rPr>
      </w:pPr>
      <w:r>
        <w:rPr>
          <w:rFonts w:ascii="David" w:hAnsi="David" w:cs="David"/>
          <w:rtl/>
        </w:rPr>
        <w:t>רשימת לקוחותיו של המציע, בהווה ובשנה שקדמה למועד הגשת ההצעה, הפועלים בתחומי הפעילות של המשרד, ואיתם מקיים המציע קשרים מקצועיים או עסקיים (לעניין זה יש לפרט גם קשרים וזיקות כאמור של המציע וכן של חברי הצוות המוצעים, לרבות קשרים וזיקות של בני משפחה או תאגידים הקשורים למציע).</w:t>
      </w:r>
    </w:p>
    <w:p w:rsidR="000A64EE" w:rsidRDefault="000A64EE" w:rsidP="00353158">
      <w:pPr>
        <w:pStyle w:val="af5"/>
        <w:numPr>
          <w:ilvl w:val="2"/>
          <w:numId w:val="79"/>
        </w:numPr>
        <w:spacing w:line="360" w:lineRule="auto"/>
        <w:ind w:left="1374" w:hanging="654"/>
        <w:jc w:val="both"/>
        <w:rPr>
          <w:rFonts w:ascii="David" w:hAnsi="David" w:cs="David"/>
        </w:rPr>
      </w:pPr>
      <w:r>
        <w:rPr>
          <w:rFonts w:ascii="David" w:hAnsi="David" w:cs="David"/>
          <w:rtl/>
        </w:rPr>
        <w:t xml:space="preserve">חתימת הסכם עם מציע שיוכרז כזוכה, תהיה בכפוף להמצאת שאלון והתחייבות בדבר הימנעות ממצב של חשש לניגוד עניינים, חתומה על ידי המציע ונותני השירותים מטעמו, בהתאם לנוסחים המופיעים </w:t>
      </w:r>
      <w:r>
        <w:rPr>
          <w:rFonts w:ascii="David" w:hAnsi="David" w:cs="David"/>
          <w:b/>
          <w:bCs/>
          <w:rtl/>
        </w:rPr>
        <w:t xml:space="preserve">בנספחי </w:t>
      </w:r>
      <w:r w:rsidR="008264FD">
        <w:rPr>
          <w:rFonts w:ascii="David" w:hAnsi="David" w:cs="David" w:hint="cs"/>
          <w:b/>
          <w:bCs/>
          <w:rtl/>
        </w:rPr>
        <w:t>ד'</w:t>
      </w:r>
      <w:r>
        <w:rPr>
          <w:rFonts w:ascii="David" w:hAnsi="David" w:cs="David"/>
          <w:b/>
          <w:bCs/>
          <w:rtl/>
        </w:rPr>
        <w:t xml:space="preserve"> </w:t>
      </w:r>
      <w:r>
        <w:rPr>
          <w:rFonts w:ascii="David" w:hAnsi="David" w:cs="David"/>
          <w:rtl/>
        </w:rPr>
        <w:t>למסמכי המכרז (בהתאמה ליועץ ולנותני השירותים).</w:t>
      </w:r>
    </w:p>
    <w:p w:rsidR="000A64EE" w:rsidRDefault="000A64EE" w:rsidP="00353158">
      <w:pPr>
        <w:pStyle w:val="af5"/>
        <w:numPr>
          <w:ilvl w:val="1"/>
          <w:numId w:val="79"/>
        </w:numPr>
        <w:spacing w:line="360" w:lineRule="auto"/>
        <w:jc w:val="both"/>
        <w:rPr>
          <w:rFonts w:ascii="David" w:hAnsi="David" w:cs="David"/>
        </w:rPr>
      </w:pPr>
      <w:r>
        <w:rPr>
          <w:rFonts w:ascii="David" w:hAnsi="David" w:cs="David"/>
          <w:rtl/>
        </w:rPr>
        <w:t>המשרד רשאי לבחון את סוגיית ניגוד העניינים מזמן לזמן, בהתאם לנסיבות ולשירותים הנדרשים.</w:t>
      </w:r>
    </w:p>
    <w:p w:rsidR="000A64EE" w:rsidRDefault="000A64EE" w:rsidP="00353158">
      <w:pPr>
        <w:pStyle w:val="af5"/>
        <w:numPr>
          <w:ilvl w:val="1"/>
          <w:numId w:val="79"/>
        </w:numPr>
        <w:spacing w:line="360" w:lineRule="auto"/>
        <w:jc w:val="both"/>
        <w:rPr>
          <w:rFonts w:ascii="David" w:hAnsi="David" w:cs="David"/>
        </w:rPr>
      </w:pPr>
      <w:r>
        <w:rPr>
          <w:rFonts w:ascii="David" w:hAnsi="David" w:cs="David"/>
          <w:rtl/>
        </w:rPr>
        <w:t>מבלי לגרוע מהאמור לעיל, ועדת המכרזים של המשרד רשאית לפסול הצעות שיש בהן לדעתה חשש למצב של ניגוד עניינים. כן רשאית הוועדה לקבוע כי חתימת הסכם עם הזוכה תהיה בכפוף לחתימת הזוכה או מי מטעמו על הסדר למניעת ניגוד עניינים, והכול על-פי שיקול דעתה הבלעדי.</w:t>
      </w:r>
    </w:p>
    <w:p w:rsidR="005D0A83" w:rsidRPr="000F4783" w:rsidRDefault="005D0A83" w:rsidP="000F4783">
      <w:pPr>
        <w:spacing w:line="360" w:lineRule="auto"/>
        <w:rPr>
          <w:rFonts w:ascii="David" w:hAnsi="David" w:cs="David"/>
          <w:caps/>
          <w:kern w:val="40"/>
          <w:u w:val="single"/>
          <w:rtl/>
        </w:rPr>
      </w:pPr>
    </w:p>
    <w:p w:rsidR="005D0A83" w:rsidRPr="000F4783" w:rsidRDefault="005D0A83" w:rsidP="000F4783">
      <w:pPr>
        <w:spacing w:line="360" w:lineRule="auto"/>
        <w:rPr>
          <w:rFonts w:ascii="David" w:hAnsi="David" w:cs="David"/>
          <w:caps/>
          <w:kern w:val="40"/>
          <w:u w:val="single"/>
          <w:rtl/>
        </w:rPr>
      </w:pPr>
    </w:p>
    <w:p w:rsidR="005D0A83" w:rsidRPr="000F4783" w:rsidRDefault="005D0A83" w:rsidP="000F4783">
      <w:pPr>
        <w:spacing w:line="360" w:lineRule="auto"/>
        <w:rPr>
          <w:rFonts w:ascii="David" w:hAnsi="David" w:cs="David"/>
          <w:caps/>
          <w:kern w:val="40"/>
          <w:u w:val="single"/>
          <w:rtl/>
        </w:rPr>
      </w:pPr>
    </w:p>
    <w:p w:rsidR="005D0A83" w:rsidRPr="000F4783" w:rsidRDefault="005D0A83"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A3181D" w:rsidRPr="000F4783" w:rsidRDefault="00A3181D" w:rsidP="000F4783">
      <w:pPr>
        <w:spacing w:line="360" w:lineRule="auto"/>
        <w:rPr>
          <w:rFonts w:ascii="David" w:hAnsi="David" w:cs="David"/>
          <w:rtl/>
        </w:rPr>
      </w:pPr>
    </w:p>
    <w:p w:rsidR="00B2473C" w:rsidRPr="000F4783" w:rsidRDefault="00B2473C" w:rsidP="000F4783">
      <w:pPr>
        <w:pStyle w:val="afffffffa"/>
        <w:spacing w:line="360" w:lineRule="auto"/>
        <w:rPr>
          <w:sz w:val="24"/>
          <w:szCs w:val="24"/>
          <w:rtl/>
        </w:rPr>
      </w:pPr>
      <w:bookmarkStart w:id="202" w:name="_Toc256000062"/>
      <w:bookmarkStart w:id="203" w:name="_Toc32477904"/>
      <w:bookmarkStart w:id="204" w:name="_Toc43400623"/>
      <w:bookmarkStart w:id="205" w:name="_Toc44931932"/>
      <w:bookmarkStart w:id="206" w:name="_Toc44932019"/>
      <w:bookmarkStart w:id="207" w:name="_Toc44932668"/>
      <w:bookmarkStart w:id="208" w:name="_Toc53331337"/>
    </w:p>
    <w:p w:rsidR="00B2473C" w:rsidRPr="000F4783" w:rsidRDefault="00B2473C" w:rsidP="000F4783">
      <w:pPr>
        <w:pStyle w:val="afffffffa"/>
        <w:spacing w:line="360" w:lineRule="auto"/>
        <w:rPr>
          <w:sz w:val="24"/>
          <w:szCs w:val="24"/>
          <w:rtl/>
        </w:rPr>
      </w:pPr>
    </w:p>
    <w:p w:rsidR="00B2473C" w:rsidRPr="000F4783" w:rsidRDefault="00B2473C" w:rsidP="000F4783">
      <w:pPr>
        <w:pStyle w:val="afffffffa"/>
        <w:spacing w:line="360" w:lineRule="auto"/>
        <w:rPr>
          <w:sz w:val="24"/>
          <w:szCs w:val="24"/>
          <w:rtl/>
        </w:rPr>
      </w:pPr>
    </w:p>
    <w:p w:rsidR="00587ACD" w:rsidRDefault="00587ACD" w:rsidP="000F4783">
      <w:pPr>
        <w:pStyle w:val="afffffffa"/>
        <w:spacing w:line="360" w:lineRule="auto"/>
        <w:rPr>
          <w:sz w:val="52"/>
          <w:szCs w:val="52"/>
          <w:rtl/>
        </w:rPr>
      </w:pPr>
    </w:p>
    <w:p w:rsidR="00587ACD" w:rsidRDefault="00587ACD" w:rsidP="000F4783">
      <w:pPr>
        <w:pStyle w:val="afffffffa"/>
        <w:spacing w:line="360" w:lineRule="auto"/>
        <w:rPr>
          <w:sz w:val="52"/>
          <w:szCs w:val="52"/>
          <w:rtl/>
        </w:rPr>
      </w:pPr>
    </w:p>
    <w:p w:rsidR="004E394B" w:rsidRPr="000F4783" w:rsidRDefault="00054B07" w:rsidP="000F4783">
      <w:pPr>
        <w:pStyle w:val="afffffffa"/>
        <w:spacing w:line="360" w:lineRule="auto"/>
        <w:rPr>
          <w:sz w:val="52"/>
          <w:szCs w:val="52"/>
          <w:rtl/>
        </w:rPr>
        <w:sectPr w:rsidR="004E394B" w:rsidRPr="000F4783" w:rsidSect="00654526">
          <w:pgSz w:w="11906" w:h="16838" w:code="9"/>
          <w:pgMar w:top="1616" w:right="1826" w:bottom="1440" w:left="1800" w:header="709" w:footer="709" w:gutter="0"/>
          <w:cols w:space="708"/>
          <w:titlePg/>
          <w:bidi/>
          <w:rtlGutter/>
          <w:docGrid w:linePitch="360"/>
        </w:sectPr>
      </w:pPr>
      <w:r w:rsidRPr="000F4783">
        <w:rPr>
          <w:sz w:val="52"/>
          <w:szCs w:val="52"/>
          <w:rtl/>
        </w:rPr>
        <w:t>פרק ב</w:t>
      </w:r>
      <w:r w:rsidR="00D84FC6" w:rsidRPr="000F4783">
        <w:rPr>
          <w:sz w:val="52"/>
          <w:szCs w:val="52"/>
          <w:rtl/>
        </w:rPr>
        <w:t>'</w:t>
      </w:r>
      <w:r w:rsidRPr="000F4783">
        <w:rPr>
          <w:sz w:val="52"/>
          <w:szCs w:val="52"/>
          <w:rtl/>
        </w:rPr>
        <w:t xml:space="preserve"> – </w:t>
      </w:r>
      <w:r w:rsidR="00BC709B" w:rsidRPr="000F4783">
        <w:rPr>
          <w:sz w:val="52"/>
          <w:szCs w:val="52"/>
          <w:rtl/>
        </w:rPr>
        <w:t xml:space="preserve">חוברת </w:t>
      </w:r>
      <w:r w:rsidR="000B02CF" w:rsidRPr="000F4783">
        <w:rPr>
          <w:sz w:val="52"/>
          <w:szCs w:val="52"/>
          <w:rtl/>
        </w:rPr>
        <w:t>ה</w:t>
      </w:r>
      <w:r w:rsidRPr="000F4783">
        <w:rPr>
          <w:sz w:val="52"/>
          <w:szCs w:val="52"/>
          <w:rtl/>
        </w:rPr>
        <w:t>הצעה</w:t>
      </w:r>
      <w:bookmarkEnd w:id="202"/>
      <w:bookmarkEnd w:id="203"/>
      <w:bookmarkEnd w:id="204"/>
      <w:bookmarkEnd w:id="205"/>
      <w:bookmarkEnd w:id="206"/>
      <w:bookmarkEnd w:id="207"/>
      <w:bookmarkEnd w:id="208"/>
    </w:p>
    <w:p w:rsidR="00B45730" w:rsidRPr="000F4783" w:rsidRDefault="00054B07" w:rsidP="00353158">
      <w:pPr>
        <w:pStyle w:val="1fe"/>
        <w:numPr>
          <w:ilvl w:val="0"/>
          <w:numId w:val="90"/>
        </w:numPr>
        <w:spacing w:line="360" w:lineRule="auto"/>
        <w:rPr>
          <w:sz w:val="24"/>
          <w:szCs w:val="24"/>
        </w:rPr>
      </w:pPr>
      <w:bookmarkStart w:id="209" w:name="_Toc256000063"/>
      <w:bookmarkStart w:id="210" w:name="_Toc32477905"/>
      <w:bookmarkStart w:id="211" w:name="_Toc43400624"/>
      <w:bookmarkStart w:id="212" w:name="_Toc44931933"/>
      <w:bookmarkStart w:id="213" w:name="_Toc44932020"/>
      <w:bookmarkStart w:id="214" w:name="_Toc53331338"/>
      <w:r w:rsidRPr="000F4783">
        <w:rPr>
          <w:sz w:val="24"/>
          <w:szCs w:val="24"/>
          <w:rtl/>
        </w:rPr>
        <w:lastRenderedPageBreak/>
        <w:t>הגשת הצע</w:t>
      </w:r>
      <w:r w:rsidR="00C76DC7" w:rsidRPr="000F4783">
        <w:rPr>
          <w:sz w:val="24"/>
          <w:szCs w:val="24"/>
          <w:rtl/>
        </w:rPr>
        <w:t>ה</w:t>
      </w:r>
      <w:r w:rsidRPr="000F4783">
        <w:rPr>
          <w:sz w:val="24"/>
          <w:szCs w:val="24"/>
          <w:rtl/>
        </w:rPr>
        <w:t xml:space="preserve"> במכר</w:t>
      </w:r>
      <w:r w:rsidR="00C76DC7" w:rsidRPr="000F4783">
        <w:rPr>
          <w:sz w:val="24"/>
          <w:szCs w:val="24"/>
          <w:rtl/>
        </w:rPr>
        <w:t>ז</w:t>
      </w:r>
      <w:bookmarkEnd w:id="209"/>
      <w:bookmarkEnd w:id="210"/>
      <w:bookmarkEnd w:id="211"/>
      <w:bookmarkEnd w:id="212"/>
      <w:bookmarkEnd w:id="213"/>
      <w:bookmarkEnd w:id="214"/>
    </w:p>
    <w:p w:rsidR="004E394B" w:rsidRPr="000F4783" w:rsidRDefault="00054B07" w:rsidP="00353158">
      <w:pPr>
        <w:pStyle w:val="1112"/>
        <w:numPr>
          <w:ilvl w:val="1"/>
          <w:numId w:val="90"/>
        </w:numPr>
        <w:tabs>
          <w:tab w:val="clear" w:pos="1334"/>
        </w:tabs>
        <w:ind w:left="767" w:hanging="407"/>
        <w:rPr>
          <w:b/>
          <w:bCs/>
          <w:rtl/>
        </w:rPr>
      </w:pPr>
      <w:bookmarkStart w:id="215" w:name="_Toc43400625"/>
      <w:bookmarkStart w:id="216" w:name="_Toc44931934"/>
      <w:bookmarkStart w:id="217" w:name="_Toc44932021"/>
      <w:r w:rsidRPr="000F4783">
        <w:rPr>
          <w:b/>
          <w:bCs/>
          <w:rtl/>
        </w:rPr>
        <w:t>כללי</w:t>
      </w:r>
      <w:r w:rsidR="00204AE0" w:rsidRPr="000F4783">
        <w:rPr>
          <w:b/>
          <w:bCs/>
          <w:rtl/>
        </w:rPr>
        <w:t>ם למילוי חוברת ההצעה</w:t>
      </w:r>
      <w:bookmarkEnd w:id="215"/>
      <w:bookmarkEnd w:id="216"/>
      <w:bookmarkEnd w:id="217"/>
    </w:p>
    <w:p w:rsidR="000B02CF" w:rsidRPr="0007441F" w:rsidRDefault="00054B07" w:rsidP="00353158">
      <w:pPr>
        <w:pStyle w:val="1112"/>
        <w:numPr>
          <w:ilvl w:val="2"/>
          <w:numId w:val="90"/>
        </w:numPr>
        <w:tabs>
          <w:tab w:val="clear" w:pos="1334"/>
        </w:tabs>
      </w:pPr>
      <w:bookmarkStart w:id="218" w:name="_Toc53331339"/>
      <w:r w:rsidRPr="0007441F">
        <w:rPr>
          <w:rtl/>
        </w:rPr>
        <w:t xml:space="preserve">פרק זה </w:t>
      </w:r>
      <w:r w:rsidRPr="000F4783">
        <w:rPr>
          <w:rtl/>
        </w:rPr>
        <w:t>מ</w:t>
      </w:r>
      <w:r w:rsidRPr="0007441F">
        <w:rPr>
          <w:rtl/>
        </w:rPr>
        <w:t xml:space="preserve">הווה את מענה המציע </w:t>
      </w:r>
      <w:r w:rsidRPr="000F4783">
        <w:rPr>
          <w:rtl/>
        </w:rPr>
        <w:t>למכרז</w:t>
      </w:r>
      <w:r w:rsidR="0014115F" w:rsidRPr="000F4783">
        <w:rPr>
          <w:rtl/>
        </w:rPr>
        <w:t>,</w:t>
      </w:r>
      <w:r w:rsidRPr="0007441F">
        <w:rPr>
          <w:rtl/>
        </w:rPr>
        <w:t xml:space="preserve"> </w:t>
      </w:r>
      <w:r w:rsidR="00EA7958" w:rsidRPr="000F4783">
        <w:rPr>
          <w:u w:val="single"/>
          <w:rtl/>
        </w:rPr>
        <w:t>אין צורך</w:t>
      </w:r>
      <w:r w:rsidR="00EA7958" w:rsidRPr="0007441F">
        <w:rPr>
          <w:u w:val="single"/>
          <w:rtl/>
        </w:rPr>
        <w:t xml:space="preserve"> במתן מענה לכל חלק אחר במכרז</w:t>
      </w:r>
      <w:r w:rsidR="00506A6A" w:rsidRPr="000F4783">
        <w:rPr>
          <w:rtl/>
        </w:rPr>
        <w:t>, או לצרף מסמך שאינו נדרש בפרק זה</w:t>
      </w:r>
      <w:r w:rsidR="00EA7958" w:rsidRPr="000F4783">
        <w:rPr>
          <w:rtl/>
        </w:rPr>
        <w:t>.</w:t>
      </w:r>
      <w:bookmarkEnd w:id="218"/>
    </w:p>
    <w:p w:rsidR="004E394B" w:rsidRPr="0007441F" w:rsidRDefault="00054B07" w:rsidP="00353158">
      <w:pPr>
        <w:pStyle w:val="1112"/>
        <w:numPr>
          <w:ilvl w:val="2"/>
          <w:numId w:val="90"/>
        </w:numPr>
        <w:tabs>
          <w:tab w:val="clear" w:pos="1334"/>
        </w:tabs>
      </w:pPr>
      <w:bookmarkStart w:id="219" w:name="_Toc53331340"/>
      <w:r w:rsidRPr="000F4783">
        <w:rPr>
          <w:rtl/>
        </w:rPr>
        <w:t xml:space="preserve">יש לעקוב באופן מדוקדק אחר ההנחיות המופיעות בפרק זה על מנת שההצעה תוכל להיבחן ולהיות מוערכת כראוי. </w:t>
      </w:r>
      <w:r w:rsidR="00EA7958" w:rsidRPr="000F4783">
        <w:rPr>
          <w:rtl/>
        </w:rPr>
        <w:t>אין להוסיף להתנות או לשנות אף תנאי מתנאי המכרז</w:t>
      </w:r>
      <w:r w:rsidR="00295B6A" w:rsidRPr="000F4783">
        <w:rPr>
          <w:rtl/>
        </w:rPr>
        <w:t>, או את ההנחיות המופיעות להלן</w:t>
      </w:r>
      <w:r w:rsidR="00EA7958" w:rsidRPr="000F4783">
        <w:rPr>
          <w:rtl/>
        </w:rPr>
        <w:t>.</w:t>
      </w:r>
      <w:bookmarkEnd w:id="219"/>
    </w:p>
    <w:p w:rsidR="004E394B" w:rsidRPr="0007441F" w:rsidRDefault="00054B07" w:rsidP="00353158">
      <w:pPr>
        <w:pStyle w:val="1112"/>
        <w:numPr>
          <w:ilvl w:val="2"/>
          <w:numId w:val="90"/>
        </w:numPr>
        <w:tabs>
          <w:tab w:val="clear" w:pos="1334"/>
        </w:tabs>
      </w:pPr>
      <w:bookmarkStart w:id="220" w:name="_Toc53331341"/>
      <w:r w:rsidRPr="000F4783">
        <w:rPr>
          <w:rtl/>
        </w:rPr>
        <w:t>בכל מקרה של שאלות או אי-בהירות במסמכי המכרז על המציע לפנות ל</w:t>
      </w:r>
      <w:r w:rsidR="00D43959">
        <w:rPr>
          <w:rtl/>
        </w:rPr>
        <w:t>משרד</w:t>
      </w:r>
      <w:r w:rsidRPr="000F4783">
        <w:rPr>
          <w:rtl/>
        </w:rPr>
        <w:t xml:space="preserve"> בשאלה לצורך הבהרה, כמפורט ב</w:t>
      </w:r>
      <w:r w:rsidR="005C0769" w:rsidRPr="000F4783">
        <w:rPr>
          <w:rtl/>
        </w:rPr>
        <w:t>פרק א</w:t>
      </w:r>
      <w:r w:rsidR="003B10CE" w:rsidRPr="000F4783">
        <w:rPr>
          <w:rtl/>
        </w:rPr>
        <w:t>'</w:t>
      </w:r>
      <w:r w:rsidR="005C0769" w:rsidRPr="000F4783">
        <w:rPr>
          <w:rtl/>
        </w:rPr>
        <w:t xml:space="preserve"> ל</w:t>
      </w:r>
      <w:r w:rsidRPr="000F4783">
        <w:rPr>
          <w:rtl/>
        </w:rPr>
        <w:t>מסמכי המכרז</w:t>
      </w:r>
      <w:r w:rsidR="00EA7958" w:rsidRPr="000F4783">
        <w:rPr>
          <w:rtl/>
        </w:rPr>
        <w:t>.</w:t>
      </w:r>
      <w:bookmarkEnd w:id="220"/>
      <w:r w:rsidRPr="000F4783">
        <w:rPr>
          <w:rtl/>
        </w:rPr>
        <w:t xml:space="preserve"> </w:t>
      </w:r>
    </w:p>
    <w:p w:rsidR="00B11972" w:rsidRPr="000F4783" w:rsidRDefault="00054B07" w:rsidP="00353158">
      <w:pPr>
        <w:pStyle w:val="1112"/>
        <w:numPr>
          <w:ilvl w:val="2"/>
          <w:numId w:val="90"/>
        </w:numPr>
        <w:tabs>
          <w:tab w:val="clear" w:pos="1334"/>
        </w:tabs>
      </w:pPr>
      <w:bookmarkStart w:id="221" w:name="_Toc53331342"/>
      <w:r w:rsidRPr="000F4783">
        <w:rPr>
          <w:rtl/>
        </w:rPr>
        <w:t>ניתן לצרף כל מסמך או קובץ הרלוונטי לצורך פירוט והמחשה למפורט בהצעה.</w:t>
      </w:r>
      <w:r w:rsidRPr="0007441F">
        <w:rPr>
          <w:rtl/>
        </w:rPr>
        <w:t xml:space="preserve"> </w:t>
      </w:r>
      <w:r w:rsidRPr="000F4783">
        <w:rPr>
          <w:rtl/>
        </w:rPr>
        <w:t xml:space="preserve">יודגש כי בדיקת ההצעה, </w:t>
      </w:r>
      <w:r w:rsidR="009351AA" w:rsidRPr="000F4783">
        <w:rPr>
          <w:rtl/>
        </w:rPr>
        <w:t>ת</w:t>
      </w:r>
      <w:r w:rsidRPr="000F4783">
        <w:rPr>
          <w:rtl/>
        </w:rPr>
        <w:t>תבסס על הפירוט שיינתן ב</w:t>
      </w:r>
      <w:r w:rsidR="00070AD2" w:rsidRPr="000F4783">
        <w:rPr>
          <w:rtl/>
        </w:rPr>
        <w:t>חובת ה</w:t>
      </w:r>
      <w:r w:rsidRPr="000F4783">
        <w:rPr>
          <w:rtl/>
        </w:rPr>
        <w:t>הצעה</w:t>
      </w:r>
      <w:r w:rsidRPr="0007441F">
        <w:rPr>
          <w:rtl/>
        </w:rPr>
        <w:t>.</w:t>
      </w:r>
      <w:bookmarkEnd w:id="221"/>
    </w:p>
    <w:p w:rsidR="009351AA" w:rsidRPr="0007441F" w:rsidRDefault="00054B07" w:rsidP="00353158">
      <w:pPr>
        <w:pStyle w:val="1112"/>
        <w:numPr>
          <w:ilvl w:val="2"/>
          <w:numId w:val="90"/>
        </w:numPr>
        <w:tabs>
          <w:tab w:val="clear" w:pos="1334"/>
        </w:tabs>
      </w:pPr>
      <w:bookmarkStart w:id="222" w:name="_Toc53331343"/>
      <w:r w:rsidRPr="000F4783">
        <w:rPr>
          <w:rtl/>
        </w:rPr>
        <w:t>חוסר פירוט</w:t>
      </w:r>
      <w:r w:rsidR="00EA7958" w:rsidRPr="000F4783">
        <w:rPr>
          <w:rtl/>
        </w:rPr>
        <w:t xml:space="preserve"> בהצעה</w:t>
      </w:r>
      <w:r w:rsidRPr="0007441F">
        <w:rPr>
          <w:rtl/>
        </w:rPr>
        <w:t xml:space="preserve">, או פירוט </w:t>
      </w:r>
      <w:r w:rsidR="005C132D" w:rsidRPr="000F4783">
        <w:rPr>
          <w:rtl/>
        </w:rPr>
        <w:t xml:space="preserve">מיותר </w:t>
      </w:r>
      <w:r w:rsidRPr="0007441F">
        <w:rPr>
          <w:rtl/>
        </w:rPr>
        <w:t>שאינו עונה לדריש</w:t>
      </w:r>
      <w:r w:rsidR="005C132D" w:rsidRPr="000F4783">
        <w:rPr>
          <w:rtl/>
        </w:rPr>
        <w:t>ת המכרז</w:t>
      </w:r>
      <w:r w:rsidRPr="0007441F">
        <w:rPr>
          <w:rtl/>
        </w:rPr>
        <w:t xml:space="preserve">, עלולים להביא לניקוד נמוך של ההצעה או </w:t>
      </w:r>
      <w:r w:rsidRPr="000F4783">
        <w:rPr>
          <w:rtl/>
        </w:rPr>
        <w:t xml:space="preserve">פסילתה בהתאם לשיקול דעתו הבלעדי של </w:t>
      </w:r>
      <w:r w:rsidR="0023360F" w:rsidRPr="000F4783">
        <w:rPr>
          <w:rtl/>
        </w:rPr>
        <w:t>המשרד</w:t>
      </w:r>
      <w:r w:rsidRPr="000F4783">
        <w:rPr>
          <w:rtl/>
        </w:rPr>
        <w:t>.</w:t>
      </w:r>
      <w:bookmarkEnd w:id="222"/>
    </w:p>
    <w:p w:rsidR="00B2473C" w:rsidRPr="000F4783" w:rsidRDefault="00B2473C" w:rsidP="000F4783">
      <w:pPr>
        <w:bidi w:val="0"/>
        <w:spacing w:before="200" w:after="200" w:line="360" w:lineRule="auto"/>
        <w:rPr>
          <w:rFonts w:ascii="David" w:hAnsi="David" w:cs="David"/>
          <w:b/>
          <w:bCs/>
          <w:caps/>
          <w:spacing w:val="15"/>
          <w:rtl/>
        </w:rPr>
      </w:pPr>
      <w:bookmarkStart w:id="223" w:name="_Toc256000064"/>
      <w:bookmarkStart w:id="224" w:name="_Toc32477906"/>
      <w:bookmarkStart w:id="225" w:name="_Toc43400627"/>
      <w:bookmarkStart w:id="226" w:name="_Toc44931936"/>
      <w:bookmarkStart w:id="227" w:name="_Toc44932023"/>
      <w:bookmarkStart w:id="228" w:name="_Toc53331344"/>
      <w:bookmarkStart w:id="229" w:name="_Toc516503366"/>
      <w:r w:rsidRPr="000F4783">
        <w:rPr>
          <w:rFonts w:ascii="David" w:hAnsi="David" w:cs="David"/>
          <w:rtl/>
        </w:rPr>
        <w:br w:type="page"/>
      </w:r>
    </w:p>
    <w:p w:rsidR="004E394B" w:rsidRPr="000F4783" w:rsidRDefault="00054B07" w:rsidP="00353158">
      <w:pPr>
        <w:pStyle w:val="1fe"/>
        <w:numPr>
          <w:ilvl w:val="0"/>
          <w:numId w:val="90"/>
        </w:numPr>
        <w:spacing w:line="360" w:lineRule="auto"/>
        <w:rPr>
          <w:sz w:val="24"/>
          <w:szCs w:val="24"/>
          <w:rtl/>
        </w:rPr>
      </w:pPr>
      <w:r w:rsidRPr="000F4783">
        <w:rPr>
          <w:sz w:val="24"/>
          <w:szCs w:val="24"/>
          <w:rtl/>
        </w:rPr>
        <w:lastRenderedPageBreak/>
        <w:t>פרטי המציע</w:t>
      </w:r>
      <w:bookmarkEnd w:id="223"/>
      <w:bookmarkEnd w:id="224"/>
      <w:bookmarkEnd w:id="225"/>
      <w:bookmarkEnd w:id="226"/>
      <w:bookmarkEnd w:id="227"/>
      <w:bookmarkEnd w:id="228"/>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F57EF" w:rsidRPr="000F4783" w:rsidTr="005C132D">
        <w:trPr>
          <w:trHeight w:val="885"/>
          <w:tblHeader/>
        </w:trPr>
        <w:tc>
          <w:tcPr>
            <w:tcW w:w="2019" w:type="pct"/>
            <w:vAlign w:val="center"/>
          </w:tcPr>
          <w:p w:rsidR="0042795F" w:rsidRPr="000F4783" w:rsidRDefault="00054B07" w:rsidP="0007441F">
            <w:pPr>
              <w:spacing w:before="120" w:after="120" w:line="360" w:lineRule="auto"/>
              <w:rPr>
                <w:rFonts w:ascii="David" w:hAnsi="David" w:cs="David"/>
                <w:rtl/>
              </w:rPr>
            </w:pPr>
            <w:r w:rsidRPr="0007441F">
              <w:rPr>
                <w:rFonts w:ascii="David" w:hAnsi="David" w:cs="David"/>
                <w:rtl/>
              </w:rPr>
              <w:t xml:space="preserve">שם המציע </w:t>
            </w:r>
          </w:p>
        </w:tc>
        <w:tc>
          <w:tcPr>
            <w:tcW w:w="2981" w:type="pct"/>
            <w:vAlign w:val="center"/>
          </w:tcPr>
          <w:p w:rsidR="0042795F" w:rsidRPr="000F4783" w:rsidRDefault="0042795F" w:rsidP="000F4783">
            <w:pPr>
              <w:spacing w:before="120" w:after="120" w:line="360" w:lineRule="auto"/>
              <w:rPr>
                <w:rFonts w:ascii="David" w:hAnsi="David" w:cs="David"/>
                <w:rtl/>
              </w:rPr>
            </w:pPr>
          </w:p>
        </w:tc>
      </w:tr>
      <w:tr w:rsidR="00FF57EF" w:rsidRPr="000F4783" w:rsidTr="005C132D">
        <w:trPr>
          <w:trHeight w:val="20"/>
        </w:trPr>
        <w:tc>
          <w:tcPr>
            <w:tcW w:w="2019" w:type="pct"/>
            <w:vAlign w:val="center"/>
          </w:tcPr>
          <w:p w:rsidR="0042795F" w:rsidRPr="0007441F" w:rsidRDefault="00054B07" w:rsidP="0007441F">
            <w:pPr>
              <w:spacing w:before="120" w:after="120" w:line="360" w:lineRule="auto"/>
              <w:rPr>
                <w:rFonts w:ascii="David" w:hAnsi="David" w:cs="David"/>
                <w:rtl/>
              </w:rPr>
            </w:pPr>
            <w:r w:rsidRPr="0007441F">
              <w:rPr>
                <w:rFonts w:ascii="David" w:hAnsi="David" w:cs="David"/>
                <w:rtl/>
              </w:rPr>
              <w:t>סוג</w:t>
            </w:r>
            <w:r w:rsidRPr="000F4783">
              <w:rPr>
                <w:rFonts w:ascii="David" w:hAnsi="David" w:cs="David"/>
                <w:rtl/>
              </w:rPr>
              <w:t xml:space="preserve"> מציע </w:t>
            </w:r>
          </w:p>
          <w:p w:rsidR="0042795F" w:rsidRPr="0007441F" w:rsidRDefault="00054B07" w:rsidP="000F4783">
            <w:pPr>
              <w:spacing w:before="120" w:after="120" w:line="360" w:lineRule="auto"/>
              <w:rPr>
                <w:rFonts w:ascii="David" w:hAnsi="David" w:cs="David"/>
                <w:rtl/>
              </w:rPr>
            </w:pPr>
            <w:r w:rsidRPr="000F4783">
              <w:rPr>
                <w:rFonts w:ascii="David" w:hAnsi="David" w:cs="David"/>
                <w:rtl/>
              </w:rPr>
              <w:t>(תאגיד/שותפות/</w:t>
            </w:r>
            <w:r w:rsidR="00145DF9" w:rsidRPr="000F4783">
              <w:rPr>
                <w:rFonts w:ascii="David" w:hAnsi="David" w:cs="David"/>
                <w:rtl/>
              </w:rPr>
              <w:t>עמותה/</w:t>
            </w:r>
            <w:r w:rsidRPr="000F4783">
              <w:rPr>
                <w:rFonts w:ascii="David" w:hAnsi="David" w:cs="David"/>
                <w:rtl/>
              </w:rPr>
              <w:t>עוסק מורשה וכדו')</w:t>
            </w:r>
          </w:p>
        </w:tc>
        <w:tc>
          <w:tcPr>
            <w:tcW w:w="2981" w:type="pct"/>
            <w:vAlign w:val="center"/>
          </w:tcPr>
          <w:p w:rsidR="0042795F" w:rsidRPr="000F4783" w:rsidRDefault="0042795F" w:rsidP="000F4783">
            <w:pPr>
              <w:spacing w:before="120" w:after="120" w:line="360" w:lineRule="auto"/>
              <w:rPr>
                <w:rFonts w:ascii="David" w:hAnsi="David" w:cs="David"/>
                <w:rtl/>
              </w:rPr>
            </w:pPr>
          </w:p>
        </w:tc>
      </w:tr>
      <w:tr w:rsidR="00FF57EF" w:rsidRPr="000F4783" w:rsidTr="005C132D">
        <w:trPr>
          <w:trHeight w:val="20"/>
        </w:trPr>
        <w:tc>
          <w:tcPr>
            <w:tcW w:w="2019" w:type="pct"/>
            <w:vAlign w:val="center"/>
          </w:tcPr>
          <w:p w:rsidR="0042795F" w:rsidRPr="0007441F" w:rsidRDefault="00054B07" w:rsidP="0007441F">
            <w:pPr>
              <w:spacing w:before="120" w:after="120" w:line="360" w:lineRule="auto"/>
              <w:rPr>
                <w:rFonts w:ascii="David" w:hAnsi="David" w:cs="David"/>
                <w:rtl/>
              </w:rPr>
            </w:pPr>
            <w:r w:rsidRPr="0007441F">
              <w:rPr>
                <w:rFonts w:ascii="David" w:hAnsi="David" w:cs="David"/>
                <w:rtl/>
              </w:rPr>
              <w:t>תאריך הרישום</w:t>
            </w:r>
            <w:r w:rsidRPr="000F4783">
              <w:rPr>
                <w:rFonts w:ascii="David" w:hAnsi="David" w:cs="David"/>
                <w:rtl/>
              </w:rPr>
              <w:t xml:space="preserve"> במרשם (אם רלוונטי)</w:t>
            </w:r>
          </w:p>
        </w:tc>
        <w:tc>
          <w:tcPr>
            <w:tcW w:w="2981" w:type="pct"/>
            <w:vAlign w:val="center"/>
          </w:tcPr>
          <w:p w:rsidR="0042795F" w:rsidRPr="000F4783" w:rsidRDefault="0042795F" w:rsidP="000F4783">
            <w:pPr>
              <w:spacing w:before="120" w:after="120" w:line="360" w:lineRule="auto"/>
              <w:rPr>
                <w:rFonts w:ascii="David" w:hAnsi="David" w:cs="David"/>
                <w:rtl/>
              </w:rPr>
            </w:pPr>
          </w:p>
        </w:tc>
      </w:tr>
      <w:tr w:rsidR="00FF57EF" w:rsidRPr="000F4783" w:rsidTr="005C132D">
        <w:trPr>
          <w:trHeight w:val="793"/>
        </w:trPr>
        <w:tc>
          <w:tcPr>
            <w:tcW w:w="2019" w:type="pct"/>
            <w:vAlign w:val="center"/>
          </w:tcPr>
          <w:p w:rsidR="0042795F" w:rsidRPr="0007441F" w:rsidRDefault="00054B07" w:rsidP="0007441F">
            <w:pPr>
              <w:spacing w:before="120" w:after="120" w:line="360" w:lineRule="auto"/>
              <w:rPr>
                <w:rFonts w:ascii="David" w:hAnsi="David" w:cs="David"/>
                <w:rtl/>
              </w:rPr>
            </w:pPr>
            <w:r w:rsidRPr="0007441F">
              <w:rPr>
                <w:rFonts w:ascii="David" w:hAnsi="David" w:cs="David"/>
                <w:rtl/>
              </w:rPr>
              <w:t>מספר מזהה</w:t>
            </w:r>
            <w:r w:rsidR="002D4F3D" w:rsidRPr="000F4783">
              <w:rPr>
                <w:rFonts w:ascii="David" w:hAnsi="David" w:cs="David"/>
                <w:rtl/>
              </w:rPr>
              <w:t xml:space="preserve"> (לדוג' ח"פ)</w:t>
            </w:r>
          </w:p>
        </w:tc>
        <w:tc>
          <w:tcPr>
            <w:tcW w:w="2981" w:type="pct"/>
            <w:vAlign w:val="center"/>
          </w:tcPr>
          <w:p w:rsidR="0042795F" w:rsidRPr="000F4783" w:rsidRDefault="0042795F" w:rsidP="000F4783">
            <w:pPr>
              <w:spacing w:before="120" w:after="120" w:line="360" w:lineRule="auto"/>
              <w:rPr>
                <w:rFonts w:ascii="David" w:hAnsi="David" w:cs="David"/>
                <w:rtl/>
              </w:rPr>
            </w:pPr>
          </w:p>
        </w:tc>
      </w:tr>
      <w:tr w:rsidR="00FF57EF" w:rsidRPr="000F4783" w:rsidTr="005C132D">
        <w:trPr>
          <w:trHeight w:val="1089"/>
        </w:trPr>
        <w:tc>
          <w:tcPr>
            <w:tcW w:w="2019" w:type="pct"/>
            <w:vMerge w:val="restart"/>
            <w:vAlign w:val="center"/>
          </w:tcPr>
          <w:p w:rsidR="0014115F" w:rsidRPr="0007441F" w:rsidRDefault="00054B07" w:rsidP="0007441F">
            <w:pPr>
              <w:spacing w:before="120" w:after="120" w:line="360" w:lineRule="auto"/>
              <w:rPr>
                <w:rFonts w:ascii="David" w:hAnsi="David" w:cs="David"/>
                <w:highlight w:val="yellow"/>
                <w:rtl/>
              </w:rPr>
            </w:pPr>
            <w:r w:rsidRPr="0007441F">
              <w:rPr>
                <w:rFonts w:ascii="David" w:hAnsi="David" w:cs="David"/>
                <w:rtl/>
              </w:rPr>
              <w:t>איש הקשר מטעם המציע</w:t>
            </w:r>
            <w:r w:rsidRPr="000F4783">
              <w:rPr>
                <w:rFonts w:ascii="David" w:hAnsi="David" w:cs="David"/>
                <w:rtl/>
              </w:rPr>
              <w:t xml:space="preserve"> לצורך המכרז</w:t>
            </w:r>
          </w:p>
        </w:tc>
        <w:tc>
          <w:tcPr>
            <w:tcW w:w="2981" w:type="pct"/>
            <w:vAlign w:val="center"/>
          </w:tcPr>
          <w:p w:rsidR="0014115F" w:rsidRPr="000F4783" w:rsidRDefault="00054B07" w:rsidP="000F4783">
            <w:pPr>
              <w:spacing w:before="120" w:after="120" w:line="360" w:lineRule="auto"/>
              <w:rPr>
                <w:rFonts w:ascii="David" w:hAnsi="David" w:cs="David"/>
                <w:rtl/>
              </w:rPr>
            </w:pPr>
            <w:r w:rsidRPr="000F4783">
              <w:rPr>
                <w:rFonts w:ascii="David" w:hAnsi="David" w:cs="David"/>
                <w:rtl/>
              </w:rPr>
              <w:t>שם:</w:t>
            </w:r>
          </w:p>
        </w:tc>
      </w:tr>
      <w:tr w:rsidR="00FF57EF" w:rsidRPr="000F4783" w:rsidTr="005C132D">
        <w:trPr>
          <w:trHeight w:val="1089"/>
        </w:trPr>
        <w:tc>
          <w:tcPr>
            <w:tcW w:w="2019" w:type="pct"/>
            <w:vMerge/>
            <w:vAlign w:val="center"/>
          </w:tcPr>
          <w:p w:rsidR="0014115F" w:rsidRPr="000F4783" w:rsidRDefault="0014115F" w:rsidP="000F4783">
            <w:pPr>
              <w:spacing w:before="120" w:after="120" w:line="360" w:lineRule="auto"/>
              <w:rPr>
                <w:rFonts w:ascii="David" w:hAnsi="David" w:cs="David"/>
                <w:highlight w:val="yellow"/>
                <w:rtl/>
              </w:rPr>
            </w:pPr>
          </w:p>
        </w:tc>
        <w:tc>
          <w:tcPr>
            <w:tcW w:w="2981" w:type="pct"/>
            <w:vAlign w:val="center"/>
          </w:tcPr>
          <w:p w:rsidR="0014115F" w:rsidRPr="000F4783" w:rsidRDefault="00054B07" w:rsidP="000F4783">
            <w:pPr>
              <w:spacing w:before="120" w:after="120" w:line="360" w:lineRule="auto"/>
              <w:rPr>
                <w:rFonts w:ascii="David" w:hAnsi="David" w:cs="David"/>
                <w:rtl/>
              </w:rPr>
            </w:pPr>
            <w:r w:rsidRPr="000F4783">
              <w:rPr>
                <w:rFonts w:ascii="David" w:hAnsi="David" w:cs="David"/>
                <w:rtl/>
              </w:rPr>
              <w:t>כתובת:</w:t>
            </w:r>
          </w:p>
        </w:tc>
      </w:tr>
      <w:tr w:rsidR="00FF57EF" w:rsidRPr="000F4783" w:rsidTr="005C132D">
        <w:trPr>
          <w:trHeight w:val="1089"/>
        </w:trPr>
        <w:tc>
          <w:tcPr>
            <w:tcW w:w="2019" w:type="pct"/>
            <w:vMerge/>
            <w:vAlign w:val="center"/>
          </w:tcPr>
          <w:p w:rsidR="0014115F" w:rsidRPr="000F4783" w:rsidRDefault="0014115F" w:rsidP="000F4783">
            <w:pPr>
              <w:spacing w:before="120" w:after="120" w:line="360" w:lineRule="auto"/>
              <w:rPr>
                <w:rFonts w:ascii="David" w:hAnsi="David" w:cs="David"/>
                <w:highlight w:val="yellow"/>
                <w:rtl/>
              </w:rPr>
            </w:pPr>
          </w:p>
        </w:tc>
        <w:tc>
          <w:tcPr>
            <w:tcW w:w="2981" w:type="pct"/>
            <w:vAlign w:val="center"/>
          </w:tcPr>
          <w:p w:rsidR="0014115F" w:rsidRPr="000F4783" w:rsidRDefault="00054B07" w:rsidP="000F4783">
            <w:pPr>
              <w:spacing w:before="120" w:after="120" w:line="360" w:lineRule="auto"/>
              <w:rPr>
                <w:rFonts w:ascii="David" w:hAnsi="David" w:cs="David"/>
                <w:rtl/>
              </w:rPr>
            </w:pPr>
            <w:r w:rsidRPr="000F4783">
              <w:rPr>
                <w:rFonts w:ascii="David" w:hAnsi="David" w:cs="David"/>
                <w:rtl/>
              </w:rPr>
              <w:t>טלפון:</w:t>
            </w:r>
          </w:p>
        </w:tc>
      </w:tr>
      <w:tr w:rsidR="00FF57EF" w:rsidRPr="000F4783" w:rsidTr="005C132D">
        <w:trPr>
          <w:trHeight w:val="1089"/>
        </w:trPr>
        <w:tc>
          <w:tcPr>
            <w:tcW w:w="2019" w:type="pct"/>
            <w:vMerge/>
            <w:vAlign w:val="center"/>
          </w:tcPr>
          <w:p w:rsidR="0014115F" w:rsidRPr="000F4783" w:rsidRDefault="0014115F" w:rsidP="000F4783">
            <w:pPr>
              <w:spacing w:before="120" w:after="120" w:line="360" w:lineRule="auto"/>
              <w:rPr>
                <w:rFonts w:ascii="David" w:hAnsi="David" w:cs="David"/>
                <w:highlight w:val="yellow"/>
                <w:rtl/>
              </w:rPr>
            </w:pPr>
          </w:p>
        </w:tc>
        <w:tc>
          <w:tcPr>
            <w:tcW w:w="2981" w:type="pct"/>
            <w:vAlign w:val="center"/>
          </w:tcPr>
          <w:p w:rsidR="0014115F" w:rsidRPr="000F4783" w:rsidRDefault="00054B07" w:rsidP="000F4783">
            <w:pPr>
              <w:spacing w:before="120" w:after="120" w:line="360" w:lineRule="auto"/>
              <w:rPr>
                <w:rFonts w:ascii="David" w:hAnsi="David" w:cs="David"/>
                <w:rtl/>
              </w:rPr>
            </w:pPr>
            <w:r w:rsidRPr="000F4783">
              <w:rPr>
                <w:rFonts w:ascii="David" w:hAnsi="David" w:cs="David"/>
                <w:rtl/>
              </w:rPr>
              <w:t>דוא"ל:</w:t>
            </w:r>
          </w:p>
        </w:tc>
      </w:tr>
    </w:tbl>
    <w:p w:rsidR="009241A0" w:rsidRPr="000F4783" w:rsidRDefault="00054B07" w:rsidP="0007441F">
      <w:pPr>
        <w:pStyle w:val="20"/>
        <w:numPr>
          <w:ilvl w:val="0"/>
          <w:numId w:val="0"/>
        </w:numPr>
        <w:bidi/>
        <w:ind w:left="1069"/>
        <w:rPr>
          <w:sz w:val="24"/>
          <w:szCs w:val="24"/>
          <w:rtl/>
        </w:rPr>
      </w:pPr>
      <w:r w:rsidRPr="000F4783">
        <w:rPr>
          <w:sz w:val="24"/>
          <w:szCs w:val="24"/>
          <w:rtl/>
        </w:rPr>
        <w:br w:type="textWrapping" w:clear="all"/>
      </w:r>
    </w:p>
    <w:p w:rsidR="009241A0" w:rsidRPr="000F4783" w:rsidRDefault="009241A0" w:rsidP="000F4783">
      <w:pPr>
        <w:pStyle w:val="20"/>
        <w:numPr>
          <w:ilvl w:val="0"/>
          <w:numId w:val="0"/>
        </w:numPr>
        <w:bidi/>
        <w:ind w:left="1069"/>
        <w:rPr>
          <w:sz w:val="24"/>
          <w:szCs w:val="24"/>
          <w:rtl/>
        </w:rPr>
      </w:pPr>
    </w:p>
    <w:p w:rsidR="009241A0" w:rsidRPr="000F4783" w:rsidRDefault="009241A0" w:rsidP="000F4783">
      <w:pPr>
        <w:pStyle w:val="20"/>
        <w:numPr>
          <w:ilvl w:val="0"/>
          <w:numId w:val="0"/>
        </w:numPr>
        <w:bidi/>
        <w:ind w:left="1069"/>
        <w:rPr>
          <w:sz w:val="24"/>
          <w:szCs w:val="24"/>
          <w:rtl/>
        </w:rPr>
      </w:pPr>
    </w:p>
    <w:p w:rsidR="009241A0" w:rsidRPr="000F4783" w:rsidRDefault="009241A0" w:rsidP="000F4783">
      <w:pPr>
        <w:spacing w:line="360" w:lineRule="auto"/>
        <w:rPr>
          <w:rFonts w:ascii="David" w:hAnsi="David" w:cs="David"/>
          <w:rtl/>
        </w:rPr>
      </w:pPr>
    </w:p>
    <w:p w:rsidR="009241A0" w:rsidRPr="000F4783" w:rsidRDefault="00054B07" w:rsidP="000F4783">
      <w:pPr>
        <w:bidi w:val="0"/>
        <w:spacing w:before="200" w:after="200" w:line="360" w:lineRule="auto"/>
        <w:rPr>
          <w:rFonts w:ascii="David" w:hAnsi="David" w:cs="David"/>
        </w:rPr>
      </w:pPr>
      <w:r w:rsidRPr="000F4783">
        <w:rPr>
          <w:rFonts w:ascii="David" w:hAnsi="David" w:cs="David"/>
          <w:rtl/>
        </w:rPr>
        <w:br w:type="page"/>
      </w:r>
    </w:p>
    <w:p w:rsidR="001173E7" w:rsidRPr="000F4783" w:rsidRDefault="00054B07" w:rsidP="00353158">
      <w:pPr>
        <w:pStyle w:val="1fe"/>
        <w:numPr>
          <w:ilvl w:val="0"/>
          <w:numId w:val="90"/>
        </w:numPr>
        <w:spacing w:line="360" w:lineRule="auto"/>
        <w:rPr>
          <w:sz w:val="24"/>
          <w:szCs w:val="24"/>
        </w:rPr>
      </w:pPr>
      <w:bookmarkStart w:id="230" w:name="_Toc32477907"/>
      <w:bookmarkStart w:id="231" w:name="_Toc43400628"/>
      <w:bookmarkStart w:id="232" w:name="_Toc44931937"/>
      <w:bookmarkStart w:id="233" w:name="_Toc44932024"/>
      <w:bookmarkStart w:id="234" w:name="_Toc53331345"/>
      <w:bookmarkStart w:id="235" w:name="_Toc256000065"/>
      <w:r w:rsidRPr="000F4783">
        <w:rPr>
          <w:sz w:val="24"/>
          <w:szCs w:val="24"/>
          <w:rtl/>
        </w:rPr>
        <w:lastRenderedPageBreak/>
        <w:t>עמידה בתנאי הסף</w:t>
      </w:r>
      <w:r w:rsidR="000B02CF" w:rsidRPr="000F4783">
        <w:rPr>
          <w:sz w:val="24"/>
          <w:szCs w:val="24"/>
          <w:rtl/>
        </w:rPr>
        <w:t xml:space="preserve"> של המכר</w:t>
      </w:r>
      <w:bookmarkEnd w:id="230"/>
      <w:bookmarkEnd w:id="231"/>
      <w:bookmarkEnd w:id="232"/>
      <w:bookmarkEnd w:id="233"/>
      <w:bookmarkEnd w:id="234"/>
      <w:r w:rsidR="001B4C8A" w:rsidRPr="000F4783">
        <w:rPr>
          <w:sz w:val="24"/>
          <w:szCs w:val="24"/>
          <w:rtl/>
        </w:rPr>
        <w:t>ז</w:t>
      </w:r>
      <w:bookmarkEnd w:id="235"/>
    </w:p>
    <w:p w:rsidR="001173E7" w:rsidRPr="000F4783" w:rsidRDefault="001173E7" w:rsidP="000F4783">
      <w:pPr>
        <w:spacing w:line="360" w:lineRule="auto"/>
        <w:ind w:left="58"/>
        <w:rPr>
          <w:rFonts w:ascii="David" w:hAnsi="David" w:cs="David"/>
          <w:rtl/>
        </w:rPr>
      </w:pPr>
    </w:p>
    <w:p w:rsidR="004E394B" w:rsidRPr="0007441F" w:rsidRDefault="00054B07" w:rsidP="0007441F">
      <w:pPr>
        <w:pStyle w:val="1fc"/>
        <w:rPr>
          <w:u w:val="single"/>
        </w:rPr>
      </w:pPr>
      <w:bookmarkStart w:id="236" w:name="_Toc53331346"/>
      <w:r w:rsidRPr="000F4783">
        <w:rPr>
          <w:rtl/>
        </w:rPr>
        <w:t>בהתאם לאמור בפרק זה המציע</w:t>
      </w:r>
      <w:r w:rsidR="000B02CF" w:rsidRPr="000F4783">
        <w:rPr>
          <w:rtl/>
        </w:rPr>
        <w:t xml:space="preserve"> יפרט</w:t>
      </w:r>
      <w:r w:rsidRPr="000F4783">
        <w:rPr>
          <w:rtl/>
        </w:rPr>
        <w:t xml:space="preserve"> את עמידתו בתנאי הסף שפורט</w:t>
      </w:r>
      <w:r w:rsidR="00A3181D" w:rsidRPr="000F4783">
        <w:rPr>
          <w:rtl/>
        </w:rPr>
        <w:t>ו</w:t>
      </w:r>
      <w:r w:rsidRPr="000F4783">
        <w:rPr>
          <w:rtl/>
        </w:rPr>
        <w:t xml:space="preserve"> במכרז. </w:t>
      </w:r>
      <w:r w:rsidRPr="000F4783">
        <w:rPr>
          <w:u w:val="single"/>
          <w:rtl/>
        </w:rPr>
        <w:t>רק מציע אשר עומד בכל תנאי הסף המפורטים להלן יוכל להתמודד במכרז</w:t>
      </w:r>
      <w:r w:rsidR="00A3181D" w:rsidRPr="000F4783">
        <w:rPr>
          <w:u w:val="single"/>
          <w:rtl/>
        </w:rPr>
        <w:t>:</w:t>
      </w:r>
      <w:bookmarkEnd w:id="236"/>
    </w:p>
    <w:p w:rsidR="001173E7" w:rsidRPr="000F4783" w:rsidRDefault="00054B07" w:rsidP="00353158">
      <w:pPr>
        <w:pStyle w:val="11"/>
        <w:numPr>
          <w:ilvl w:val="1"/>
          <w:numId w:val="90"/>
        </w:numPr>
        <w:rPr>
          <w:sz w:val="24"/>
          <w:szCs w:val="24"/>
          <w:rtl/>
        </w:rPr>
      </w:pPr>
      <w:bookmarkStart w:id="237" w:name="_Toc43400629"/>
      <w:bookmarkStart w:id="238" w:name="_Toc44931940"/>
      <w:bookmarkStart w:id="239" w:name="_Toc44932027"/>
      <w:bookmarkStart w:id="240" w:name="_Toc53331347"/>
      <w:r w:rsidRPr="000F4783">
        <w:rPr>
          <w:sz w:val="24"/>
          <w:szCs w:val="24"/>
          <w:rtl/>
        </w:rPr>
        <w:t>עמידה בתנאי סף מנהליים:</w:t>
      </w:r>
      <w:bookmarkEnd w:id="237"/>
      <w:bookmarkEnd w:id="238"/>
      <w:bookmarkEnd w:id="239"/>
      <w:bookmarkEnd w:id="240"/>
    </w:p>
    <w:p w:rsidR="0042795F" w:rsidRPr="0007441F" w:rsidRDefault="00054B07" w:rsidP="0007441F">
      <w:pPr>
        <w:pStyle w:val="1fc"/>
        <w:rPr>
          <w:rtl/>
        </w:rPr>
      </w:pPr>
      <w:bookmarkStart w:id="241" w:name="_Toc53331348"/>
      <w:r w:rsidRPr="000F4783">
        <w:rPr>
          <w:rtl/>
        </w:rPr>
        <w:t>המציע מצהיר ומתחייב כי הוא עומד בתנאי</w:t>
      </w:r>
      <w:r w:rsidR="00BB11E1" w:rsidRPr="000F4783">
        <w:rPr>
          <w:rtl/>
        </w:rPr>
        <w:t xml:space="preserve"> הסף המנהליים</w:t>
      </w:r>
      <w:r w:rsidRPr="000F4783">
        <w:rPr>
          <w:rtl/>
        </w:rPr>
        <w:t xml:space="preserve"> המפורטים </w:t>
      </w:r>
      <w:r w:rsidR="00BB11E1" w:rsidRPr="000F4783">
        <w:rPr>
          <w:rtl/>
        </w:rPr>
        <w:t>ב</w:t>
      </w:r>
      <w:r w:rsidR="00BB11E1" w:rsidRPr="000F4783">
        <w:rPr>
          <w:bCs/>
          <w:rtl/>
        </w:rPr>
        <w:t>פרק</w:t>
      </w:r>
      <w:r w:rsidR="00BB11E1" w:rsidRPr="0007441F">
        <w:rPr>
          <w:bCs/>
          <w:rtl/>
        </w:rPr>
        <w:t xml:space="preserve"> </w:t>
      </w:r>
      <w:r w:rsidR="00BB11E1" w:rsidRPr="000F4783">
        <w:rPr>
          <w:bCs/>
          <w:rtl/>
        </w:rPr>
        <w:t>א</w:t>
      </w:r>
      <w:r w:rsidR="00BB11E1" w:rsidRPr="0007441F">
        <w:rPr>
          <w:bCs/>
          <w:rtl/>
        </w:rPr>
        <w:t>'</w:t>
      </w:r>
      <w:r w:rsidR="00BB11E1" w:rsidRPr="000F4783">
        <w:rPr>
          <w:rtl/>
        </w:rPr>
        <w:t xml:space="preserve"> למכרז</w:t>
      </w:r>
      <w:r w:rsidR="000B70FD" w:rsidRPr="000F4783">
        <w:rPr>
          <w:rtl/>
        </w:rPr>
        <w:t xml:space="preserve"> </w:t>
      </w:r>
      <w:r w:rsidR="00CA733A" w:rsidRPr="000F4783">
        <w:rPr>
          <w:rtl/>
        </w:rPr>
        <w:t>ו</w:t>
      </w:r>
      <w:r w:rsidR="000B70FD" w:rsidRPr="000F4783">
        <w:rPr>
          <w:rtl/>
        </w:rPr>
        <w:t>בהתאם לפירוט המובא להלן</w:t>
      </w:r>
      <w:r w:rsidRPr="000F4783">
        <w:rPr>
          <w:rtl/>
        </w:rPr>
        <w:t>:</w:t>
      </w:r>
      <w:bookmarkEnd w:id="241"/>
    </w:p>
    <w:p w:rsidR="00BB11E1" w:rsidRPr="0007441F" w:rsidRDefault="00054B07" w:rsidP="00353158">
      <w:pPr>
        <w:pStyle w:val="111"/>
        <w:numPr>
          <w:ilvl w:val="2"/>
          <w:numId w:val="90"/>
        </w:numPr>
        <w:rPr>
          <w:rtl/>
        </w:rPr>
      </w:pPr>
      <w:r w:rsidRPr="000F4783">
        <w:rPr>
          <w:rtl/>
        </w:rPr>
        <w:t>מציע רשום</w:t>
      </w:r>
      <w:r w:rsidRPr="0007441F">
        <w:rPr>
          <w:rtl/>
        </w:rPr>
        <w:t xml:space="preserve"> </w:t>
      </w:r>
      <w:r w:rsidRPr="000F4783">
        <w:rPr>
          <w:rtl/>
        </w:rPr>
        <w:t xml:space="preserve">כדין </w:t>
      </w:r>
      <w:r w:rsidR="008B27AC" w:rsidRPr="000F4783">
        <w:rPr>
          <w:rtl/>
        </w:rPr>
        <w:t xml:space="preserve">(יש לסמן ב- </w:t>
      </w:r>
      <w:r w:rsidR="008B27AC" w:rsidRPr="000F4783">
        <w:t>X</w:t>
      </w:r>
      <w:r w:rsidR="008B27AC" w:rsidRPr="000F4783">
        <w:rPr>
          <w:rtl/>
        </w:rPr>
        <w:t xml:space="preserve"> את האפשרות הנכונה)</w:t>
      </w:r>
    </w:p>
    <w:p w:rsidR="004E394B" w:rsidRPr="000F4783" w:rsidRDefault="00054B07" w:rsidP="007E3123">
      <w:pPr>
        <w:pStyle w:val="af5"/>
        <w:numPr>
          <w:ilvl w:val="0"/>
          <w:numId w:val="64"/>
        </w:numPr>
        <w:spacing w:line="360" w:lineRule="auto"/>
        <w:jc w:val="both"/>
        <w:rPr>
          <w:rFonts w:ascii="David" w:hAnsi="David" w:cs="David"/>
        </w:rPr>
      </w:pPr>
      <w:r w:rsidRPr="000F4783">
        <w:rPr>
          <w:rFonts w:ascii="David" w:hAnsi="David" w:cs="David"/>
          <w:rtl/>
        </w:rPr>
        <w:t>המציע רשום בישראל כדין.</w:t>
      </w:r>
    </w:p>
    <w:p w:rsidR="008B27AC" w:rsidRPr="0007441F" w:rsidRDefault="00054B07" w:rsidP="007E3123">
      <w:pPr>
        <w:pStyle w:val="af5"/>
        <w:numPr>
          <w:ilvl w:val="0"/>
          <w:numId w:val="64"/>
        </w:numPr>
        <w:spacing w:line="360" w:lineRule="auto"/>
        <w:jc w:val="both"/>
        <w:rPr>
          <w:rFonts w:ascii="David" w:hAnsi="David" w:cs="David"/>
          <w:rtl/>
        </w:rPr>
      </w:pPr>
      <w:r w:rsidRPr="000F4783">
        <w:rPr>
          <w:rFonts w:ascii="David" w:hAnsi="David" w:cs="David"/>
          <w:rtl/>
        </w:rPr>
        <w:t xml:space="preserve">לא חלה על המציע חובת רישום </w:t>
      </w:r>
      <w:r w:rsidR="00B62066" w:rsidRPr="000F4783">
        <w:rPr>
          <w:rFonts w:ascii="David" w:hAnsi="David" w:cs="David"/>
          <w:rtl/>
        </w:rPr>
        <w:t xml:space="preserve">בישראל, </w:t>
      </w:r>
      <w:r w:rsidRPr="000F4783">
        <w:rPr>
          <w:rFonts w:ascii="David" w:hAnsi="David" w:cs="David"/>
          <w:rtl/>
        </w:rPr>
        <w:t>על פי דין.</w:t>
      </w:r>
      <w:r w:rsidR="00B62066" w:rsidRPr="000F4783">
        <w:rPr>
          <w:rFonts w:ascii="David" w:hAnsi="David" w:cs="David"/>
          <w:rtl/>
        </w:rPr>
        <w:t xml:space="preserve"> נימוק: _____________________.</w:t>
      </w:r>
    </w:p>
    <w:p w:rsidR="00082200" w:rsidRPr="000F4783" w:rsidRDefault="00082200" w:rsidP="0007441F">
      <w:pPr>
        <w:pStyle w:val="af5"/>
        <w:spacing w:line="360" w:lineRule="auto"/>
        <w:ind w:left="360" w:right="-180"/>
        <w:jc w:val="both"/>
        <w:rPr>
          <w:rFonts w:ascii="David" w:hAnsi="David" w:cs="David"/>
          <w:rtl/>
        </w:rPr>
      </w:pPr>
    </w:p>
    <w:p w:rsidR="00D61045" w:rsidRPr="0007441F" w:rsidRDefault="00054B07" w:rsidP="00353158">
      <w:pPr>
        <w:pStyle w:val="111"/>
        <w:numPr>
          <w:ilvl w:val="2"/>
          <w:numId w:val="90"/>
        </w:numPr>
      </w:pPr>
      <w:r w:rsidRPr="000F4783">
        <w:rPr>
          <w:rtl/>
        </w:rPr>
        <w:t>כי הוא עומד בדרישות הרישוי והתקנים הנדרשים על פי דין לצורך ההתקשרות, ככל שישנם.</w:t>
      </w:r>
    </w:p>
    <w:p w:rsidR="00D61045" w:rsidRPr="0007441F" w:rsidRDefault="0023360F" w:rsidP="0007441F">
      <w:pPr>
        <w:pStyle w:val="111"/>
        <w:numPr>
          <w:ilvl w:val="0"/>
          <w:numId w:val="0"/>
        </w:numPr>
        <w:tabs>
          <w:tab w:val="clear" w:pos="1334"/>
          <w:tab w:val="left" w:pos="483"/>
        </w:tabs>
        <w:ind w:left="483"/>
        <w:rPr>
          <w:b w:val="0"/>
          <w:bCs w:val="0"/>
        </w:rPr>
      </w:pPr>
      <w:r w:rsidRPr="000F4783">
        <w:rPr>
          <w:b w:val="0"/>
          <w:bCs w:val="0"/>
          <w:rtl/>
        </w:rPr>
        <w:t>המשרד</w:t>
      </w:r>
      <w:r w:rsidR="00054B07" w:rsidRPr="0007441F">
        <w:rPr>
          <w:b w:val="0"/>
          <w:bCs w:val="0"/>
          <w:rtl/>
        </w:rPr>
        <w:t xml:space="preserve"> יהיה רשאי לבקש </w:t>
      </w:r>
      <w:r w:rsidR="00933769" w:rsidRPr="000F4783">
        <w:rPr>
          <w:b w:val="0"/>
          <w:bCs w:val="0"/>
          <w:rtl/>
        </w:rPr>
        <w:t xml:space="preserve">אישור על עמידה בתקנים או בתקנים זרים מקבילים, ככל שעמידה בתקן זר מקביל אפשרית בהתאם להוראות הדין. </w:t>
      </w:r>
    </w:p>
    <w:p w:rsidR="00BB11E1" w:rsidRPr="0007441F" w:rsidRDefault="00054B07" w:rsidP="00353158">
      <w:pPr>
        <w:pStyle w:val="111"/>
        <w:numPr>
          <w:ilvl w:val="2"/>
          <w:numId w:val="90"/>
        </w:numPr>
        <w:rPr>
          <w:rtl/>
        </w:rPr>
      </w:pPr>
      <w:r w:rsidRPr="000F4783">
        <w:rPr>
          <w:rtl/>
        </w:rPr>
        <w:t>עמידה בחוק</w:t>
      </w:r>
      <w:r w:rsidRPr="0007441F">
        <w:rPr>
          <w:rtl/>
        </w:rPr>
        <w:t xml:space="preserve"> </w:t>
      </w:r>
      <w:r w:rsidRPr="000F4783">
        <w:rPr>
          <w:rtl/>
        </w:rPr>
        <w:t>עסקאות</w:t>
      </w:r>
      <w:r w:rsidRPr="0007441F">
        <w:rPr>
          <w:rtl/>
        </w:rPr>
        <w:t xml:space="preserve"> </w:t>
      </w:r>
      <w:r w:rsidRPr="000F4783">
        <w:rPr>
          <w:rtl/>
        </w:rPr>
        <w:t>גופים</w:t>
      </w:r>
      <w:r w:rsidRPr="0007441F">
        <w:rPr>
          <w:rtl/>
        </w:rPr>
        <w:t xml:space="preserve"> </w:t>
      </w:r>
      <w:r w:rsidRPr="000F4783">
        <w:rPr>
          <w:rtl/>
        </w:rPr>
        <w:t xml:space="preserve">ציבוריים </w:t>
      </w:r>
    </w:p>
    <w:p w:rsidR="008B27AC" w:rsidRPr="0007441F" w:rsidRDefault="00054B07" w:rsidP="00353158">
      <w:pPr>
        <w:pStyle w:val="1111"/>
        <w:numPr>
          <w:ilvl w:val="3"/>
          <w:numId w:val="90"/>
        </w:numPr>
        <w:tabs>
          <w:tab w:val="clear" w:pos="1617"/>
        </w:tabs>
        <w:ind w:hanging="891"/>
      </w:pPr>
      <w:r w:rsidRPr="000F4783">
        <w:rPr>
          <w:b/>
          <w:bCs/>
          <w:rtl/>
        </w:rPr>
        <w:t>ניהול פנקסים</w:t>
      </w:r>
      <w:r w:rsidRPr="0007441F">
        <w:rPr>
          <w:rtl/>
        </w:rPr>
        <w:t xml:space="preserve"> </w:t>
      </w:r>
      <w:r w:rsidR="00554187" w:rsidRPr="000F4783">
        <w:rPr>
          <w:rtl/>
        </w:rPr>
        <w:t>– המציע מצהיר כי הוא:</w:t>
      </w:r>
    </w:p>
    <w:p w:rsidR="00554187" w:rsidRPr="000F4783" w:rsidRDefault="00054B07" w:rsidP="00353158">
      <w:pPr>
        <w:pStyle w:val="11111"/>
        <w:numPr>
          <w:ilvl w:val="4"/>
          <w:numId w:val="90"/>
        </w:numPr>
        <w:rPr>
          <w:rFonts w:ascii="David" w:hAnsi="David"/>
        </w:rPr>
      </w:pPr>
      <w:r w:rsidRPr="000F4783">
        <w:rPr>
          <w:rFonts w:ascii="David" w:hAnsi="David"/>
          <w:rtl/>
        </w:rPr>
        <w:t>מנהל את פנקסי החשבונות והרשומות שעליו לנהל על פי פקודת מס הכנסה, וחוק מס ערך מוסף, התשל"ו-1975 ("</w:t>
      </w:r>
      <w:r w:rsidRPr="000F4783">
        <w:rPr>
          <w:rFonts w:ascii="David" w:hAnsi="David"/>
          <w:b/>
          <w:bCs/>
          <w:rtl/>
        </w:rPr>
        <w:t>חוק מס ערך מוסף</w:t>
      </w:r>
      <w:r w:rsidRPr="000F4783">
        <w:rPr>
          <w:rFonts w:ascii="David" w:hAnsi="David"/>
          <w:rtl/>
        </w:rPr>
        <w:t>"), או שהוא פטור מלנהלם.</w:t>
      </w:r>
    </w:p>
    <w:p w:rsidR="00554187" w:rsidRPr="000F4783" w:rsidRDefault="00054B07" w:rsidP="00353158">
      <w:pPr>
        <w:pStyle w:val="11111"/>
        <w:numPr>
          <w:ilvl w:val="4"/>
          <w:numId w:val="90"/>
        </w:numPr>
        <w:rPr>
          <w:rFonts w:ascii="David" w:hAnsi="David"/>
          <w:rtl/>
        </w:rPr>
      </w:pPr>
      <w:r w:rsidRPr="000F4783">
        <w:rPr>
          <w:rFonts w:ascii="David" w:hAnsi="David"/>
          <w:rtl/>
        </w:rPr>
        <w:t>מדווח לפקיד השומה על הכנסותיו ומדווח למנהל על עסקאות שמוטל עליהן מס לפי חוק מס ער</w:t>
      </w:r>
      <w:r w:rsidR="00CA733A" w:rsidRPr="000F4783">
        <w:rPr>
          <w:rFonts w:ascii="David" w:hAnsi="David"/>
          <w:rtl/>
        </w:rPr>
        <w:t>ך</w:t>
      </w:r>
      <w:r w:rsidRPr="000F4783">
        <w:rPr>
          <w:rFonts w:ascii="David" w:hAnsi="David"/>
          <w:rtl/>
        </w:rPr>
        <w:t xml:space="preserve"> מוסף.</w:t>
      </w:r>
    </w:p>
    <w:p w:rsidR="00082200" w:rsidRPr="0007441F" w:rsidRDefault="00054B07" w:rsidP="00353158">
      <w:pPr>
        <w:pStyle w:val="1111"/>
        <w:numPr>
          <w:ilvl w:val="3"/>
          <w:numId w:val="90"/>
        </w:numPr>
        <w:tabs>
          <w:tab w:val="clear" w:pos="1617"/>
        </w:tabs>
        <w:ind w:hanging="891"/>
        <w:rPr>
          <w:rtl/>
        </w:rPr>
      </w:pPr>
      <w:r w:rsidRPr="000F4783">
        <w:rPr>
          <w:rtl/>
        </w:rPr>
        <w:t>לצורך הוכחת עמידה בתנאי סף זה על המציע אישור פקיד מורשה ולסמ</w:t>
      </w:r>
      <w:r w:rsidR="00CA733A" w:rsidRPr="000F4783">
        <w:rPr>
          <w:rtl/>
        </w:rPr>
        <w:t>נו</w:t>
      </w:r>
      <w:r w:rsidRPr="000F4783">
        <w:rPr>
          <w:rtl/>
        </w:rPr>
        <w:t xml:space="preserve"> כנספח </w:t>
      </w:r>
      <w:bookmarkStart w:id="242" w:name="nispach3_1"/>
      <w:r w:rsidRPr="000F4783">
        <w:rPr>
          <w:rtl/>
        </w:rPr>
        <w:t>2</w:t>
      </w:r>
      <w:bookmarkEnd w:id="242"/>
      <w:r w:rsidR="00CA733A" w:rsidRPr="000F4783">
        <w:rPr>
          <w:rtl/>
        </w:rPr>
        <w:t>.</w:t>
      </w:r>
    </w:p>
    <w:p w:rsidR="008B27AC" w:rsidRPr="0007441F" w:rsidRDefault="00054B07" w:rsidP="00353158">
      <w:pPr>
        <w:pStyle w:val="1111"/>
        <w:numPr>
          <w:ilvl w:val="3"/>
          <w:numId w:val="90"/>
        </w:numPr>
        <w:tabs>
          <w:tab w:val="clear" w:pos="1617"/>
        </w:tabs>
        <w:ind w:hanging="891"/>
        <w:rPr>
          <w:rtl/>
        </w:rPr>
      </w:pPr>
      <w:r w:rsidRPr="000F4783">
        <w:rPr>
          <w:b/>
          <w:bCs/>
          <w:rtl/>
        </w:rPr>
        <w:t>היעדר הרשעות</w:t>
      </w:r>
      <w:r w:rsidRPr="000F4783">
        <w:rPr>
          <w:rtl/>
        </w:rPr>
        <w:t xml:space="preserve"> </w:t>
      </w:r>
      <w:r w:rsidR="00554187" w:rsidRPr="0007441F">
        <w:rPr>
          <w:rtl/>
        </w:rPr>
        <w:t>–</w:t>
      </w:r>
      <w:r w:rsidR="00554187" w:rsidRPr="000F4783">
        <w:rPr>
          <w:rtl/>
        </w:rPr>
        <w:t>כי:</w:t>
      </w:r>
    </w:p>
    <w:p w:rsidR="00082200" w:rsidRPr="000F4783" w:rsidRDefault="00054B07" w:rsidP="00353158">
      <w:pPr>
        <w:pStyle w:val="11111"/>
        <w:numPr>
          <w:ilvl w:val="4"/>
          <w:numId w:val="90"/>
        </w:numPr>
        <w:rPr>
          <w:rFonts w:ascii="David" w:hAnsi="David"/>
        </w:rPr>
      </w:pPr>
      <w:bookmarkStart w:id="243" w:name="hidden_SmiraOrNikayon"/>
      <w:r w:rsidRPr="000F4783">
        <w:rPr>
          <w:rFonts w:ascii="David" w:hAnsi="David"/>
          <w:rtl/>
        </w:rPr>
        <w:t>ה</w:t>
      </w:r>
      <w:r w:rsidR="009544BA" w:rsidRPr="000F4783">
        <w:rPr>
          <w:rFonts w:ascii="David" w:hAnsi="David"/>
          <w:rtl/>
        </w:rPr>
        <w:t>מציע</w:t>
      </w:r>
      <w:r w:rsidRPr="000F4783">
        <w:rPr>
          <w:rFonts w:ascii="David" w:hAnsi="David"/>
          <w:rtl/>
        </w:rPr>
        <w:t xml:space="preserve"> ו"בעל זיקה" אליו (כהגדרתו בס' 2ב לחוק עסקאות גופים ציבוריים התשל"ו-1976 (להלן: "</w:t>
      </w:r>
      <w:r w:rsidRPr="000F4783">
        <w:rPr>
          <w:rFonts w:ascii="David" w:hAnsi="David"/>
          <w:b/>
          <w:bCs/>
          <w:rtl/>
        </w:rPr>
        <w:t>חוק עסקאות גופים ציבוריים</w:t>
      </w:r>
      <w:r w:rsidRPr="000F4783">
        <w:rPr>
          <w:rFonts w:ascii="David" w:hAnsi="David"/>
          <w:rtl/>
        </w:rPr>
        <w:t>") לא הורשעו ביותר משתי עבירות לפי חוק עובדים זרים התשנ"א - 1991 (להלן: "</w:t>
      </w:r>
      <w:r w:rsidRPr="000F4783">
        <w:rPr>
          <w:rFonts w:ascii="David" w:hAnsi="David"/>
          <w:b/>
          <w:bCs/>
          <w:rtl/>
        </w:rPr>
        <w:t>חוק עובדים זרים</w:t>
      </w:r>
      <w:r w:rsidRPr="000F4783">
        <w:rPr>
          <w:rFonts w:ascii="David" w:hAnsi="David"/>
          <w:rtl/>
        </w:rPr>
        <w:t xml:space="preserve">") וחוק שכר מינימום, התשמ"ז – 1987 </w:t>
      </w:r>
      <w:r w:rsidRPr="000F4783">
        <w:rPr>
          <w:rFonts w:ascii="David" w:hAnsi="David"/>
          <w:rtl/>
        </w:rPr>
        <w:lastRenderedPageBreak/>
        <w:t>(להלן: "</w:t>
      </w:r>
      <w:r w:rsidRPr="000F4783">
        <w:rPr>
          <w:rFonts w:ascii="David" w:hAnsi="David"/>
          <w:b/>
          <w:bCs/>
          <w:rtl/>
        </w:rPr>
        <w:t>חוק שכר מינימום</w:t>
      </w:r>
      <w:r w:rsidRPr="000F4783">
        <w:rPr>
          <w:rFonts w:ascii="David" w:hAnsi="David"/>
          <w:rtl/>
        </w:rPr>
        <w:t xml:space="preserve">") עד למועד </w:t>
      </w:r>
      <w:r w:rsidR="00030F02" w:rsidRPr="000F4783">
        <w:rPr>
          <w:rFonts w:ascii="David" w:hAnsi="David"/>
          <w:rtl/>
        </w:rPr>
        <w:t>הגשת ההצעה</w:t>
      </w:r>
      <w:r w:rsidRPr="000F4783">
        <w:rPr>
          <w:rFonts w:ascii="David" w:hAnsi="David"/>
          <w:rtl/>
        </w:rPr>
        <w:t xml:space="preserve"> מטעם המציע במכרז, או שהורשעו כאמור אך כבר חלפה שנה אחת לפחות ממועד ההרשעה האחרונה ועד למועד </w:t>
      </w:r>
      <w:r w:rsidR="00030F02" w:rsidRPr="000F4783">
        <w:rPr>
          <w:rFonts w:ascii="David" w:hAnsi="David"/>
          <w:rtl/>
        </w:rPr>
        <w:t>הגשת ההצעה</w:t>
      </w:r>
      <w:r w:rsidRPr="000F4783">
        <w:rPr>
          <w:rFonts w:ascii="David" w:hAnsi="David"/>
          <w:rtl/>
        </w:rPr>
        <w:t>.</w:t>
      </w:r>
    </w:p>
    <w:p w:rsidR="004E394B" w:rsidRPr="0007441F" w:rsidRDefault="00054B07" w:rsidP="00353158">
      <w:pPr>
        <w:pStyle w:val="1111"/>
        <w:numPr>
          <w:ilvl w:val="3"/>
          <w:numId w:val="90"/>
        </w:numPr>
        <w:tabs>
          <w:tab w:val="clear" w:pos="1617"/>
        </w:tabs>
        <w:ind w:hanging="891"/>
        <w:rPr>
          <w:rtl/>
        </w:rPr>
      </w:pPr>
      <w:r w:rsidRPr="000F4783">
        <w:rPr>
          <w:rtl/>
        </w:rPr>
        <w:t xml:space="preserve">לצורך הוכחת עמידה בתנאי סף זה על המציע לצרף את התצהיר המפורט בנספח </w:t>
      </w:r>
      <w:bookmarkStart w:id="244" w:name="nispach4_1"/>
      <w:r w:rsidRPr="000F4783">
        <w:rPr>
          <w:rtl/>
        </w:rPr>
        <w:t>3</w:t>
      </w:r>
      <w:bookmarkEnd w:id="244"/>
      <w:r w:rsidR="00E40724" w:rsidRPr="000F4783">
        <w:rPr>
          <w:rtl/>
        </w:rPr>
        <w:t>.</w:t>
      </w:r>
    </w:p>
    <w:bookmarkEnd w:id="243"/>
    <w:p w:rsidR="008B27AC" w:rsidRPr="0007441F" w:rsidRDefault="00FF5AE4" w:rsidP="0007441F">
      <w:pPr>
        <w:pStyle w:val="20"/>
        <w:numPr>
          <w:ilvl w:val="0"/>
          <w:numId w:val="0"/>
        </w:numPr>
        <w:bidi/>
        <w:ind w:left="1356"/>
        <w:jc w:val="both"/>
        <w:rPr>
          <w:b w:val="0"/>
          <w:bCs/>
          <w:sz w:val="24"/>
          <w:szCs w:val="24"/>
        </w:rPr>
      </w:pPr>
      <w:r w:rsidRPr="000F4783">
        <w:rPr>
          <w:b w:val="0"/>
          <w:bCs/>
          <w:sz w:val="24"/>
          <w:szCs w:val="24"/>
          <w:rtl/>
        </w:rPr>
        <w:t xml:space="preserve"> </w:t>
      </w:r>
    </w:p>
    <w:p w:rsidR="008B27AC" w:rsidRPr="0007441F" w:rsidRDefault="00054B07" w:rsidP="00353158">
      <w:pPr>
        <w:pStyle w:val="1111"/>
        <w:numPr>
          <w:ilvl w:val="2"/>
          <w:numId w:val="90"/>
        </w:numPr>
        <w:tabs>
          <w:tab w:val="clear" w:pos="1617"/>
        </w:tabs>
        <w:rPr>
          <w:b/>
          <w:bCs/>
          <w:rtl/>
        </w:rPr>
      </w:pPr>
      <w:r w:rsidRPr="000F4783">
        <w:rPr>
          <w:b/>
          <w:bCs/>
          <w:rtl/>
        </w:rPr>
        <w:t>ייצוג הולם לאנשים עם מוגבלות</w:t>
      </w:r>
      <w:r w:rsidR="00FF5AE4" w:rsidRPr="000F4783">
        <w:rPr>
          <w:b/>
          <w:bCs/>
          <w:rtl/>
        </w:rPr>
        <w:t xml:space="preserve"> </w:t>
      </w:r>
      <w:r w:rsidRPr="000F4783">
        <w:rPr>
          <w:rtl/>
        </w:rPr>
        <w:t xml:space="preserve">(יש לסמן ב- </w:t>
      </w:r>
      <w:r w:rsidRPr="000F4783">
        <w:t>X</w:t>
      </w:r>
      <w:r w:rsidRPr="000F4783">
        <w:rPr>
          <w:rtl/>
        </w:rPr>
        <w:t xml:space="preserve"> את</w:t>
      </w:r>
      <w:r w:rsidR="00B11972" w:rsidRPr="000F4783">
        <w:rPr>
          <w:rtl/>
        </w:rPr>
        <w:t xml:space="preserve"> אחת מ</w:t>
      </w:r>
      <w:r w:rsidRPr="000F4783">
        <w:rPr>
          <w:rtl/>
        </w:rPr>
        <w:t>האפשרו</w:t>
      </w:r>
      <w:r w:rsidR="00B11972" w:rsidRPr="000F4783">
        <w:rPr>
          <w:rtl/>
        </w:rPr>
        <w:t>יו</w:t>
      </w:r>
      <w:r w:rsidRPr="000F4783">
        <w:rPr>
          <w:rtl/>
        </w:rPr>
        <w:t>ת)</w:t>
      </w:r>
    </w:p>
    <w:p w:rsidR="004E394B" w:rsidRPr="000F4783" w:rsidRDefault="00054B07" w:rsidP="0007441F">
      <w:pPr>
        <w:numPr>
          <w:ilvl w:val="0"/>
          <w:numId w:val="59"/>
        </w:numPr>
        <w:tabs>
          <w:tab w:val="clear" w:pos="360"/>
          <w:tab w:val="left" w:pos="7854"/>
        </w:tabs>
        <w:spacing w:line="360" w:lineRule="auto"/>
        <w:ind w:left="1759" w:hanging="425"/>
        <w:jc w:val="both"/>
        <w:rPr>
          <w:rFonts w:ascii="David" w:hAnsi="David" w:cs="David"/>
          <w:rtl/>
        </w:rPr>
      </w:pPr>
      <w:r w:rsidRPr="000F4783">
        <w:rPr>
          <w:rFonts w:ascii="David" w:hAnsi="David" w:cs="David"/>
          <w:rtl/>
        </w:rPr>
        <w:t>הוראות סעיף 9 לחוק שוויון זכויות לאנשים עם מוגבלות, התשנ"ח-</w:t>
      </w:r>
      <w:r w:rsidR="008B27AC" w:rsidRPr="0007441F">
        <w:rPr>
          <w:rFonts w:ascii="David" w:hAnsi="David" w:cs="David"/>
          <w:rtl/>
        </w:rPr>
        <w:t xml:space="preserve">1998 </w:t>
      </w:r>
      <w:r w:rsidR="008B27AC" w:rsidRPr="000F4783">
        <w:rPr>
          <w:rFonts w:ascii="David" w:hAnsi="David" w:cs="David"/>
          <w:rtl/>
        </w:rPr>
        <w:t>("</w:t>
      </w:r>
      <w:r w:rsidR="008B27AC" w:rsidRPr="000F4783">
        <w:rPr>
          <w:rFonts w:ascii="David" w:hAnsi="David" w:cs="David"/>
          <w:b/>
          <w:bCs/>
          <w:rtl/>
        </w:rPr>
        <w:t>חוק שוויון זכויות לאנשים עם מוגבלויות</w:t>
      </w:r>
      <w:r w:rsidR="008B27AC" w:rsidRPr="000F4783">
        <w:rPr>
          <w:rFonts w:ascii="David" w:hAnsi="David" w:cs="David"/>
          <w:rtl/>
        </w:rPr>
        <w:t xml:space="preserve">") </w:t>
      </w:r>
      <w:r w:rsidR="008B27AC" w:rsidRPr="000F4783">
        <w:rPr>
          <w:rFonts w:ascii="David" w:hAnsi="David" w:cs="David"/>
          <w:u w:val="single"/>
          <w:rtl/>
        </w:rPr>
        <w:t>אינן</w:t>
      </w:r>
      <w:r w:rsidR="008B27AC" w:rsidRPr="000F4783">
        <w:rPr>
          <w:rFonts w:ascii="David" w:hAnsi="David" w:cs="David"/>
          <w:rtl/>
        </w:rPr>
        <w:t xml:space="preserve"> </w:t>
      </w:r>
      <w:r w:rsidRPr="0007441F">
        <w:rPr>
          <w:rFonts w:ascii="David" w:hAnsi="David" w:cs="David"/>
          <w:rtl/>
        </w:rPr>
        <w:t>חלות על המציע.</w:t>
      </w:r>
    </w:p>
    <w:p w:rsidR="004E394B" w:rsidRPr="000F4783" w:rsidRDefault="00054B07" w:rsidP="000F4783">
      <w:pPr>
        <w:numPr>
          <w:ilvl w:val="0"/>
          <w:numId w:val="59"/>
        </w:numPr>
        <w:tabs>
          <w:tab w:val="clear" w:pos="360"/>
          <w:tab w:val="num" w:pos="1080"/>
          <w:tab w:val="left" w:pos="7854"/>
        </w:tabs>
        <w:spacing w:line="360" w:lineRule="auto"/>
        <w:ind w:left="1759" w:hanging="425"/>
        <w:jc w:val="both"/>
        <w:rPr>
          <w:rFonts w:ascii="David" w:hAnsi="David" w:cs="David"/>
        </w:rPr>
      </w:pPr>
      <w:r w:rsidRPr="000F4783">
        <w:rPr>
          <w:rFonts w:ascii="David" w:hAnsi="David" w:cs="David"/>
          <w:rtl/>
        </w:rPr>
        <w:t xml:space="preserve">הוראות סעיף 9 לחוק שוויון זכויות לאנשים עם מוגבלות חלות על המציע והוא מקיים אותן. </w:t>
      </w:r>
    </w:p>
    <w:p w:rsidR="008B27AC" w:rsidRPr="000F4783" w:rsidRDefault="003C773C" w:rsidP="00353158">
      <w:pPr>
        <w:pStyle w:val="11111"/>
        <w:numPr>
          <w:ilvl w:val="3"/>
          <w:numId w:val="90"/>
        </w:numPr>
        <w:rPr>
          <w:rFonts w:ascii="David" w:hAnsi="David"/>
        </w:rPr>
      </w:pPr>
      <w:r w:rsidRPr="000F4783">
        <w:rPr>
          <w:rFonts w:ascii="David" w:hAnsi="David"/>
          <w:rtl/>
        </w:rPr>
        <w:t xml:space="preserve">במקרה </w:t>
      </w:r>
      <w:r w:rsidR="00054B07" w:rsidRPr="000F4783">
        <w:rPr>
          <w:rFonts w:ascii="David" w:hAnsi="David"/>
          <w:rtl/>
        </w:rPr>
        <w:t>שהוראות סעיף 9 לחוק שוויון זכויות לאנשים עם מוגבלות חלות על המציע</w:t>
      </w:r>
      <w:r w:rsidR="00C47C96" w:rsidRPr="000F4783">
        <w:rPr>
          <w:rFonts w:ascii="David" w:hAnsi="David"/>
          <w:rtl/>
        </w:rPr>
        <w:t>,</w:t>
      </w:r>
      <w:r w:rsidR="00054B07" w:rsidRPr="000F4783">
        <w:rPr>
          <w:rFonts w:ascii="David" w:hAnsi="David"/>
          <w:rtl/>
        </w:rPr>
        <w:t xml:space="preserve"> </w:t>
      </w:r>
      <w:r w:rsidR="00C47C96" w:rsidRPr="000F4783">
        <w:rPr>
          <w:rFonts w:ascii="David" w:hAnsi="David"/>
          <w:rtl/>
        </w:rPr>
        <w:t>יש</w:t>
      </w:r>
      <w:r w:rsidR="00054B07" w:rsidRPr="000F4783">
        <w:rPr>
          <w:rFonts w:ascii="David" w:hAnsi="David"/>
          <w:rtl/>
        </w:rPr>
        <w:t xml:space="preserve"> ל</w:t>
      </w:r>
      <w:r w:rsidR="00C47C96" w:rsidRPr="000F4783">
        <w:rPr>
          <w:rFonts w:ascii="David" w:hAnsi="David"/>
          <w:rtl/>
        </w:rPr>
        <w:t>פרט את אופן עמידתו בדרישות החוק:</w:t>
      </w:r>
      <w:r w:rsidR="00FF5AE4" w:rsidRPr="000F4783">
        <w:rPr>
          <w:rFonts w:ascii="David" w:hAnsi="David"/>
          <w:rtl/>
        </w:rPr>
        <w:t xml:space="preserve"> </w:t>
      </w:r>
    </w:p>
    <w:p w:rsidR="004E394B" w:rsidRPr="0007441F" w:rsidRDefault="00054B07" w:rsidP="0007441F">
      <w:pPr>
        <w:pStyle w:val="af5"/>
        <w:spacing w:line="360" w:lineRule="auto"/>
        <w:ind w:left="2307" w:right="-180" w:firstLine="248"/>
        <w:jc w:val="both"/>
        <w:rPr>
          <w:rFonts w:ascii="David" w:hAnsi="David" w:cs="David"/>
        </w:rPr>
      </w:pPr>
      <w:r w:rsidRPr="000F4783">
        <w:rPr>
          <w:rFonts w:ascii="David" w:hAnsi="David" w:cs="David"/>
          <w:u w:val="single"/>
          <w:rtl/>
        </w:rPr>
        <w:t xml:space="preserve">יש לסמן ב- </w:t>
      </w:r>
      <w:r w:rsidRPr="000F4783">
        <w:rPr>
          <w:rFonts w:ascii="David" w:hAnsi="David" w:cs="David"/>
          <w:u w:val="single"/>
        </w:rPr>
        <w:t>X</w:t>
      </w:r>
      <w:r w:rsidRPr="000F4783">
        <w:rPr>
          <w:rFonts w:ascii="David" w:hAnsi="David" w:cs="David"/>
          <w:u w:val="single"/>
          <w:rtl/>
        </w:rPr>
        <w:t xml:space="preserve"> את</w:t>
      </w:r>
      <w:r w:rsidR="00B11972" w:rsidRPr="000F4783">
        <w:rPr>
          <w:rFonts w:ascii="David" w:hAnsi="David" w:cs="David"/>
          <w:u w:val="single"/>
          <w:rtl/>
        </w:rPr>
        <w:t xml:space="preserve"> אחת מ</w:t>
      </w:r>
      <w:r w:rsidRPr="000F4783">
        <w:rPr>
          <w:rFonts w:ascii="David" w:hAnsi="David" w:cs="David"/>
          <w:u w:val="single"/>
          <w:rtl/>
        </w:rPr>
        <w:t>האפשרו</w:t>
      </w:r>
      <w:r w:rsidR="00B11972" w:rsidRPr="000F4783">
        <w:rPr>
          <w:rFonts w:ascii="David" w:hAnsi="David" w:cs="David"/>
          <w:u w:val="single"/>
          <w:rtl/>
        </w:rPr>
        <w:t>יו</w:t>
      </w:r>
      <w:r w:rsidRPr="000F4783">
        <w:rPr>
          <w:rFonts w:ascii="David" w:hAnsi="David" w:cs="David"/>
          <w:u w:val="single"/>
          <w:rtl/>
        </w:rPr>
        <w:t>ת:</w:t>
      </w:r>
    </w:p>
    <w:p w:rsidR="004E394B" w:rsidRPr="000F4783" w:rsidRDefault="00054B07" w:rsidP="007E3123">
      <w:pPr>
        <w:numPr>
          <w:ilvl w:val="3"/>
          <w:numId w:val="65"/>
        </w:numPr>
        <w:tabs>
          <w:tab w:val="clear" w:pos="2160"/>
          <w:tab w:val="num" w:pos="2814"/>
        </w:tabs>
        <w:spacing w:line="360" w:lineRule="auto"/>
        <w:ind w:left="2814" w:right="360"/>
        <w:jc w:val="both"/>
        <w:rPr>
          <w:rFonts w:ascii="David" w:hAnsi="David" w:cs="David"/>
          <w:rtl/>
        </w:rPr>
      </w:pPr>
      <w:r w:rsidRPr="000F4783">
        <w:rPr>
          <w:rFonts w:ascii="David" w:hAnsi="David" w:cs="David"/>
          <w:rtl/>
        </w:rPr>
        <w:t>המציע מעסיק פחות מ-100 עובדים.</w:t>
      </w:r>
    </w:p>
    <w:p w:rsidR="004E394B" w:rsidRPr="000F4783" w:rsidRDefault="00054B07" w:rsidP="007E3123">
      <w:pPr>
        <w:numPr>
          <w:ilvl w:val="3"/>
          <w:numId w:val="65"/>
        </w:numPr>
        <w:tabs>
          <w:tab w:val="clear" w:pos="2160"/>
          <w:tab w:val="num" w:pos="2814"/>
        </w:tabs>
        <w:spacing w:line="360" w:lineRule="auto"/>
        <w:ind w:left="2814" w:right="360"/>
        <w:jc w:val="both"/>
        <w:rPr>
          <w:rFonts w:ascii="David" w:hAnsi="David" w:cs="David"/>
        </w:rPr>
      </w:pPr>
      <w:r w:rsidRPr="000F4783">
        <w:rPr>
          <w:rFonts w:ascii="David" w:hAnsi="David" w:cs="David"/>
          <w:rtl/>
        </w:rPr>
        <w:t>המציע מעסיק 100 עובדים או יותר.</w:t>
      </w:r>
    </w:p>
    <w:p w:rsidR="00C47C96" w:rsidRPr="000F4783" w:rsidRDefault="003C773C" w:rsidP="00353158">
      <w:pPr>
        <w:pStyle w:val="11111"/>
        <w:numPr>
          <w:ilvl w:val="3"/>
          <w:numId w:val="90"/>
        </w:numPr>
        <w:rPr>
          <w:rFonts w:ascii="David" w:hAnsi="David"/>
        </w:rPr>
      </w:pPr>
      <w:r w:rsidRPr="000F4783">
        <w:rPr>
          <w:rFonts w:ascii="David" w:hAnsi="David"/>
          <w:rtl/>
        </w:rPr>
        <w:t xml:space="preserve">במקרה </w:t>
      </w:r>
      <w:r w:rsidR="00054B07" w:rsidRPr="000F4783">
        <w:rPr>
          <w:rFonts w:ascii="David" w:hAnsi="David"/>
          <w:rtl/>
        </w:rPr>
        <w:t xml:space="preserve">שהמציע מעסיק 100 עובדים או יותר </w:t>
      </w:r>
      <w:r w:rsidR="00B11972" w:rsidRPr="000F4783">
        <w:rPr>
          <w:rFonts w:ascii="David" w:hAnsi="David"/>
          <w:u w:val="single"/>
          <w:rtl/>
        </w:rPr>
        <w:t xml:space="preserve">(יש לסמן ב- </w:t>
      </w:r>
      <w:r w:rsidR="00B11972" w:rsidRPr="000F4783">
        <w:rPr>
          <w:rFonts w:ascii="David" w:hAnsi="David"/>
          <w:u w:val="single"/>
        </w:rPr>
        <w:t>X</w:t>
      </w:r>
      <w:r w:rsidR="00B11972" w:rsidRPr="000F4783">
        <w:rPr>
          <w:rFonts w:ascii="David" w:hAnsi="David"/>
          <w:u w:val="single"/>
          <w:rtl/>
        </w:rPr>
        <w:t xml:space="preserve"> את אחת מהאפשרויות)</w:t>
      </w:r>
      <w:r w:rsidR="00054B07" w:rsidRPr="000F4783">
        <w:rPr>
          <w:rFonts w:ascii="David" w:hAnsi="David"/>
          <w:rtl/>
        </w:rPr>
        <w:t>:</w:t>
      </w:r>
    </w:p>
    <w:p w:rsidR="004E394B" w:rsidRPr="000F4783" w:rsidRDefault="00054B07" w:rsidP="007E3123">
      <w:pPr>
        <w:numPr>
          <w:ilvl w:val="3"/>
          <w:numId w:val="66"/>
        </w:numPr>
        <w:tabs>
          <w:tab w:val="clear" w:pos="2160"/>
          <w:tab w:val="num" w:pos="2893"/>
        </w:tabs>
        <w:spacing w:line="360" w:lineRule="auto"/>
        <w:ind w:left="2893" w:right="360" w:hanging="425"/>
        <w:jc w:val="both"/>
        <w:rPr>
          <w:rFonts w:ascii="David" w:hAnsi="David" w:cs="David"/>
          <w:rtl/>
        </w:rPr>
      </w:pPr>
      <w:r w:rsidRPr="0007441F">
        <w:rPr>
          <w:rFonts w:ascii="David" w:hAnsi="David" w:cs="David"/>
          <w:rtl/>
        </w:rPr>
        <w:t>המציע מתחייב כי ככל שיזכה</w:t>
      </w:r>
      <w:r w:rsidRPr="000F4783">
        <w:rPr>
          <w:rFonts w:ascii="David" w:hAnsi="David" w:cs="David"/>
          <w:rtl/>
        </w:rPr>
        <w:t xml:space="preserve"> במכרז יפנה למנהל הכללי של משרד העבודה והרווחה והשירותים החברתיים לשם</w:t>
      </w:r>
      <w:r w:rsidRPr="000F4783">
        <w:rPr>
          <w:rFonts w:ascii="David" w:hAnsi="David" w:cs="David"/>
        </w:rPr>
        <w:t xml:space="preserve"> </w:t>
      </w:r>
      <w:r w:rsidRPr="000F4783">
        <w:rPr>
          <w:rFonts w:ascii="David" w:hAnsi="David" w:cs="David"/>
          <w:rtl/>
        </w:rPr>
        <w:t>בחינת</w:t>
      </w:r>
      <w:r w:rsidRPr="000F4783">
        <w:rPr>
          <w:rFonts w:ascii="David" w:hAnsi="David" w:cs="David"/>
        </w:rPr>
        <w:t xml:space="preserve"> </w:t>
      </w:r>
      <w:r w:rsidRPr="000F4783">
        <w:rPr>
          <w:rFonts w:ascii="David" w:hAnsi="David" w:cs="David"/>
          <w:rtl/>
        </w:rPr>
        <w:t>יישום</w:t>
      </w:r>
      <w:r w:rsidRPr="000F4783">
        <w:rPr>
          <w:rFonts w:ascii="David" w:hAnsi="David" w:cs="David"/>
        </w:rPr>
        <w:t xml:space="preserve"> </w:t>
      </w:r>
      <w:r w:rsidRPr="000F4783">
        <w:rPr>
          <w:rFonts w:ascii="David" w:hAnsi="David" w:cs="David"/>
          <w:rtl/>
        </w:rPr>
        <w:t>חובותיו</w:t>
      </w:r>
      <w:r w:rsidRPr="000F4783">
        <w:rPr>
          <w:rFonts w:ascii="David" w:hAnsi="David" w:cs="David"/>
        </w:rPr>
        <w:t xml:space="preserve"> </w:t>
      </w:r>
      <w:r w:rsidRPr="000F4783">
        <w:rPr>
          <w:rFonts w:ascii="David" w:hAnsi="David" w:cs="David"/>
          <w:rtl/>
        </w:rPr>
        <w:t>לפי</w:t>
      </w:r>
      <w:r w:rsidRPr="000F4783">
        <w:rPr>
          <w:rFonts w:ascii="David" w:hAnsi="David" w:cs="David"/>
        </w:rPr>
        <w:t xml:space="preserve"> </w:t>
      </w:r>
      <w:r w:rsidRPr="000F4783">
        <w:rPr>
          <w:rFonts w:ascii="David" w:hAnsi="David" w:cs="David"/>
          <w:rtl/>
        </w:rPr>
        <w:t>סעיף</w:t>
      </w:r>
      <w:r w:rsidRPr="000F4783">
        <w:rPr>
          <w:rFonts w:ascii="David" w:hAnsi="David" w:cs="David"/>
        </w:rPr>
        <w:t xml:space="preserve"> 9 </w:t>
      </w:r>
      <w:r w:rsidRPr="000F4783">
        <w:rPr>
          <w:rFonts w:ascii="David" w:hAnsi="David" w:cs="David"/>
          <w:rtl/>
        </w:rPr>
        <w:t>לחוק שוויון</w:t>
      </w:r>
      <w:r w:rsidRPr="000F4783">
        <w:rPr>
          <w:rFonts w:ascii="David" w:hAnsi="David" w:cs="David"/>
        </w:rPr>
        <w:t xml:space="preserve"> </w:t>
      </w:r>
      <w:r w:rsidRPr="000F4783">
        <w:rPr>
          <w:rFonts w:ascii="David" w:hAnsi="David" w:cs="David"/>
          <w:rtl/>
        </w:rPr>
        <w:t>זכויות לאנשים עם מוגבלות, ו</w:t>
      </w:r>
      <w:r w:rsidR="003C773C" w:rsidRPr="000F4783">
        <w:rPr>
          <w:rFonts w:ascii="David" w:hAnsi="David" w:cs="David"/>
          <w:rtl/>
        </w:rPr>
        <w:t xml:space="preserve">במקרה </w:t>
      </w:r>
      <w:r w:rsidRPr="000F4783">
        <w:rPr>
          <w:rFonts w:ascii="David" w:hAnsi="David" w:cs="David"/>
          <w:rtl/>
        </w:rPr>
        <w:t>הצורך</w:t>
      </w:r>
      <w:r w:rsidRPr="000F4783">
        <w:rPr>
          <w:rFonts w:ascii="David" w:hAnsi="David" w:cs="David"/>
        </w:rPr>
        <w:t>–</w:t>
      </w:r>
      <w:r w:rsidRPr="000F4783">
        <w:rPr>
          <w:rFonts w:ascii="David" w:hAnsi="David" w:cs="David"/>
          <w:rtl/>
        </w:rPr>
        <w:t xml:space="preserve"> לשם</w:t>
      </w:r>
      <w:r w:rsidRPr="000F4783">
        <w:rPr>
          <w:rFonts w:ascii="David" w:hAnsi="David" w:cs="David"/>
        </w:rPr>
        <w:t xml:space="preserve"> </w:t>
      </w:r>
      <w:r w:rsidRPr="000F4783">
        <w:rPr>
          <w:rFonts w:ascii="David" w:hAnsi="David" w:cs="David"/>
          <w:rtl/>
        </w:rPr>
        <w:t>קבלת הנחיות</w:t>
      </w:r>
      <w:r w:rsidRPr="000F4783">
        <w:rPr>
          <w:rFonts w:ascii="David" w:hAnsi="David" w:cs="David"/>
        </w:rPr>
        <w:t xml:space="preserve"> </w:t>
      </w:r>
      <w:r w:rsidRPr="000F4783">
        <w:rPr>
          <w:rFonts w:ascii="David" w:hAnsi="David" w:cs="David"/>
          <w:rtl/>
        </w:rPr>
        <w:t>בקשר</w:t>
      </w:r>
      <w:r w:rsidRPr="000F4783">
        <w:rPr>
          <w:rFonts w:ascii="David" w:hAnsi="David" w:cs="David"/>
        </w:rPr>
        <w:t xml:space="preserve"> </w:t>
      </w:r>
      <w:r w:rsidRPr="000F4783">
        <w:rPr>
          <w:rFonts w:ascii="David" w:hAnsi="David" w:cs="David"/>
          <w:rtl/>
        </w:rPr>
        <w:t>ליישומן</w:t>
      </w:r>
      <w:r w:rsidRPr="000F4783">
        <w:rPr>
          <w:rFonts w:ascii="David" w:hAnsi="David" w:cs="David"/>
        </w:rPr>
        <w:t>.</w:t>
      </w:r>
    </w:p>
    <w:p w:rsidR="00672287" w:rsidRPr="000F4783" w:rsidRDefault="00054B07" w:rsidP="007E3123">
      <w:pPr>
        <w:numPr>
          <w:ilvl w:val="3"/>
          <w:numId w:val="66"/>
        </w:numPr>
        <w:tabs>
          <w:tab w:val="clear" w:pos="2160"/>
          <w:tab w:val="num" w:pos="2893"/>
        </w:tabs>
        <w:spacing w:line="360" w:lineRule="auto"/>
        <w:ind w:left="2893" w:right="360" w:hanging="425"/>
        <w:jc w:val="both"/>
        <w:rPr>
          <w:rFonts w:ascii="David" w:hAnsi="David" w:cs="David"/>
        </w:rPr>
      </w:pPr>
      <w:r w:rsidRPr="000F4783">
        <w:rPr>
          <w:rFonts w:ascii="David" w:hAnsi="David" w:cs="David"/>
          <w:rtl/>
        </w:rPr>
        <w:t xml:space="preserve">המציע </w:t>
      </w:r>
      <w:r w:rsidR="00030F02" w:rsidRPr="000F4783">
        <w:rPr>
          <w:rFonts w:ascii="David" w:hAnsi="David" w:cs="David"/>
          <w:rtl/>
        </w:rPr>
        <w:t>פנה</w:t>
      </w:r>
      <w:r w:rsidR="00030F02" w:rsidRPr="0007441F">
        <w:rPr>
          <w:rFonts w:ascii="David" w:hAnsi="David" w:cs="David"/>
          <w:rtl/>
        </w:rPr>
        <w:t xml:space="preserve"> </w:t>
      </w:r>
      <w:r w:rsidR="00030F02" w:rsidRPr="000F4783">
        <w:rPr>
          <w:rFonts w:ascii="David" w:hAnsi="David" w:cs="David"/>
          <w:rtl/>
        </w:rPr>
        <w:t>בעבר</w:t>
      </w:r>
      <w:r w:rsidRPr="0007441F">
        <w:rPr>
          <w:rFonts w:ascii="David" w:hAnsi="David" w:cs="David"/>
          <w:rtl/>
        </w:rPr>
        <w:t xml:space="preserve"> למנהל הכללי של משרד העבודה והרווחה והשירותים החברתיים לשם </w:t>
      </w:r>
      <w:r w:rsidRPr="000F4783">
        <w:rPr>
          <w:rFonts w:ascii="David" w:hAnsi="David" w:cs="David"/>
          <w:rtl/>
        </w:rPr>
        <w:t>בחינת</w:t>
      </w:r>
      <w:r w:rsidRPr="000F4783">
        <w:rPr>
          <w:rFonts w:ascii="David" w:hAnsi="David" w:cs="David"/>
        </w:rPr>
        <w:t xml:space="preserve"> </w:t>
      </w:r>
      <w:r w:rsidRPr="000F4783">
        <w:rPr>
          <w:rFonts w:ascii="David" w:hAnsi="David" w:cs="David"/>
          <w:rtl/>
        </w:rPr>
        <w:t>יישום</w:t>
      </w:r>
      <w:r w:rsidRPr="000F4783">
        <w:rPr>
          <w:rFonts w:ascii="David" w:hAnsi="David" w:cs="David"/>
        </w:rPr>
        <w:t xml:space="preserve"> </w:t>
      </w:r>
      <w:r w:rsidRPr="000F4783">
        <w:rPr>
          <w:rFonts w:ascii="David" w:hAnsi="David" w:cs="David"/>
          <w:rtl/>
        </w:rPr>
        <w:t>חובותיו</w:t>
      </w:r>
      <w:r w:rsidRPr="000F4783">
        <w:rPr>
          <w:rFonts w:ascii="David" w:hAnsi="David" w:cs="David"/>
        </w:rPr>
        <w:t xml:space="preserve"> </w:t>
      </w:r>
      <w:r w:rsidRPr="000F4783">
        <w:rPr>
          <w:rFonts w:ascii="David" w:hAnsi="David" w:cs="David"/>
          <w:rtl/>
        </w:rPr>
        <w:t>לפי</w:t>
      </w:r>
      <w:r w:rsidRPr="000F4783">
        <w:rPr>
          <w:rFonts w:ascii="David" w:hAnsi="David" w:cs="David"/>
        </w:rPr>
        <w:t xml:space="preserve"> </w:t>
      </w:r>
      <w:r w:rsidRPr="000F4783">
        <w:rPr>
          <w:rFonts w:ascii="David" w:hAnsi="David" w:cs="David"/>
          <w:rtl/>
        </w:rPr>
        <w:t>סעיף</w:t>
      </w:r>
      <w:r w:rsidRPr="000F4783">
        <w:rPr>
          <w:rFonts w:ascii="David" w:hAnsi="David" w:cs="David"/>
        </w:rPr>
        <w:t xml:space="preserve"> 9 </w:t>
      </w:r>
      <w:r w:rsidRPr="000F4783">
        <w:rPr>
          <w:rFonts w:ascii="David" w:hAnsi="David" w:cs="David"/>
          <w:rtl/>
        </w:rPr>
        <w:t>לחוק שוויון</w:t>
      </w:r>
      <w:r w:rsidRPr="000F4783">
        <w:rPr>
          <w:rFonts w:ascii="David" w:hAnsi="David" w:cs="David"/>
        </w:rPr>
        <w:t xml:space="preserve"> </w:t>
      </w:r>
      <w:r w:rsidRPr="000F4783">
        <w:rPr>
          <w:rFonts w:ascii="David" w:hAnsi="David" w:cs="David"/>
          <w:rtl/>
        </w:rPr>
        <w:t>זכויות לאנשים עם מוגבלות, ואם קיבל הנחיות ליישום חובותיו פעל ליישומן.</w:t>
      </w:r>
    </w:p>
    <w:p w:rsidR="00F81260" w:rsidRPr="0007441F" w:rsidRDefault="00FF5AE4" w:rsidP="0007441F">
      <w:pPr>
        <w:spacing w:line="360" w:lineRule="auto"/>
        <w:ind w:right="-180"/>
        <w:rPr>
          <w:rFonts w:ascii="David" w:hAnsi="David" w:cs="David"/>
          <w:rtl/>
        </w:rPr>
      </w:pPr>
      <w:r w:rsidRPr="000F4783">
        <w:rPr>
          <w:rFonts w:ascii="David" w:hAnsi="David" w:cs="David"/>
          <w:rtl/>
        </w:rPr>
        <w:t xml:space="preserve"> </w:t>
      </w:r>
    </w:p>
    <w:p w:rsidR="00F6047B" w:rsidRPr="000F4783" w:rsidRDefault="00F6047B" w:rsidP="000F4783">
      <w:pPr>
        <w:spacing w:line="360" w:lineRule="auto"/>
        <w:rPr>
          <w:rFonts w:ascii="David" w:hAnsi="David" w:cs="David"/>
          <w:rtl/>
        </w:rPr>
      </w:pPr>
    </w:p>
    <w:p w:rsidR="00AC2B19" w:rsidRPr="000F4783" w:rsidRDefault="00AC2B19" w:rsidP="000F4783">
      <w:pPr>
        <w:spacing w:line="360" w:lineRule="auto"/>
        <w:rPr>
          <w:rFonts w:ascii="David" w:hAnsi="David" w:cs="David"/>
          <w:rtl/>
        </w:rPr>
        <w:sectPr w:rsidR="00AC2B19" w:rsidRPr="000F4783" w:rsidSect="00654526">
          <w:pgSz w:w="11906" w:h="16838" w:code="9"/>
          <w:pgMar w:top="1616" w:right="1826" w:bottom="1440" w:left="1800" w:header="709" w:footer="709" w:gutter="0"/>
          <w:cols w:space="708"/>
          <w:titlePg/>
          <w:bidi/>
          <w:rtlGutter/>
          <w:docGrid w:linePitch="360"/>
        </w:sectPr>
      </w:pPr>
    </w:p>
    <w:p w:rsidR="00390B5E" w:rsidRPr="000F4783" w:rsidRDefault="00054B07" w:rsidP="00353158">
      <w:pPr>
        <w:pStyle w:val="11"/>
        <w:numPr>
          <w:ilvl w:val="1"/>
          <w:numId w:val="90"/>
        </w:numPr>
        <w:rPr>
          <w:sz w:val="24"/>
          <w:szCs w:val="24"/>
          <w:rtl/>
        </w:rPr>
      </w:pPr>
      <w:bookmarkStart w:id="245" w:name="_Toc43400630"/>
      <w:bookmarkStart w:id="246" w:name="_Toc44931941"/>
      <w:bookmarkStart w:id="247" w:name="_Toc44932028"/>
      <w:bookmarkStart w:id="248" w:name="_Toc53331349"/>
      <w:r w:rsidRPr="000F4783">
        <w:rPr>
          <w:sz w:val="24"/>
          <w:szCs w:val="24"/>
          <w:rtl/>
        </w:rPr>
        <w:lastRenderedPageBreak/>
        <w:t>תנאי סף מקצועיים:</w:t>
      </w:r>
      <w:bookmarkEnd w:id="245"/>
      <w:bookmarkEnd w:id="246"/>
      <w:bookmarkEnd w:id="247"/>
      <w:bookmarkEnd w:id="248"/>
    </w:p>
    <w:p w:rsidR="00BB11E1" w:rsidRPr="0007441F" w:rsidRDefault="00054B07" w:rsidP="00353158">
      <w:pPr>
        <w:pStyle w:val="111"/>
        <w:numPr>
          <w:ilvl w:val="2"/>
          <w:numId w:val="90"/>
        </w:numPr>
      </w:pPr>
      <w:r w:rsidRPr="000F4783">
        <w:rPr>
          <w:rtl/>
        </w:rPr>
        <w:t>עם הגשת הצעה זו, המציע מצהיר ומתחייב כי הוא עומד בתנאי הסף המקצועיים המפורטים בפרק</w:t>
      </w:r>
      <w:r w:rsidRPr="0007441F">
        <w:rPr>
          <w:rtl/>
        </w:rPr>
        <w:t xml:space="preserve"> </w:t>
      </w:r>
      <w:r w:rsidRPr="000F4783">
        <w:rPr>
          <w:rtl/>
        </w:rPr>
        <w:t>א</w:t>
      </w:r>
      <w:r w:rsidRPr="0007441F">
        <w:rPr>
          <w:rtl/>
        </w:rPr>
        <w:t>'</w:t>
      </w:r>
      <w:r w:rsidRPr="000F4783">
        <w:rPr>
          <w:rtl/>
        </w:rPr>
        <w:t xml:space="preserve"> למכרז.</w:t>
      </w:r>
    </w:p>
    <w:p w:rsidR="009A781F" w:rsidRPr="0007441F" w:rsidRDefault="00054B07" w:rsidP="00353158">
      <w:pPr>
        <w:pStyle w:val="111"/>
        <w:numPr>
          <w:ilvl w:val="2"/>
          <w:numId w:val="90"/>
        </w:numPr>
      </w:pPr>
      <w:r w:rsidRPr="000F4783">
        <w:rPr>
          <w:rtl/>
        </w:rPr>
        <w:t>המציע יפרט את אופן עמידתו בתנאי סף המקצועיים, בהתאם למפורט להלן:</w:t>
      </w:r>
    </w:p>
    <w:p w:rsidR="00247ECD" w:rsidRPr="000F4783" w:rsidRDefault="00054B07" w:rsidP="00353158">
      <w:pPr>
        <w:pStyle w:val="1111"/>
        <w:numPr>
          <w:ilvl w:val="3"/>
          <w:numId w:val="90"/>
        </w:numPr>
        <w:tabs>
          <w:tab w:val="clear" w:pos="1617"/>
        </w:tabs>
        <w:ind w:hanging="891"/>
        <w:rPr>
          <w:rtl/>
        </w:rPr>
      </w:pPr>
      <w:r w:rsidRPr="000F4783">
        <w:rPr>
          <w:rtl/>
        </w:rPr>
        <w:t>ככל שהמציע מבקש שיכירו לו</w:t>
      </w:r>
      <w:r w:rsidRPr="0007441F">
        <w:rPr>
          <w:rtl/>
        </w:rPr>
        <w:t xml:space="preserve"> ב</w:t>
      </w:r>
      <w:r w:rsidR="00354625" w:rsidRPr="000F4783">
        <w:rPr>
          <w:rtl/>
        </w:rPr>
        <w:t>נתונים</w:t>
      </w:r>
      <w:r w:rsidRPr="0007441F">
        <w:rPr>
          <w:rtl/>
        </w:rPr>
        <w:t xml:space="preserve"> של </w:t>
      </w:r>
      <w:r w:rsidR="00040276" w:rsidRPr="000F4783">
        <w:rPr>
          <w:rtl/>
        </w:rPr>
        <w:t>אי</w:t>
      </w:r>
      <w:r w:rsidRPr="0007441F">
        <w:rPr>
          <w:rtl/>
        </w:rPr>
        <w:t>ש</w:t>
      </w:r>
      <w:r w:rsidR="00040276" w:rsidRPr="000F4783">
        <w:rPr>
          <w:rtl/>
        </w:rPr>
        <w:t>י</w:t>
      </w:r>
      <w:r w:rsidRPr="0007441F">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0F4783">
        <w:rPr>
          <w:rtl/>
        </w:rPr>
        <w:t xml:space="preserve">להוכיח על השינוי המבני, ועל השתלבות הפעילות הרלוונטית </w:t>
      </w:r>
      <w:r w:rsidR="00040276" w:rsidRPr="000F4783">
        <w:rPr>
          <w:rtl/>
        </w:rPr>
        <w:t>אצל</w:t>
      </w:r>
      <w:r w:rsidRPr="0007441F">
        <w:rPr>
          <w:rtl/>
        </w:rPr>
        <w:t>ו.</w:t>
      </w:r>
    </w:p>
    <w:p w:rsidR="00167C7B" w:rsidRPr="000F4783" w:rsidRDefault="007B18C1" w:rsidP="00353158">
      <w:pPr>
        <w:pStyle w:val="111"/>
        <w:numPr>
          <w:ilvl w:val="2"/>
          <w:numId w:val="90"/>
        </w:numPr>
      </w:pPr>
      <w:r>
        <w:rPr>
          <w:rFonts w:hint="cs"/>
          <w:rtl/>
        </w:rPr>
        <w:t xml:space="preserve">נותן </w:t>
      </w:r>
      <w:r w:rsidR="00054B07" w:rsidRPr="000F4783">
        <w:rPr>
          <w:rtl/>
        </w:rPr>
        <w:t>שירותים</w:t>
      </w:r>
      <w:r w:rsidR="00054B07" w:rsidRPr="0007441F">
        <w:rPr>
          <w:rtl/>
        </w:rPr>
        <w:t xml:space="preserve"> </w:t>
      </w:r>
      <w:r w:rsidR="00054B07" w:rsidRPr="000F4783">
        <w:rPr>
          <w:rtl/>
        </w:rPr>
        <w:t>העומדים</w:t>
      </w:r>
      <w:r w:rsidR="00054B07" w:rsidRPr="0007441F">
        <w:rPr>
          <w:rtl/>
        </w:rPr>
        <w:t xml:space="preserve"> </w:t>
      </w:r>
      <w:r w:rsidR="00054B07" w:rsidRPr="000F4783">
        <w:rPr>
          <w:rtl/>
        </w:rPr>
        <w:t>בדרישות</w:t>
      </w:r>
      <w:r w:rsidR="00054B07" w:rsidRPr="0007441F">
        <w:rPr>
          <w:rtl/>
        </w:rPr>
        <w:t xml:space="preserve"> </w:t>
      </w:r>
      <w:r w:rsidR="00054B07" w:rsidRPr="000F4783">
        <w:rPr>
          <w:rtl/>
        </w:rPr>
        <w:t>המפורטות</w:t>
      </w:r>
      <w:r w:rsidR="00054B07" w:rsidRPr="0007441F">
        <w:rPr>
          <w:rtl/>
        </w:rPr>
        <w:t xml:space="preserve"> </w:t>
      </w:r>
      <w:r w:rsidR="00054B07" w:rsidRPr="000F4783">
        <w:rPr>
          <w:rtl/>
        </w:rPr>
        <w:t>להלן</w:t>
      </w:r>
      <w:r w:rsidR="00054B07" w:rsidRPr="0007441F">
        <w:rPr>
          <w:rtl/>
        </w:rPr>
        <w:t>:</w:t>
      </w:r>
    </w:p>
    <w:p w:rsidR="007B18C1" w:rsidRPr="005E6AA3" w:rsidRDefault="007B18C1" w:rsidP="00353158">
      <w:pPr>
        <w:pStyle w:val="1111"/>
        <w:numPr>
          <w:ilvl w:val="3"/>
          <w:numId w:val="90"/>
        </w:numPr>
        <w:tabs>
          <w:tab w:val="clear" w:pos="1617"/>
        </w:tabs>
        <w:ind w:hanging="891"/>
      </w:pPr>
      <w:r w:rsidRPr="005E6AA3">
        <w:rPr>
          <w:rFonts w:eastAsiaTheme="minorHAnsi"/>
          <w:rtl/>
        </w:rPr>
        <w:t xml:space="preserve">היועץ (בעל תפקיד אחד) המוצע עומד בדרישות יועץ רמה 2 כאמור בהוראת תכ"ם ה.8.1.1.1 המפורטות להלן: </w:t>
      </w:r>
    </w:p>
    <w:p w:rsidR="007B18C1" w:rsidRPr="005E6AA3" w:rsidRDefault="007B18C1" w:rsidP="00353158">
      <w:pPr>
        <w:pStyle w:val="1111"/>
        <w:numPr>
          <w:ilvl w:val="4"/>
          <w:numId w:val="90"/>
        </w:numPr>
        <w:tabs>
          <w:tab w:val="clear" w:pos="1617"/>
        </w:tabs>
        <w:rPr>
          <w:u w:val="single"/>
          <w:rtl/>
        </w:rPr>
      </w:pPr>
      <w:r w:rsidRPr="005E6AA3">
        <w:rPr>
          <w:u w:val="single"/>
          <w:rtl/>
        </w:rPr>
        <w:t>חלופה א' (תנאים מצטברים):</w:t>
      </w:r>
    </w:p>
    <w:p w:rsidR="007B18C1" w:rsidRPr="000F4783" w:rsidRDefault="007B18C1" w:rsidP="007E3123">
      <w:pPr>
        <w:pStyle w:val="111"/>
        <w:numPr>
          <w:ilvl w:val="0"/>
          <w:numId w:val="74"/>
        </w:numPr>
        <w:rPr>
          <w:b w:val="0"/>
          <w:bCs w:val="0"/>
        </w:rPr>
      </w:pPr>
      <w:r w:rsidRPr="000F4783">
        <w:rPr>
          <w:b w:val="0"/>
          <w:bCs w:val="0"/>
          <w:rtl/>
        </w:rPr>
        <w:t xml:space="preserve">מהנדס, או תואר שני או שלישי; </w:t>
      </w:r>
    </w:p>
    <w:p w:rsidR="007B18C1" w:rsidRPr="000F4783" w:rsidRDefault="007B18C1" w:rsidP="007E3123">
      <w:pPr>
        <w:pStyle w:val="111"/>
        <w:numPr>
          <w:ilvl w:val="0"/>
          <w:numId w:val="74"/>
        </w:numPr>
        <w:rPr>
          <w:b w:val="0"/>
          <w:bCs w:val="0"/>
        </w:rPr>
      </w:pPr>
      <w:r w:rsidRPr="000F4783">
        <w:rPr>
          <w:b w:val="0"/>
          <w:bCs w:val="0"/>
          <w:rtl/>
        </w:rPr>
        <w:t xml:space="preserve">בעל ניסיון מקצועי של מעל 7 שנים (בין השנים 2013-2023), באחת או יותר מהאפשרויות הבאות: </w:t>
      </w:r>
    </w:p>
    <w:p w:rsidR="007B18C1" w:rsidRPr="000F4783" w:rsidRDefault="007B18C1" w:rsidP="00353158">
      <w:pPr>
        <w:pStyle w:val="111"/>
        <w:numPr>
          <w:ilvl w:val="0"/>
          <w:numId w:val="80"/>
        </w:numPr>
        <w:rPr>
          <w:b w:val="0"/>
          <w:bCs w:val="0"/>
        </w:rPr>
      </w:pPr>
      <w:r w:rsidRPr="000F4783">
        <w:rPr>
          <w:b w:val="0"/>
          <w:bCs w:val="0"/>
          <w:rtl/>
        </w:rPr>
        <w:t>אחראי על תחום היערכות לחירום במשרד ממשלתי או רשות לאומית או ממשלתית;</w:t>
      </w:r>
    </w:p>
    <w:p w:rsidR="007B18C1" w:rsidRDefault="007B18C1" w:rsidP="00353158">
      <w:pPr>
        <w:pStyle w:val="111"/>
        <w:numPr>
          <w:ilvl w:val="0"/>
          <w:numId w:val="80"/>
        </w:numPr>
        <w:rPr>
          <w:b w:val="0"/>
          <w:bCs w:val="0"/>
        </w:rPr>
      </w:pPr>
      <w:r w:rsidRPr="000F4783">
        <w:rPr>
          <w:b w:val="0"/>
          <w:bCs w:val="0"/>
          <w:rtl/>
        </w:rPr>
        <w:t>אחראי על תחום אימונים תרגילים והדרכה באוגדה/מחוז צה"ל או ברמה פיקודית מקבילה בגופי ביטחון וחירום אחרים.</w:t>
      </w:r>
    </w:p>
    <w:p w:rsidR="003C0192" w:rsidRPr="00A2703C" w:rsidRDefault="003C0192" w:rsidP="003C0192">
      <w:pPr>
        <w:pStyle w:val="111"/>
        <w:numPr>
          <w:ilvl w:val="0"/>
          <w:numId w:val="80"/>
        </w:numPr>
        <w:rPr>
          <w:b w:val="0"/>
          <w:bCs w:val="0"/>
        </w:rPr>
      </w:pPr>
      <w:r w:rsidRPr="00A2703C">
        <w:rPr>
          <w:rFonts w:eastAsia="Times New Roman"/>
          <w:b w:val="0"/>
          <w:bCs w:val="0"/>
          <w:color w:val="222222"/>
          <w:rtl/>
        </w:rPr>
        <w:t>יועץ למשרדי ממשלה ו/או רשות לאומית/ממשלתית בתחומי החירום</w:t>
      </w:r>
      <w:r w:rsidRPr="00A2703C">
        <w:rPr>
          <w:b w:val="0"/>
          <w:bCs w:val="0"/>
          <w:rtl/>
        </w:rPr>
        <w:t>.</w:t>
      </w:r>
    </w:p>
    <w:p w:rsidR="003C0192" w:rsidRPr="000F4783" w:rsidRDefault="003C0192" w:rsidP="00A2703C">
      <w:pPr>
        <w:pStyle w:val="111"/>
        <w:numPr>
          <w:ilvl w:val="0"/>
          <w:numId w:val="0"/>
        </w:numPr>
        <w:ind w:left="2664"/>
        <w:rPr>
          <w:b w:val="0"/>
          <w:bCs w:val="0"/>
        </w:rPr>
      </w:pPr>
    </w:p>
    <w:tbl>
      <w:tblPr>
        <w:tblStyle w:val="affff5"/>
        <w:tblpPr w:leftFromText="180" w:rightFromText="180" w:vertAnchor="text" w:horzAnchor="margin" w:tblpXSpec="center" w:tblpY="54"/>
        <w:bidiVisual/>
        <w:tblW w:w="9001" w:type="dxa"/>
        <w:tblLook w:val="04A0" w:firstRow="1" w:lastRow="0" w:firstColumn="1" w:lastColumn="0" w:noHBand="0" w:noVBand="1"/>
      </w:tblPr>
      <w:tblGrid>
        <w:gridCol w:w="1623"/>
        <w:gridCol w:w="1134"/>
        <w:gridCol w:w="3413"/>
        <w:gridCol w:w="2831"/>
      </w:tblGrid>
      <w:tr w:rsidR="00E00AD0" w:rsidRPr="00E8484C" w:rsidTr="00E00AD0">
        <w:trPr>
          <w:tblHeader/>
        </w:trPr>
        <w:tc>
          <w:tcPr>
            <w:tcW w:w="16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bookmarkStart w:id="249" w:name="show_HTzevetShanimNisayon1_1"/>
            <w:r w:rsidRPr="00E8484C">
              <w:rPr>
                <w:rFonts w:ascii="David" w:hAnsi="David" w:cs="David"/>
                <w:rtl/>
              </w:rPr>
              <w:t>שנת התחלה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שנת סיום</w:t>
            </w:r>
          </w:p>
        </w:tc>
        <w:tc>
          <w:tcPr>
            <w:tcW w:w="3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פירוט אודות הניסיון</w:t>
            </w:r>
          </w:p>
        </w:tc>
        <w:tc>
          <w:tcPr>
            <w:tcW w:w="28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פרטי מקבל השירות ודרכי תקשורת (טלפון נייד, דוא"ל)</w:t>
            </w:r>
          </w:p>
        </w:tc>
      </w:tr>
      <w:tr w:rsidR="00E00AD0" w:rsidRPr="00E8484C" w:rsidTr="00E00AD0">
        <w:tc>
          <w:tcPr>
            <w:tcW w:w="1623"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1134"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3413"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2831"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r>
      <w:tr w:rsidR="00E00AD0" w:rsidRPr="00E8484C" w:rsidTr="00E00AD0">
        <w:tc>
          <w:tcPr>
            <w:tcW w:w="1623"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1134"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3413"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2831" w:type="dxa"/>
            <w:vAlign w:val="center"/>
          </w:tcPr>
          <w:p w:rsidR="00E00AD0" w:rsidRPr="00E8484C" w:rsidRDefault="00E00AD0" w:rsidP="00E00AD0">
            <w:pPr>
              <w:tabs>
                <w:tab w:val="left" w:pos="7854"/>
              </w:tabs>
              <w:spacing w:after="120" w:line="360" w:lineRule="auto"/>
              <w:jc w:val="center"/>
              <w:rPr>
                <w:rFonts w:ascii="David" w:hAnsi="David" w:cs="David"/>
                <w:rtl/>
              </w:rPr>
            </w:pPr>
          </w:p>
        </w:tc>
      </w:tr>
    </w:tbl>
    <w:p w:rsidR="00807C25" w:rsidRPr="0007441F" w:rsidRDefault="00807C25" w:rsidP="000F4783">
      <w:pPr>
        <w:pStyle w:val="20"/>
        <w:numPr>
          <w:ilvl w:val="0"/>
          <w:numId w:val="0"/>
        </w:numPr>
        <w:bidi/>
        <w:ind w:left="1069" w:hanging="360"/>
        <w:jc w:val="both"/>
        <w:rPr>
          <w:b w:val="0"/>
          <w:sz w:val="24"/>
          <w:szCs w:val="24"/>
          <w:highlight w:val="green"/>
        </w:rPr>
      </w:pPr>
    </w:p>
    <w:bookmarkEnd w:id="249"/>
    <w:p w:rsidR="008D24C6" w:rsidRPr="000F4783" w:rsidRDefault="00054B07" w:rsidP="00353158">
      <w:pPr>
        <w:pStyle w:val="11111"/>
        <w:numPr>
          <w:ilvl w:val="4"/>
          <w:numId w:val="90"/>
        </w:numPr>
        <w:rPr>
          <w:rFonts w:ascii="David" w:hAnsi="David"/>
        </w:rPr>
      </w:pPr>
      <w:r w:rsidRPr="000F4783">
        <w:rPr>
          <w:rFonts w:ascii="David" w:hAnsi="David"/>
          <w:bCs/>
          <w:rtl/>
        </w:rPr>
        <w:lastRenderedPageBreak/>
        <w:t>השכלה –</w:t>
      </w:r>
      <w:bookmarkStart w:id="250" w:name="Toar1_1"/>
      <w:r w:rsidRPr="000F4783">
        <w:rPr>
          <w:rFonts w:ascii="David" w:hAnsi="David"/>
          <w:rtl/>
        </w:rPr>
        <w:t>מהנדס/שני/שלישי</w:t>
      </w:r>
      <w:bookmarkEnd w:id="250"/>
      <w:r w:rsidRPr="000F4783">
        <w:rPr>
          <w:rFonts w:ascii="David" w:hAnsi="David"/>
          <w:rtl/>
        </w:rPr>
        <w:t xml:space="preserve"> בתחום</w:t>
      </w:r>
      <w:r w:rsidR="00FF5AE4" w:rsidRPr="000F4783">
        <w:rPr>
          <w:rFonts w:ascii="David" w:hAnsi="David"/>
          <w:rtl/>
        </w:rPr>
        <w:t xml:space="preserve"> </w:t>
      </w:r>
      <w:r w:rsidRPr="000F4783">
        <w:rPr>
          <w:rFonts w:ascii="David" w:hAnsi="David"/>
          <w:rtl/>
        </w:rPr>
        <w:t xml:space="preserve">ממוסדות המוכרים על ידי המועצה להשכלה גבוהה, או </w:t>
      </w:r>
      <w:r w:rsidR="004E4896" w:rsidRPr="000F4783">
        <w:rPr>
          <w:rFonts w:ascii="David" w:hAnsi="David"/>
          <w:rtl/>
        </w:rPr>
        <w:t xml:space="preserve">אישור </w:t>
      </w:r>
      <w:r w:rsidRPr="000F4783">
        <w:rPr>
          <w:rFonts w:ascii="David" w:hAnsi="David"/>
          <w:rtl/>
        </w:rPr>
        <w:t>שקילות ממשרד החינוך עבור תעודות ממוסדות בחו"ל.</w:t>
      </w:r>
      <w:r w:rsidR="007B18C1" w:rsidRPr="007B18C1">
        <w:rPr>
          <w:rFonts w:ascii="David" w:hAnsi="David"/>
          <w:rtl/>
        </w:rPr>
        <w:t xml:space="preserve"> </w:t>
      </w:r>
      <w:r w:rsidR="007B18C1" w:rsidRPr="005E6AA3">
        <w:rPr>
          <w:rFonts w:ascii="David" w:hAnsi="David"/>
          <w:rtl/>
        </w:rPr>
        <w:t>יש לצרף העתק של התעודה, לצורך הוכחת עמידה בתנאי סף זה.</w:t>
      </w:r>
    </w:p>
    <w:p w:rsidR="00197665" w:rsidRPr="000F4783" w:rsidRDefault="00197665" w:rsidP="0007441F">
      <w:pPr>
        <w:pStyle w:val="1fc"/>
        <w:rPr>
          <w:rtl/>
        </w:rPr>
      </w:pPr>
    </w:p>
    <w:p w:rsidR="007B18C1" w:rsidRPr="000F4783" w:rsidRDefault="007B18C1" w:rsidP="00E00AD0">
      <w:pPr>
        <w:pStyle w:val="111"/>
        <w:numPr>
          <w:ilvl w:val="0"/>
          <w:numId w:val="0"/>
        </w:numPr>
        <w:ind w:left="1494"/>
        <w:jc w:val="center"/>
        <w:rPr>
          <w:sz w:val="40"/>
          <w:szCs w:val="40"/>
          <w:rtl/>
        </w:rPr>
      </w:pPr>
      <w:bookmarkStart w:id="251" w:name="Sum2_2"/>
      <w:r w:rsidRPr="000F4783">
        <w:rPr>
          <w:sz w:val="40"/>
          <w:szCs w:val="40"/>
          <w:rtl/>
        </w:rPr>
        <w:t>או</w:t>
      </w:r>
    </w:p>
    <w:p w:rsidR="007B18C1" w:rsidRPr="005E6AA3" w:rsidRDefault="007B18C1" w:rsidP="00353158">
      <w:pPr>
        <w:pStyle w:val="1111"/>
        <w:numPr>
          <w:ilvl w:val="4"/>
          <w:numId w:val="90"/>
        </w:numPr>
        <w:tabs>
          <w:tab w:val="clear" w:pos="1617"/>
        </w:tabs>
        <w:rPr>
          <w:u w:val="single"/>
        </w:rPr>
      </w:pPr>
      <w:r w:rsidRPr="005E6AA3">
        <w:rPr>
          <w:u w:val="single"/>
          <w:rtl/>
        </w:rPr>
        <w:t>חלופה ב' (תנאים מצטברים):</w:t>
      </w:r>
    </w:p>
    <w:p w:rsidR="007B18C1" w:rsidRPr="000F4783" w:rsidRDefault="007B18C1" w:rsidP="007E3123">
      <w:pPr>
        <w:pStyle w:val="111"/>
        <w:numPr>
          <w:ilvl w:val="0"/>
          <w:numId w:val="74"/>
        </w:numPr>
        <w:rPr>
          <w:b w:val="0"/>
          <w:bCs w:val="0"/>
          <w:rtl/>
        </w:rPr>
      </w:pPr>
      <w:r w:rsidRPr="000F4783">
        <w:rPr>
          <w:b w:val="0"/>
          <w:bCs w:val="0"/>
          <w:rtl/>
        </w:rPr>
        <w:t xml:space="preserve">בעל תואר אקדמאי ראשון; </w:t>
      </w:r>
    </w:p>
    <w:p w:rsidR="007B18C1" w:rsidRPr="000F4783" w:rsidRDefault="007B18C1" w:rsidP="007E3123">
      <w:pPr>
        <w:pStyle w:val="111"/>
        <w:numPr>
          <w:ilvl w:val="0"/>
          <w:numId w:val="74"/>
        </w:numPr>
        <w:rPr>
          <w:b w:val="0"/>
          <w:bCs w:val="0"/>
        </w:rPr>
      </w:pPr>
      <w:r w:rsidRPr="000F4783">
        <w:rPr>
          <w:b w:val="0"/>
          <w:bCs w:val="0"/>
          <w:rtl/>
        </w:rPr>
        <w:t xml:space="preserve">בעל ניסיון מקצועי של מעל </w:t>
      </w:r>
      <w:r w:rsidRPr="000F4783">
        <w:rPr>
          <w:b w:val="0"/>
          <w:bCs w:val="0"/>
        </w:rPr>
        <w:t>10</w:t>
      </w:r>
      <w:r w:rsidRPr="000F4783">
        <w:rPr>
          <w:b w:val="0"/>
          <w:bCs w:val="0"/>
          <w:rtl/>
        </w:rPr>
        <w:t xml:space="preserve"> שנים בין השנים </w:t>
      </w:r>
      <w:r w:rsidRPr="000F4783">
        <w:rPr>
          <w:b w:val="0"/>
          <w:bCs w:val="0"/>
        </w:rPr>
        <w:t>2010</w:t>
      </w:r>
      <w:r w:rsidRPr="000F4783">
        <w:rPr>
          <w:b w:val="0"/>
          <w:bCs w:val="0"/>
          <w:rtl/>
        </w:rPr>
        <w:t>-</w:t>
      </w:r>
      <w:r w:rsidRPr="000F4783">
        <w:rPr>
          <w:b w:val="0"/>
          <w:bCs w:val="0"/>
        </w:rPr>
        <w:t>2023</w:t>
      </w:r>
      <w:r w:rsidRPr="000F4783">
        <w:rPr>
          <w:b w:val="0"/>
          <w:bCs w:val="0"/>
          <w:rtl/>
        </w:rPr>
        <w:t xml:space="preserve">. בניסיון עיסוק באחת או יותר מהאפשרויות הבאות: </w:t>
      </w:r>
    </w:p>
    <w:p w:rsidR="007B18C1" w:rsidRPr="000F4783" w:rsidRDefault="007B18C1" w:rsidP="00A2703C">
      <w:pPr>
        <w:pStyle w:val="1-"/>
        <w:numPr>
          <w:ilvl w:val="0"/>
          <w:numId w:val="95"/>
        </w:numPr>
        <w:rPr>
          <w:b w:val="0"/>
          <w:bCs w:val="0"/>
        </w:rPr>
      </w:pPr>
      <w:r w:rsidRPr="000F4783">
        <w:rPr>
          <w:b w:val="0"/>
          <w:bCs w:val="0"/>
          <w:rtl/>
        </w:rPr>
        <w:t>אחראי על תחום היערכות לחירום במשרד ממשלתי או רשות לאומית או ממשלתית;</w:t>
      </w:r>
    </w:p>
    <w:p w:rsidR="007B18C1" w:rsidRDefault="007B18C1" w:rsidP="00A2703C">
      <w:pPr>
        <w:pStyle w:val="1-"/>
        <w:numPr>
          <w:ilvl w:val="0"/>
          <w:numId w:val="95"/>
        </w:numPr>
        <w:rPr>
          <w:b w:val="0"/>
          <w:bCs w:val="0"/>
        </w:rPr>
      </w:pPr>
      <w:r w:rsidRPr="000F4783">
        <w:rPr>
          <w:b w:val="0"/>
          <w:bCs w:val="0"/>
          <w:rtl/>
        </w:rPr>
        <w:t>אחראי על תחום אימונים תרגילים והדרכה באוגדה/מחוז צה"ל או ברמה פיקודית מקבילה בגופי ביטחון וחירום אחרים;</w:t>
      </w:r>
    </w:p>
    <w:p w:rsidR="003C0192" w:rsidRPr="001431B4" w:rsidRDefault="003C0192" w:rsidP="00A2703C">
      <w:pPr>
        <w:pStyle w:val="1-"/>
        <w:numPr>
          <w:ilvl w:val="0"/>
          <w:numId w:val="95"/>
        </w:numPr>
        <w:rPr>
          <w:b w:val="0"/>
          <w:bCs w:val="0"/>
        </w:rPr>
      </w:pPr>
      <w:r w:rsidRPr="001431B4">
        <w:rPr>
          <w:b w:val="0"/>
          <w:bCs w:val="0"/>
          <w:color w:val="222222"/>
          <w:rtl/>
        </w:rPr>
        <w:t>יועץ למשרדי ממשלה ו/או רשות לאומית/ממשלתית בתחומי החירום</w:t>
      </w:r>
      <w:r w:rsidRPr="001431B4">
        <w:rPr>
          <w:rFonts w:hint="cs"/>
          <w:b w:val="0"/>
          <w:bCs w:val="0"/>
          <w:rtl/>
        </w:rPr>
        <w:t>.</w:t>
      </w:r>
    </w:p>
    <w:p w:rsidR="003C0192" w:rsidRDefault="003C0192" w:rsidP="003C0192">
      <w:pPr>
        <w:pStyle w:val="111"/>
        <w:numPr>
          <w:ilvl w:val="0"/>
          <w:numId w:val="0"/>
        </w:numPr>
        <w:ind w:left="2664"/>
        <w:rPr>
          <w:rFonts w:ascii="Times New Roman" w:eastAsia="Times New Roman" w:hAnsi="Times New Roman" w:cs="Times New Roman"/>
          <w:b w:val="0"/>
          <w:bCs w:val="0"/>
        </w:rPr>
      </w:pPr>
    </w:p>
    <w:p w:rsidR="00311518" w:rsidRPr="00162FD5" w:rsidRDefault="00311518" w:rsidP="000F4783">
      <w:pPr>
        <w:tabs>
          <w:tab w:val="left" w:pos="7854"/>
        </w:tabs>
        <w:spacing w:after="120" w:line="360" w:lineRule="auto"/>
        <w:ind w:left="908"/>
        <w:jc w:val="both"/>
        <w:rPr>
          <w:rFonts w:ascii="David" w:hAnsi="David" w:cs="David"/>
        </w:rPr>
      </w:pPr>
      <w:bookmarkStart w:id="252" w:name="show_HTzevetShanimNisayon2_1"/>
      <w:bookmarkEnd w:id="251"/>
    </w:p>
    <w:tbl>
      <w:tblPr>
        <w:tblStyle w:val="affff5"/>
        <w:tblpPr w:leftFromText="180" w:rightFromText="180" w:vertAnchor="text" w:horzAnchor="margin" w:tblpY="-2"/>
        <w:bidiVisual/>
        <w:tblW w:w="9001" w:type="dxa"/>
        <w:tblLook w:val="04A0" w:firstRow="1" w:lastRow="0" w:firstColumn="1" w:lastColumn="0" w:noHBand="0" w:noVBand="1"/>
      </w:tblPr>
      <w:tblGrid>
        <w:gridCol w:w="1623"/>
        <w:gridCol w:w="1134"/>
        <w:gridCol w:w="3413"/>
        <w:gridCol w:w="2831"/>
      </w:tblGrid>
      <w:tr w:rsidR="00E00AD0" w:rsidRPr="00E8484C" w:rsidTr="00E00AD0">
        <w:trPr>
          <w:tblHeader/>
        </w:trPr>
        <w:tc>
          <w:tcPr>
            <w:tcW w:w="16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שנת התחלה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שנת סיום</w:t>
            </w:r>
          </w:p>
        </w:tc>
        <w:tc>
          <w:tcPr>
            <w:tcW w:w="3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פירוט אודות הניסיון</w:t>
            </w:r>
          </w:p>
        </w:tc>
        <w:tc>
          <w:tcPr>
            <w:tcW w:w="28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00AD0" w:rsidRPr="00E8484C" w:rsidRDefault="00E00AD0" w:rsidP="00E00AD0">
            <w:pPr>
              <w:tabs>
                <w:tab w:val="left" w:pos="7854"/>
              </w:tabs>
              <w:spacing w:after="120" w:line="360" w:lineRule="auto"/>
              <w:jc w:val="center"/>
              <w:rPr>
                <w:rFonts w:ascii="David" w:hAnsi="David" w:cs="David"/>
                <w:rtl/>
              </w:rPr>
            </w:pPr>
            <w:r w:rsidRPr="00E8484C">
              <w:rPr>
                <w:rFonts w:ascii="David" w:hAnsi="David" w:cs="David"/>
                <w:rtl/>
              </w:rPr>
              <w:t>פרטי מקבל השירות ודרכי תקשורת (טלפון נייד, דוא"ל)</w:t>
            </w:r>
          </w:p>
        </w:tc>
      </w:tr>
      <w:tr w:rsidR="00E00AD0" w:rsidRPr="00E8484C" w:rsidTr="00E00AD0">
        <w:tc>
          <w:tcPr>
            <w:tcW w:w="1623"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1134"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3413"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2831" w:type="dxa"/>
            <w:tcBorders>
              <w:top w:val="single" w:sz="4" w:space="0" w:color="auto"/>
            </w:tcBorders>
            <w:vAlign w:val="center"/>
          </w:tcPr>
          <w:p w:rsidR="00E00AD0" w:rsidRPr="00E8484C" w:rsidRDefault="00E00AD0" w:rsidP="00E00AD0">
            <w:pPr>
              <w:tabs>
                <w:tab w:val="left" w:pos="7854"/>
              </w:tabs>
              <w:spacing w:after="120" w:line="360" w:lineRule="auto"/>
              <w:jc w:val="center"/>
              <w:rPr>
                <w:rFonts w:ascii="David" w:hAnsi="David" w:cs="David"/>
                <w:rtl/>
              </w:rPr>
            </w:pPr>
          </w:p>
        </w:tc>
      </w:tr>
      <w:tr w:rsidR="00E00AD0" w:rsidRPr="00E8484C" w:rsidTr="00E00AD0">
        <w:tc>
          <w:tcPr>
            <w:tcW w:w="1623"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1134"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3413" w:type="dxa"/>
            <w:vAlign w:val="center"/>
          </w:tcPr>
          <w:p w:rsidR="00E00AD0" w:rsidRPr="00E8484C" w:rsidRDefault="00E00AD0" w:rsidP="00E00AD0">
            <w:pPr>
              <w:tabs>
                <w:tab w:val="left" w:pos="7854"/>
              </w:tabs>
              <w:spacing w:after="120" w:line="360" w:lineRule="auto"/>
              <w:jc w:val="center"/>
              <w:rPr>
                <w:rFonts w:ascii="David" w:hAnsi="David" w:cs="David"/>
                <w:rtl/>
              </w:rPr>
            </w:pPr>
          </w:p>
        </w:tc>
        <w:tc>
          <w:tcPr>
            <w:tcW w:w="2831" w:type="dxa"/>
            <w:vAlign w:val="center"/>
          </w:tcPr>
          <w:p w:rsidR="00E00AD0" w:rsidRPr="00E8484C" w:rsidRDefault="00E00AD0" w:rsidP="00E00AD0">
            <w:pPr>
              <w:tabs>
                <w:tab w:val="left" w:pos="7854"/>
              </w:tabs>
              <w:spacing w:after="120" w:line="360" w:lineRule="auto"/>
              <w:jc w:val="center"/>
              <w:rPr>
                <w:rFonts w:ascii="David" w:hAnsi="David" w:cs="David"/>
                <w:rtl/>
              </w:rPr>
            </w:pPr>
          </w:p>
        </w:tc>
      </w:tr>
      <w:bookmarkEnd w:id="252"/>
    </w:tbl>
    <w:p w:rsidR="00167C7B" w:rsidRPr="00E00AD0" w:rsidRDefault="00167C7B" w:rsidP="000F4783">
      <w:pPr>
        <w:tabs>
          <w:tab w:val="left" w:pos="7854"/>
        </w:tabs>
        <w:spacing w:after="120" w:line="360" w:lineRule="auto"/>
        <w:jc w:val="both"/>
        <w:rPr>
          <w:rFonts w:ascii="David" w:hAnsi="David" w:cs="David"/>
          <w:rtl/>
        </w:rPr>
      </w:pPr>
    </w:p>
    <w:p w:rsidR="00167C7B" w:rsidRPr="000F4783" w:rsidRDefault="00054B07" w:rsidP="00353158">
      <w:pPr>
        <w:pStyle w:val="11111"/>
        <w:numPr>
          <w:ilvl w:val="4"/>
          <w:numId w:val="90"/>
        </w:numPr>
        <w:rPr>
          <w:rFonts w:ascii="David" w:hAnsi="David"/>
        </w:rPr>
      </w:pPr>
      <w:bookmarkStart w:id="253" w:name="show_HTzevetToar2_2"/>
      <w:r w:rsidRPr="000F4783">
        <w:rPr>
          <w:rFonts w:ascii="David" w:hAnsi="David"/>
          <w:b/>
          <w:bCs/>
          <w:rtl/>
        </w:rPr>
        <w:t>השכלה</w:t>
      </w:r>
      <w:r w:rsidRPr="000F4783">
        <w:rPr>
          <w:rFonts w:ascii="David" w:hAnsi="David"/>
          <w:rtl/>
        </w:rPr>
        <w:t xml:space="preserve"> – </w:t>
      </w:r>
      <w:bookmarkStart w:id="254" w:name="Toar2_1"/>
      <w:r w:rsidR="007B18C1">
        <w:rPr>
          <w:rFonts w:ascii="David" w:hAnsi="David" w:hint="cs"/>
          <w:rtl/>
        </w:rPr>
        <w:t xml:space="preserve">תואר </w:t>
      </w:r>
      <w:r w:rsidR="002D5F70" w:rsidRPr="000F4783">
        <w:rPr>
          <w:rFonts w:ascii="David" w:hAnsi="David"/>
          <w:rtl/>
        </w:rPr>
        <w:t>ראשון</w:t>
      </w:r>
      <w:bookmarkEnd w:id="254"/>
      <w:r w:rsidR="00FF5AE4" w:rsidRPr="000F4783">
        <w:rPr>
          <w:rFonts w:ascii="David" w:hAnsi="David"/>
          <w:rtl/>
        </w:rPr>
        <w:t xml:space="preserve"> </w:t>
      </w:r>
      <w:r w:rsidR="002D5F70" w:rsidRPr="000F4783">
        <w:rPr>
          <w:rFonts w:ascii="David" w:hAnsi="David"/>
          <w:rtl/>
        </w:rPr>
        <w:t>בתחום</w:t>
      </w:r>
      <w:r w:rsidR="00FF5AE4" w:rsidRPr="000F4783">
        <w:rPr>
          <w:rFonts w:ascii="David" w:hAnsi="David"/>
          <w:rtl/>
        </w:rPr>
        <w:t xml:space="preserve"> </w:t>
      </w:r>
      <w:r w:rsidRPr="000F4783">
        <w:rPr>
          <w:rFonts w:ascii="David" w:hAnsi="David"/>
          <w:rtl/>
        </w:rPr>
        <w:t xml:space="preserve">ממוסדות המוכרים על ידי המועצה להשכלה גבוהה, או </w:t>
      </w:r>
      <w:r w:rsidR="004E4896" w:rsidRPr="000F4783">
        <w:rPr>
          <w:rFonts w:ascii="David" w:hAnsi="David"/>
          <w:rtl/>
        </w:rPr>
        <w:t xml:space="preserve">אישור </w:t>
      </w:r>
      <w:r w:rsidRPr="000F4783">
        <w:rPr>
          <w:rFonts w:ascii="David" w:hAnsi="David"/>
          <w:rtl/>
        </w:rPr>
        <w:t>שקילות ממשרד החינוך עבור תעודות ממוסדות בחו"ל.</w:t>
      </w:r>
      <w:r w:rsidR="007B18C1" w:rsidRPr="007B18C1">
        <w:rPr>
          <w:rFonts w:ascii="David" w:hAnsi="David"/>
          <w:rtl/>
        </w:rPr>
        <w:t xml:space="preserve"> </w:t>
      </w:r>
      <w:r w:rsidR="007B18C1" w:rsidRPr="005E6AA3">
        <w:rPr>
          <w:rFonts w:ascii="David" w:hAnsi="David"/>
          <w:rtl/>
        </w:rPr>
        <w:t>יש לצרף העתק של התעודה, לצורך הוכחת עמידה בתנאי סף זה.</w:t>
      </w:r>
    </w:p>
    <w:p w:rsidR="00167C7B" w:rsidRPr="000F4783" w:rsidRDefault="00167C7B" w:rsidP="000F4783">
      <w:pPr>
        <w:pStyle w:val="1fc"/>
        <w:rPr>
          <w:rtl/>
        </w:rPr>
      </w:pPr>
    </w:p>
    <w:bookmarkEnd w:id="253"/>
    <w:p w:rsidR="00167C7B" w:rsidRPr="000F4783" w:rsidRDefault="00167C7B" w:rsidP="000F4783">
      <w:pPr>
        <w:tabs>
          <w:tab w:val="left" w:pos="7854"/>
        </w:tabs>
        <w:spacing w:after="120" w:line="360" w:lineRule="auto"/>
        <w:jc w:val="both"/>
        <w:rPr>
          <w:rFonts w:ascii="David" w:hAnsi="David" w:cs="David"/>
          <w:b/>
          <w:rtl/>
        </w:rPr>
      </w:pPr>
    </w:p>
    <w:p w:rsidR="00544CC5" w:rsidRDefault="00544CC5">
      <w:pPr>
        <w:bidi w:val="0"/>
        <w:spacing w:before="200" w:after="200" w:line="276" w:lineRule="auto"/>
        <w:rPr>
          <w:rFonts w:ascii="David" w:hAnsi="David" w:cs="David"/>
          <w:b/>
          <w:bCs/>
          <w:caps/>
          <w:spacing w:val="15"/>
          <w:rtl/>
        </w:rPr>
      </w:pPr>
      <w:bookmarkStart w:id="255" w:name="_Toc256000066"/>
      <w:bookmarkStart w:id="256" w:name="_Toc32477908"/>
      <w:bookmarkStart w:id="257" w:name="_Toc43400631"/>
      <w:bookmarkStart w:id="258" w:name="_Toc44931942"/>
      <w:bookmarkStart w:id="259" w:name="_Toc44932029"/>
      <w:bookmarkStart w:id="260" w:name="_Toc53331350"/>
      <w:bookmarkStart w:id="261" w:name="show_isMarkivIchut_4"/>
      <w:r>
        <w:rPr>
          <w:rtl/>
        </w:rPr>
        <w:br w:type="page"/>
      </w:r>
    </w:p>
    <w:p w:rsidR="0048523A" w:rsidRPr="000F4783" w:rsidRDefault="00054B07" w:rsidP="00353158">
      <w:pPr>
        <w:pStyle w:val="1fe"/>
        <w:numPr>
          <w:ilvl w:val="0"/>
          <w:numId w:val="90"/>
        </w:numPr>
        <w:spacing w:line="360" w:lineRule="auto"/>
        <w:rPr>
          <w:sz w:val="24"/>
          <w:szCs w:val="24"/>
        </w:rPr>
      </w:pPr>
      <w:r w:rsidRPr="000F4783">
        <w:rPr>
          <w:sz w:val="24"/>
          <w:szCs w:val="24"/>
          <w:rtl/>
        </w:rPr>
        <w:lastRenderedPageBreak/>
        <w:t>איכות ההצעה</w:t>
      </w:r>
      <w:bookmarkEnd w:id="255"/>
      <w:bookmarkEnd w:id="256"/>
      <w:bookmarkEnd w:id="257"/>
      <w:bookmarkEnd w:id="258"/>
      <w:bookmarkEnd w:id="259"/>
      <w:bookmarkEnd w:id="260"/>
    </w:p>
    <w:p w:rsidR="009241A0" w:rsidRPr="000F4783" w:rsidRDefault="009241A0" w:rsidP="000F4783">
      <w:pPr>
        <w:spacing w:line="360" w:lineRule="auto"/>
        <w:rPr>
          <w:rFonts w:ascii="David" w:hAnsi="David" w:cs="David"/>
        </w:rPr>
      </w:pPr>
    </w:p>
    <w:p w:rsidR="00F16F81" w:rsidRPr="000F4783" w:rsidRDefault="00054B07" w:rsidP="000F4783">
      <w:pPr>
        <w:pStyle w:val="1fc"/>
        <w:rPr>
          <w:rtl/>
        </w:rPr>
      </w:pPr>
      <w:r w:rsidRPr="000F4783">
        <w:rPr>
          <w:rtl/>
        </w:rPr>
        <w:t>בחלק זה של ההצעה יפרט המציע את הפרטים הנדרשים לצורך הערכת איכות ההצעה</w:t>
      </w:r>
      <w:r w:rsidR="00D8320C" w:rsidRPr="000F4783">
        <w:rPr>
          <w:rtl/>
        </w:rPr>
        <w:t>, בהתאם לתנאי האיכות שפורטו לעיל ב</w:t>
      </w:r>
      <w:r w:rsidR="00D8320C" w:rsidRPr="000F4783">
        <w:rPr>
          <w:bCs/>
          <w:rtl/>
        </w:rPr>
        <w:t>פרק א'</w:t>
      </w:r>
      <w:r w:rsidR="00D8320C" w:rsidRPr="000F4783">
        <w:rPr>
          <w:rtl/>
        </w:rPr>
        <w:t xml:space="preserve"> למסמכי המכרז</w:t>
      </w:r>
      <w:r w:rsidR="001E28CB" w:rsidRPr="000F4783">
        <w:rPr>
          <w:rtl/>
        </w:rPr>
        <w:t>.</w:t>
      </w:r>
    </w:p>
    <w:p w:rsidR="00BC34BA" w:rsidRPr="000F4783" w:rsidRDefault="00BC34BA" w:rsidP="000F4783">
      <w:pPr>
        <w:pStyle w:val="1fc"/>
        <w:rPr>
          <w:rtl/>
        </w:rPr>
      </w:pPr>
    </w:p>
    <w:p w:rsidR="00544CC5" w:rsidRPr="000F4783" w:rsidRDefault="00054B07" w:rsidP="00353158">
      <w:pPr>
        <w:pStyle w:val="114"/>
        <w:numPr>
          <w:ilvl w:val="1"/>
          <w:numId w:val="90"/>
        </w:numPr>
        <w:tabs>
          <w:tab w:val="clear" w:pos="1334"/>
        </w:tabs>
        <w:ind w:hanging="520"/>
        <w:rPr>
          <w:rtl/>
        </w:rPr>
      </w:pPr>
      <w:bookmarkStart w:id="262" w:name="TiurTnaiTavhinimAcher2_1"/>
      <w:bookmarkStart w:id="263" w:name="show_TavhinimAcherB2"/>
      <w:r w:rsidRPr="000F4783">
        <w:rPr>
          <w:b w:val="0"/>
          <w:bCs/>
          <w:rtl/>
        </w:rPr>
        <w:t>דרגה פיקודית צה"לית ומקביליה בגופי ביטחון וחירום אחרים בתום שירות הקבע</w:t>
      </w:r>
      <w:r w:rsidRPr="000F4783">
        <w:rPr>
          <w:rtl/>
        </w:rPr>
        <w:t xml:space="preserve"> ללא דרגות מילואים.</w:t>
      </w:r>
      <w:r w:rsidR="00FF5AE4" w:rsidRPr="000F4783">
        <w:rPr>
          <w:rtl/>
        </w:rPr>
        <w:t xml:space="preserve"> </w:t>
      </w:r>
      <w:r w:rsidR="00544CC5" w:rsidRPr="000F4783">
        <w:rPr>
          <w:rtl/>
        </w:rPr>
        <w:t>(יובהר כי הניקוד שיינתן יהיה בהתאם לדרגה בעת שחרור משירות קבע או שירות מקביל לו ואינו ניקוד מצטבר)</w:t>
      </w:r>
      <w:r w:rsidR="00544CC5">
        <w:rPr>
          <w:rFonts w:hint="cs"/>
          <w:rtl/>
        </w:rPr>
        <w:t xml:space="preserve"> - </w:t>
      </w:r>
    </w:p>
    <w:p w:rsidR="00FF57EF" w:rsidRPr="000F4783" w:rsidRDefault="00054B07" w:rsidP="00353158">
      <w:pPr>
        <w:pStyle w:val="114"/>
        <w:numPr>
          <w:ilvl w:val="0"/>
          <w:numId w:val="81"/>
        </w:numPr>
        <w:rPr>
          <w:bCs/>
          <w:rtl/>
        </w:rPr>
      </w:pPr>
      <w:bookmarkStart w:id="264" w:name="MafteachLechisuvTavhinimAcher2_1"/>
      <w:bookmarkEnd w:id="262"/>
      <w:r w:rsidRPr="000F4783">
        <w:rPr>
          <w:rtl/>
        </w:rPr>
        <w:t>רב סרן 6 נקודות</w:t>
      </w:r>
    </w:p>
    <w:p w:rsidR="00544CC5" w:rsidRDefault="00054B07" w:rsidP="00353158">
      <w:pPr>
        <w:pStyle w:val="114"/>
        <w:numPr>
          <w:ilvl w:val="0"/>
          <w:numId w:val="81"/>
        </w:numPr>
      </w:pPr>
      <w:r w:rsidRPr="000F4783">
        <w:rPr>
          <w:rtl/>
        </w:rPr>
        <w:t>סגן אלוף 8 נקודות</w:t>
      </w:r>
      <w:bookmarkEnd w:id="264"/>
      <w:r w:rsidR="00C8257C" w:rsidRPr="000F4783">
        <w:rPr>
          <w:rtl/>
        </w:rPr>
        <w:t xml:space="preserve"> </w:t>
      </w:r>
    </w:p>
    <w:p w:rsidR="00FF57EF" w:rsidRPr="000F4783" w:rsidRDefault="00544CC5" w:rsidP="000F4783">
      <w:pPr>
        <w:pStyle w:val="114"/>
        <w:numPr>
          <w:ilvl w:val="0"/>
          <w:numId w:val="0"/>
        </w:numPr>
        <w:ind w:left="792" w:hanging="432"/>
        <w:jc w:val="center"/>
        <w:rPr>
          <w:rtl/>
        </w:rPr>
      </w:pPr>
      <w:r>
        <w:rPr>
          <w:rFonts w:hint="cs"/>
          <w:rtl/>
        </w:rPr>
        <w:t>*** ניקוד מרבי</w:t>
      </w:r>
      <w:r w:rsidR="00C8257C" w:rsidRPr="000F4783">
        <w:rPr>
          <w:rtl/>
        </w:rPr>
        <w:t xml:space="preserve"> </w:t>
      </w:r>
      <w:bookmarkStart w:id="265" w:name="MishkalTavhinimAcher2_1"/>
      <w:r w:rsidR="00C8257C" w:rsidRPr="000F4783">
        <w:rPr>
          <w:rtl/>
        </w:rPr>
        <w:t>8</w:t>
      </w:r>
      <w:bookmarkEnd w:id="265"/>
      <w:r w:rsidR="00C4170E" w:rsidRPr="000F4783">
        <w:rPr>
          <w:rtl/>
        </w:rPr>
        <w:t xml:space="preserve"> נקודות </w:t>
      </w:r>
      <w:r>
        <w:rPr>
          <w:rFonts w:hint="cs"/>
          <w:rtl/>
        </w:rPr>
        <w:t>***</w:t>
      </w:r>
    </w:p>
    <w:p w:rsidR="00C8257C" w:rsidRPr="000F4783" w:rsidRDefault="00054B07" w:rsidP="000F4783">
      <w:pPr>
        <w:pStyle w:val="1fc"/>
        <w:rPr>
          <w:color w:val="FF0000"/>
          <w:rtl/>
        </w:rPr>
      </w:pPr>
      <w:bookmarkStart w:id="266" w:name="hidden_TavchinNoFileTable2"/>
      <w:r w:rsidRPr="000F4783">
        <w:rPr>
          <w:rtl/>
        </w:rPr>
        <w:t>יש לתת פירוט</w:t>
      </w:r>
      <w:r w:rsidR="00544CC5">
        <w:rPr>
          <w:rFonts w:hint="cs"/>
          <w:rtl/>
        </w:rPr>
        <w:t xml:space="preserve"> והוכחות</w:t>
      </w:r>
      <w:r w:rsidRPr="000F4783">
        <w:rPr>
          <w:rtl/>
        </w:rPr>
        <w:t xml:space="preserve"> בדבר אופן העמידה בדרישות האיכות (ניתן להוסיף כל מסמך רלוונטי): </w:t>
      </w:r>
    </w:p>
    <w:p w:rsidR="00F016E5" w:rsidRPr="000F4783" w:rsidRDefault="00054B07" w:rsidP="000F4783">
      <w:pPr>
        <w:pStyle w:val="1fc"/>
      </w:pPr>
      <w:r w:rsidRPr="000F4783">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3"/>
      <w:bookmarkEnd w:id="266"/>
    </w:p>
    <w:p w:rsidR="00C8257C" w:rsidRPr="000F4783" w:rsidRDefault="00054B07" w:rsidP="00353158">
      <w:pPr>
        <w:pStyle w:val="114"/>
        <w:numPr>
          <w:ilvl w:val="1"/>
          <w:numId w:val="90"/>
        </w:numPr>
        <w:tabs>
          <w:tab w:val="clear" w:pos="1334"/>
        </w:tabs>
        <w:ind w:hanging="520"/>
      </w:pPr>
      <w:bookmarkStart w:id="267" w:name="TiurTnaiTavhinimAcher3_1"/>
      <w:bookmarkStart w:id="268" w:name="show_TavhinimAcher3_2"/>
      <w:bookmarkStart w:id="269" w:name="show_TavhinimAcherB3"/>
      <w:r w:rsidRPr="000F4783">
        <w:rPr>
          <w:bCs/>
          <w:rtl/>
        </w:rPr>
        <w:t>תפקיד בשירות המדינה</w:t>
      </w:r>
      <w:r w:rsidR="00544CC5">
        <w:rPr>
          <w:rFonts w:hint="cs"/>
          <w:bCs/>
          <w:rtl/>
        </w:rPr>
        <w:t xml:space="preserve"> </w:t>
      </w:r>
      <w:r w:rsidRPr="000F4783">
        <w:rPr>
          <w:bCs/>
          <w:rtl/>
        </w:rPr>
        <w:t xml:space="preserve">ומקביליו </w:t>
      </w:r>
      <w:r w:rsidRPr="000F4783">
        <w:rPr>
          <w:b w:val="0"/>
          <w:rtl/>
        </w:rPr>
        <w:t>ברשויות ממשלתיות וגופים אזרחיים אחרים</w:t>
      </w:r>
      <w:r w:rsidR="00544CC5" w:rsidRPr="000F4783">
        <w:rPr>
          <w:b w:val="0"/>
          <w:rtl/>
        </w:rPr>
        <w:t xml:space="preserve"> (יובהר כי הניקוד שיינתן יהיה בהתאם לתפקיד ואינו ניקוד מצטבר)</w:t>
      </w:r>
      <w:r w:rsidR="00544CC5" w:rsidRPr="00DE1801">
        <w:rPr>
          <w:rtl/>
        </w:rPr>
        <w:t xml:space="preserve"> –</w:t>
      </w:r>
    </w:p>
    <w:p w:rsidR="00FF57EF" w:rsidRPr="000F4783" w:rsidRDefault="00054B07" w:rsidP="00353158">
      <w:pPr>
        <w:pStyle w:val="114"/>
        <w:numPr>
          <w:ilvl w:val="0"/>
          <w:numId w:val="81"/>
        </w:numPr>
        <w:rPr>
          <w:rtl/>
        </w:rPr>
      </w:pPr>
      <w:bookmarkStart w:id="270" w:name="MafteachLechisuvTavhinimAcher3_1"/>
      <w:bookmarkEnd w:id="267"/>
      <w:r w:rsidRPr="000F4783">
        <w:rPr>
          <w:rtl/>
        </w:rPr>
        <w:t>מרכז</w:t>
      </w:r>
      <w:r w:rsidR="00FF5AE4" w:rsidRPr="000F4783">
        <w:rPr>
          <w:rtl/>
        </w:rPr>
        <w:t xml:space="preserve"> </w:t>
      </w:r>
      <w:r w:rsidRPr="000F4783">
        <w:rPr>
          <w:rtl/>
        </w:rPr>
        <w:t>4 נקודות</w:t>
      </w:r>
    </w:p>
    <w:p w:rsidR="00FF57EF" w:rsidRPr="000F4783" w:rsidRDefault="00054B07" w:rsidP="00353158">
      <w:pPr>
        <w:pStyle w:val="114"/>
        <w:numPr>
          <w:ilvl w:val="0"/>
          <w:numId w:val="81"/>
        </w:numPr>
        <w:rPr>
          <w:rtl/>
        </w:rPr>
      </w:pPr>
      <w:r w:rsidRPr="000F4783">
        <w:rPr>
          <w:rtl/>
        </w:rPr>
        <w:t>מרכז בכיר</w:t>
      </w:r>
      <w:r w:rsidR="00FF5AE4" w:rsidRPr="000F4783">
        <w:rPr>
          <w:rtl/>
        </w:rPr>
        <w:t xml:space="preserve"> </w:t>
      </w:r>
      <w:r w:rsidRPr="000F4783">
        <w:rPr>
          <w:rtl/>
        </w:rPr>
        <w:t>5 נקודות</w:t>
      </w:r>
    </w:p>
    <w:p w:rsidR="00FF57EF" w:rsidRPr="000F4783" w:rsidRDefault="00054B07" w:rsidP="00353158">
      <w:pPr>
        <w:pStyle w:val="114"/>
        <w:numPr>
          <w:ilvl w:val="0"/>
          <w:numId w:val="81"/>
        </w:numPr>
        <w:rPr>
          <w:rtl/>
        </w:rPr>
      </w:pPr>
      <w:r w:rsidRPr="000F4783">
        <w:rPr>
          <w:rtl/>
        </w:rPr>
        <w:t>מנהל תחום</w:t>
      </w:r>
      <w:r w:rsidR="00FF5AE4" w:rsidRPr="000F4783">
        <w:rPr>
          <w:rtl/>
        </w:rPr>
        <w:t xml:space="preserve"> </w:t>
      </w:r>
      <w:r w:rsidRPr="000F4783">
        <w:rPr>
          <w:rtl/>
        </w:rPr>
        <w:t>7 נקודות</w:t>
      </w:r>
    </w:p>
    <w:p w:rsidR="00FF57EF" w:rsidRPr="000F4783" w:rsidRDefault="00054B07" w:rsidP="00353158">
      <w:pPr>
        <w:pStyle w:val="114"/>
        <w:numPr>
          <w:ilvl w:val="0"/>
          <w:numId w:val="81"/>
        </w:numPr>
        <w:rPr>
          <w:rtl/>
        </w:rPr>
      </w:pPr>
      <w:r w:rsidRPr="000F4783">
        <w:rPr>
          <w:rtl/>
        </w:rPr>
        <w:t>מנהל אגף ומעלה</w:t>
      </w:r>
      <w:r w:rsidR="00FF5AE4" w:rsidRPr="000F4783">
        <w:rPr>
          <w:rtl/>
        </w:rPr>
        <w:t xml:space="preserve"> </w:t>
      </w:r>
      <w:r w:rsidRPr="000F4783">
        <w:rPr>
          <w:rtl/>
        </w:rPr>
        <w:t>8 נקודות</w:t>
      </w:r>
    </w:p>
    <w:bookmarkEnd w:id="270"/>
    <w:p w:rsidR="00544CC5" w:rsidRPr="005E6AA3" w:rsidRDefault="00544CC5" w:rsidP="000F4783">
      <w:pPr>
        <w:pStyle w:val="114"/>
        <w:numPr>
          <w:ilvl w:val="0"/>
          <w:numId w:val="0"/>
        </w:numPr>
        <w:ind w:left="792"/>
        <w:jc w:val="center"/>
        <w:rPr>
          <w:rtl/>
        </w:rPr>
      </w:pPr>
      <w:r>
        <w:rPr>
          <w:rFonts w:hint="cs"/>
          <w:rtl/>
        </w:rPr>
        <w:t>*** ניקוד מרבי</w:t>
      </w:r>
      <w:r w:rsidRPr="005E6AA3">
        <w:rPr>
          <w:rtl/>
        </w:rPr>
        <w:t xml:space="preserve"> 8 נקודות </w:t>
      </w:r>
      <w:r>
        <w:rPr>
          <w:rFonts w:hint="cs"/>
          <w:rtl/>
        </w:rPr>
        <w:t>***</w:t>
      </w:r>
    </w:p>
    <w:p w:rsidR="00FF57EF" w:rsidRPr="000F4783" w:rsidRDefault="00FF57EF" w:rsidP="000F4783">
      <w:pPr>
        <w:pStyle w:val="114"/>
        <w:numPr>
          <w:ilvl w:val="0"/>
          <w:numId w:val="0"/>
        </w:numPr>
        <w:ind w:left="792" w:hanging="432"/>
        <w:rPr>
          <w:rtl/>
        </w:rPr>
      </w:pPr>
    </w:p>
    <w:p w:rsidR="00C8257C" w:rsidRPr="000F4783" w:rsidRDefault="00054B07" w:rsidP="000F4783">
      <w:pPr>
        <w:pStyle w:val="1fc"/>
        <w:rPr>
          <w:color w:val="FF0000"/>
          <w:rtl/>
        </w:rPr>
      </w:pPr>
      <w:bookmarkStart w:id="271" w:name="hidden_TavchinNoFileTable3"/>
      <w:r w:rsidRPr="000F4783">
        <w:rPr>
          <w:rtl/>
        </w:rPr>
        <w:t>יש לתת פירוט</w:t>
      </w:r>
      <w:r w:rsidR="00544CC5">
        <w:rPr>
          <w:rFonts w:hint="cs"/>
          <w:rtl/>
        </w:rPr>
        <w:t xml:space="preserve"> והוכחות</w:t>
      </w:r>
      <w:r w:rsidRPr="000F4783">
        <w:rPr>
          <w:rtl/>
        </w:rPr>
        <w:t xml:space="preserve"> בדבר אופן העמידה בדרישות האיכות (ניתן להוסיף כל מסמך רלוונטי): </w:t>
      </w:r>
    </w:p>
    <w:p w:rsidR="00C8257C" w:rsidRPr="000F4783" w:rsidRDefault="00054B07" w:rsidP="000F4783">
      <w:pPr>
        <w:pStyle w:val="1fc"/>
      </w:pPr>
      <w:r w:rsidRPr="000F4783">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8"/>
      <w:bookmarkEnd w:id="269"/>
      <w:bookmarkEnd w:id="271"/>
    </w:p>
    <w:p w:rsidR="00C8257C" w:rsidRPr="000F4783" w:rsidRDefault="00054B07" w:rsidP="00353158">
      <w:pPr>
        <w:pStyle w:val="114"/>
        <w:numPr>
          <w:ilvl w:val="1"/>
          <w:numId w:val="90"/>
        </w:numPr>
        <w:tabs>
          <w:tab w:val="clear" w:pos="1334"/>
        </w:tabs>
        <w:ind w:hanging="520"/>
      </w:pPr>
      <w:bookmarkStart w:id="272" w:name="TiurTnaiTavhinimAcher4_1"/>
      <w:bookmarkStart w:id="273" w:name="show_TavhinimAcherB4"/>
      <w:r w:rsidRPr="000F4783">
        <w:rPr>
          <w:bCs/>
          <w:rtl/>
        </w:rPr>
        <w:lastRenderedPageBreak/>
        <w:t>קורסים והכשרות רלוונטיות</w:t>
      </w:r>
      <w:r w:rsidR="00BC13E2">
        <w:rPr>
          <w:rFonts w:hint="cs"/>
          <w:bCs/>
          <w:rtl/>
        </w:rPr>
        <w:t xml:space="preserve"> </w:t>
      </w:r>
      <w:r w:rsidR="00BC13E2" w:rsidRPr="000F4783">
        <w:rPr>
          <w:b w:val="0"/>
          <w:rtl/>
        </w:rPr>
        <w:t>(יובהר כי הניקוד שיינתן יהיה בהתאם לקורס או הקורסים כאשר מקסימום הניקוד יהיה 1</w:t>
      </w:r>
      <w:r w:rsidR="00BC13E2" w:rsidRPr="000F4783">
        <w:rPr>
          <w:rFonts w:hint="cs"/>
          <w:b w:val="0"/>
          <w:rtl/>
        </w:rPr>
        <w:t>1</w:t>
      </w:r>
      <w:r w:rsidR="00BC13E2" w:rsidRPr="000F4783">
        <w:rPr>
          <w:b w:val="0"/>
          <w:rtl/>
        </w:rPr>
        <w:t xml:space="preserve"> נקודות)</w:t>
      </w:r>
      <w:r w:rsidR="00BC13E2">
        <w:rPr>
          <w:rFonts w:hint="cs"/>
          <w:rtl/>
        </w:rPr>
        <w:t>-</w:t>
      </w:r>
    </w:p>
    <w:p w:rsidR="00FF57EF" w:rsidRPr="000F4783" w:rsidRDefault="00054B07" w:rsidP="00353158">
      <w:pPr>
        <w:pStyle w:val="114"/>
        <w:numPr>
          <w:ilvl w:val="0"/>
          <w:numId w:val="81"/>
        </w:numPr>
        <w:rPr>
          <w:rtl/>
        </w:rPr>
      </w:pPr>
      <w:bookmarkStart w:id="274" w:name="MafteachLechisuvTavhinimAcher4_1"/>
      <w:bookmarkEnd w:id="272"/>
      <w:r w:rsidRPr="000F4783">
        <w:rPr>
          <w:rtl/>
        </w:rPr>
        <w:t>תואר שני בניהול מצבי חירום ממוסד אקדמאי מוכר</w:t>
      </w:r>
      <w:r w:rsidR="00FF5AE4" w:rsidRPr="000F4783">
        <w:rPr>
          <w:rtl/>
        </w:rPr>
        <w:t xml:space="preserve"> </w:t>
      </w:r>
      <w:r w:rsidR="00C4170E" w:rsidRPr="000F4783">
        <w:rPr>
          <w:rtl/>
        </w:rPr>
        <w:t xml:space="preserve">11 </w:t>
      </w:r>
      <w:r w:rsidRPr="000F4783">
        <w:rPr>
          <w:rtl/>
        </w:rPr>
        <w:t>נקודות</w:t>
      </w:r>
    </w:p>
    <w:p w:rsidR="00C4170E" w:rsidRPr="000F4783" w:rsidRDefault="00054B07" w:rsidP="00353158">
      <w:pPr>
        <w:pStyle w:val="114"/>
        <w:numPr>
          <w:ilvl w:val="0"/>
          <w:numId w:val="81"/>
        </w:numPr>
      </w:pPr>
      <w:r w:rsidRPr="000F4783">
        <w:rPr>
          <w:rtl/>
        </w:rPr>
        <w:t>קורס מפקדי נפות פקער</w:t>
      </w:r>
      <w:r w:rsidR="00FF5AE4" w:rsidRPr="000F4783">
        <w:rPr>
          <w:rtl/>
        </w:rPr>
        <w:t xml:space="preserve"> </w:t>
      </w:r>
      <w:r w:rsidR="00C4170E" w:rsidRPr="000F4783">
        <w:rPr>
          <w:rtl/>
        </w:rPr>
        <w:t xml:space="preserve">9 </w:t>
      </w:r>
      <w:r w:rsidRPr="000F4783">
        <w:rPr>
          <w:rtl/>
        </w:rPr>
        <w:t xml:space="preserve">נקודות </w:t>
      </w:r>
    </w:p>
    <w:p w:rsidR="00FF57EF" w:rsidRPr="000F4783" w:rsidRDefault="00054B07" w:rsidP="00353158">
      <w:pPr>
        <w:pStyle w:val="114"/>
        <w:numPr>
          <w:ilvl w:val="0"/>
          <w:numId w:val="81"/>
        </w:numPr>
        <w:rPr>
          <w:rtl/>
        </w:rPr>
      </w:pPr>
      <w:r w:rsidRPr="000F4783">
        <w:rPr>
          <w:rtl/>
        </w:rPr>
        <w:t>קורס מגדים צהל ומקביליו בגופי ביטחון וחירום אחרים</w:t>
      </w:r>
      <w:r w:rsidR="00FF5AE4" w:rsidRPr="000F4783">
        <w:rPr>
          <w:rtl/>
        </w:rPr>
        <w:t xml:space="preserve"> </w:t>
      </w:r>
      <w:r w:rsidR="00C4170E" w:rsidRPr="000F4783">
        <w:rPr>
          <w:rtl/>
        </w:rPr>
        <w:t xml:space="preserve">7 </w:t>
      </w:r>
      <w:r w:rsidRPr="000F4783">
        <w:rPr>
          <w:rtl/>
        </w:rPr>
        <w:t>נקודות</w:t>
      </w:r>
    </w:p>
    <w:p w:rsidR="00FF57EF" w:rsidRPr="000F4783" w:rsidRDefault="00054B07" w:rsidP="00353158">
      <w:pPr>
        <w:pStyle w:val="114"/>
        <w:numPr>
          <w:ilvl w:val="0"/>
          <w:numId w:val="81"/>
        </w:numPr>
        <w:rPr>
          <w:rtl/>
        </w:rPr>
      </w:pPr>
      <w:r w:rsidRPr="000F4783">
        <w:rPr>
          <w:rtl/>
        </w:rPr>
        <w:t>קורס ניהול מצבי חירום במכללה לאיתנות</w:t>
      </w:r>
      <w:r w:rsidR="00FF5AE4" w:rsidRPr="000F4783">
        <w:rPr>
          <w:rtl/>
        </w:rPr>
        <w:t xml:space="preserve"> </w:t>
      </w:r>
      <w:r w:rsidR="00C4170E" w:rsidRPr="000F4783">
        <w:rPr>
          <w:rtl/>
        </w:rPr>
        <w:t>5</w:t>
      </w:r>
      <w:r w:rsidRPr="000F4783">
        <w:rPr>
          <w:rtl/>
        </w:rPr>
        <w:t xml:space="preserve"> נקודות.</w:t>
      </w:r>
    </w:p>
    <w:bookmarkEnd w:id="274"/>
    <w:p w:rsidR="00FF57EF" w:rsidRPr="000F4783" w:rsidRDefault="00BC13E2" w:rsidP="000F4783">
      <w:pPr>
        <w:pStyle w:val="114"/>
        <w:numPr>
          <w:ilvl w:val="0"/>
          <w:numId w:val="0"/>
        </w:numPr>
        <w:ind w:left="792" w:hanging="432"/>
        <w:jc w:val="center"/>
        <w:rPr>
          <w:rtl/>
        </w:rPr>
      </w:pPr>
      <w:r>
        <w:rPr>
          <w:rFonts w:hint="cs"/>
          <w:rtl/>
        </w:rPr>
        <w:t>*** ניקוד מרבי</w:t>
      </w:r>
      <w:r w:rsidRPr="005E6AA3">
        <w:rPr>
          <w:rtl/>
        </w:rPr>
        <w:t xml:space="preserve"> </w:t>
      </w:r>
      <w:r>
        <w:rPr>
          <w:rFonts w:hint="cs"/>
          <w:rtl/>
        </w:rPr>
        <w:t>11</w:t>
      </w:r>
      <w:r w:rsidRPr="005E6AA3">
        <w:rPr>
          <w:rtl/>
        </w:rPr>
        <w:t xml:space="preserve"> נקודות </w:t>
      </w:r>
      <w:r>
        <w:rPr>
          <w:rFonts w:hint="cs"/>
          <w:rtl/>
        </w:rPr>
        <w:t>***</w:t>
      </w:r>
    </w:p>
    <w:p w:rsidR="00C8257C" w:rsidRPr="000F4783" w:rsidRDefault="00054B07" w:rsidP="000F4783">
      <w:pPr>
        <w:pStyle w:val="1fc"/>
        <w:rPr>
          <w:rtl/>
        </w:rPr>
      </w:pPr>
      <w:bookmarkStart w:id="275" w:name="hidden_TavchinNoFileTable4"/>
      <w:r w:rsidRPr="000F4783">
        <w:rPr>
          <w:rtl/>
        </w:rPr>
        <w:t xml:space="preserve">יש לתת פירוט </w:t>
      </w:r>
      <w:r w:rsidR="001D1F0B">
        <w:rPr>
          <w:rFonts w:hint="cs"/>
          <w:rtl/>
        </w:rPr>
        <w:t xml:space="preserve">והוכחות </w:t>
      </w:r>
      <w:r w:rsidRPr="000F4783">
        <w:rPr>
          <w:rtl/>
        </w:rPr>
        <w:t xml:space="preserve">בדבר אופן העמידה בדרישות האיכות (ניתן להוסיף כל מסמך רלוונטי): </w:t>
      </w:r>
    </w:p>
    <w:p w:rsidR="00C8257C" w:rsidRPr="000F4783" w:rsidRDefault="00054B07" w:rsidP="000F4783">
      <w:pPr>
        <w:pStyle w:val="1fc"/>
      </w:pPr>
      <w:r w:rsidRPr="000F4783">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3"/>
      <w:bookmarkEnd w:id="275"/>
    </w:p>
    <w:p w:rsidR="00FF57EF" w:rsidRPr="000F4783" w:rsidRDefault="00BD12A5" w:rsidP="00353158">
      <w:pPr>
        <w:pStyle w:val="114"/>
        <w:numPr>
          <w:ilvl w:val="1"/>
          <w:numId w:val="90"/>
        </w:numPr>
        <w:tabs>
          <w:tab w:val="clear" w:pos="1334"/>
        </w:tabs>
        <w:ind w:hanging="520"/>
        <w:rPr>
          <w:bCs/>
        </w:rPr>
      </w:pPr>
      <w:bookmarkStart w:id="276" w:name="TiurTnaiTavhinimAcher5_1"/>
      <w:bookmarkStart w:id="277" w:name="show_TavhinimAcherB5"/>
      <w:r w:rsidRPr="000F4783">
        <w:rPr>
          <w:bCs/>
          <w:rtl/>
        </w:rPr>
        <w:t>ניסיון</w:t>
      </w:r>
      <w:r w:rsidRPr="000F4783">
        <w:rPr>
          <w:rtl/>
        </w:rPr>
        <w:t xml:space="preserve"> </w:t>
      </w:r>
      <w:r w:rsidRPr="000F4783">
        <w:rPr>
          <w:b w:val="0"/>
          <w:bCs/>
          <w:rtl/>
        </w:rPr>
        <w:t>מוכח בניסיון המקצועי</w:t>
      </w:r>
      <w:r w:rsidRPr="000F4783">
        <w:rPr>
          <w:rtl/>
        </w:rPr>
        <w:t xml:space="preserve"> </w:t>
      </w:r>
      <w:r w:rsidRPr="000F4783">
        <w:rPr>
          <w:u w:val="single"/>
          <w:rtl/>
        </w:rPr>
        <w:t>מעבר</w:t>
      </w:r>
      <w:r w:rsidRPr="000F4783">
        <w:rPr>
          <w:rtl/>
        </w:rPr>
        <w:t xml:space="preserve"> לתנאי הסף האמור בסעיף 2.3.1.1</w:t>
      </w:r>
      <w:r>
        <w:rPr>
          <w:rFonts w:hint="cs"/>
          <w:rtl/>
        </w:rPr>
        <w:t xml:space="preserve"> </w:t>
      </w:r>
      <w:r w:rsidRPr="000F4783">
        <w:rPr>
          <w:rtl/>
        </w:rPr>
        <w:t>(יובהר כי הניקוד שיינתן יהיה מצטבר לכל שנת ניסיון)</w:t>
      </w:r>
      <w:r>
        <w:rPr>
          <w:rFonts w:hint="cs"/>
          <w:rtl/>
        </w:rPr>
        <w:t>-</w:t>
      </w:r>
      <w:r w:rsidRPr="000F4783" w:rsidDel="00BD12A5">
        <w:rPr>
          <w:bCs/>
          <w:rtl/>
        </w:rPr>
        <w:t xml:space="preserve"> </w:t>
      </w:r>
      <w:bookmarkEnd w:id="276"/>
    </w:p>
    <w:p w:rsidR="00BD12A5" w:rsidRPr="000F4783" w:rsidRDefault="00BD12A5" w:rsidP="000F4783">
      <w:pPr>
        <w:pStyle w:val="114"/>
        <w:numPr>
          <w:ilvl w:val="0"/>
          <w:numId w:val="0"/>
        </w:numPr>
        <w:tabs>
          <w:tab w:val="clear" w:pos="1334"/>
        </w:tabs>
        <w:ind w:left="792" w:hanging="432"/>
        <w:jc w:val="center"/>
        <w:rPr>
          <w:bCs/>
          <w:rtl/>
        </w:rPr>
      </w:pPr>
      <w:r>
        <w:rPr>
          <w:rtl/>
        </w:rPr>
        <w:t xml:space="preserve">*** ניקוד מרבי </w:t>
      </w:r>
      <w:r>
        <w:rPr>
          <w:rFonts w:hint="cs"/>
          <w:rtl/>
        </w:rPr>
        <w:t>6</w:t>
      </w:r>
      <w:r>
        <w:rPr>
          <w:rtl/>
        </w:rPr>
        <w:t xml:space="preserve"> נקודות ***</w:t>
      </w:r>
    </w:p>
    <w:p w:rsidR="00781A38" w:rsidRPr="000F4783" w:rsidRDefault="00054B07" w:rsidP="000F4783">
      <w:pPr>
        <w:pStyle w:val="1fc"/>
        <w:rPr>
          <w:rtl/>
        </w:rPr>
      </w:pPr>
      <w:bookmarkStart w:id="278" w:name="hidden_TavchinNoFileTable5"/>
      <w:r w:rsidRPr="000F4783">
        <w:rPr>
          <w:rtl/>
        </w:rPr>
        <w:t>יש לתת פירוט</w:t>
      </w:r>
      <w:r w:rsidR="00BD12A5">
        <w:rPr>
          <w:rFonts w:hint="cs"/>
          <w:rtl/>
        </w:rPr>
        <w:t xml:space="preserve"> והוכחות</w:t>
      </w:r>
      <w:r w:rsidRPr="000F4783">
        <w:rPr>
          <w:rtl/>
        </w:rPr>
        <w:t xml:space="preserve"> בדבר אופן העמידה בדרישות האיכות (ניתן להוסיף כל מסמך רלוונטי): </w:t>
      </w:r>
    </w:p>
    <w:p w:rsidR="00C8257C" w:rsidRPr="000F4783" w:rsidRDefault="00054B07" w:rsidP="000F4783">
      <w:pPr>
        <w:pStyle w:val="1fc"/>
      </w:pPr>
      <w:r w:rsidRPr="000F4783">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7"/>
      <w:bookmarkEnd w:id="278"/>
    </w:p>
    <w:p w:rsidR="00F303CE" w:rsidRPr="000F4783" w:rsidRDefault="00C8751A" w:rsidP="00353158">
      <w:pPr>
        <w:pStyle w:val="114"/>
        <w:numPr>
          <w:ilvl w:val="1"/>
          <w:numId w:val="90"/>
        </w:numPr>
        <w:tabs>
          <w:tab w:val="clear" w:pos="1334"/>
        </w:tabs>
        <w:ind w:hanging="520"/>
        <w:rPr>
          <w:b w:val="0"/>
          <w:rtl/>
        </w:rPr>
      </w:pPr>
      <w:bookmarkStart w:id="279" w:name="TiurTnaiTavhinimAcher6_1"/>
      <w:bookmarkStart w:id="280" w:name="show_TavhinimAcherB6"/>
      <w:r w:rsidRPr="000F4783">
        <w:rPr>
          <w:bCs/>
          <w:rtl/>
        </w:rPr>
        <w:t xml:space="preserve">ניסיון מוכח בייעוץ להיערכות לחירום בתשתיות לאומיות </w:t>
      </w:r>
      <w:r w:rsidRPr="000F4783">
        <w:rPr>
          <w:b w:val="0"/>
          <w:rtl/>
        </w:rPr>
        <w:t>(כדוגמת תחבורה, נמלים, תעופה, בתי חולים וכו')</w:t>
      </w:r>
      <w:r w:rsidRPr="000F4783" w:rsidDel="00C8751A">
        <w:rPr>
          <w:b w:val="0"/>
          <w:rtl/>
        </w:rPr>
        <w:t xml:space="preserve"> </w:t>
      </w:r>
      <w:r w:rsidR="00F303CE" w:rsidRPr="000F4783">
        <w:rPr>
          <w:b w:val="0"/>
          <w:rtl/>
        </w:rPr>
        <w:t xml:space="preserve">(יובהר כי הניקוד שיינתן יהיה מצטבר לכל שנת ניסיון ועד 4 נקודות ) – </w:t>
      </w:r>
    </w:p>
    <w:tbl>
      <w:tblPr>
        <w:tblStyle w:val="affff5"/>
        <w:bidiVisual/>
        <w:tblW w:w="0" w:type="auto"/>
        <w:tblLook w:val="04A0" w:firstRow="1" w:lastRow="0" w:firstColumn="1" w:lastColumn="0" w:noHBand="0" w:noVBand="1"/>
      </w:tblPr>
      <w:tblGrid>
        <w:gridCol w:w="1046"/>
        <w:gridCol w:w="916"/>
        <w:gridCol w:w="3314"/>
        <w:gridCol w:w="2994"/>
      </w:tblGrid>
      <w:tr w:rsidR="00F303CE" w:rsidRPr="000F4783" w:rsidTr="00E00AD0">
        <w:trPr>
          <w:tblHeader/>
        </w:trPr>
        <w:tc>
          <w:tcPr>
            <w:tcW w:w="10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03CE" w:rsidRPr="000F4783" w:rsidRDefault="00F303CE" w:rsidP="000F4783">
            <w:pPr>
              <w:tabs>
                <w:tab w:val="left" w:pos="7854"/>
              </w:tabs>
              <w:spacing w:after="120" w:line="360" w:lineRule="auto"/>
              <w:jc w:val="both"/>
              <w:rPr>
                <w:rFonts w:ascii="David" w:hAnsi="David" w:cs="David"/>
                <w:rtl/>
              </w:rPr>
            </w:pPr>
            <w:r w:rsidRPr="000F4783">
              <w:rPr>
                <w:rFonts w:ascii="David" w:hAnsi="David" w:cs="David"/>
                <w:rtl/>
              </w:rPr>
              <w:t>שנת התחלה</w:t>
            </w:r>
          </w:p>
        </w:tc>
        <w:tc>
          <w:tcPr>
            <w:tcW w:w="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03CE" w:rsidRPr="000F4783" w:rsidRDefault="00F303CE" w:rsidP="000F4783">
            <w:pPr>
              <w:tabs>
                <w:tab w:val="left" w:pos="7854"/>
              </w:tabs>
              <w:spacing w:after="120" w:line="360" w:lineRule="auto"/>
              <w:jc w:val="both"/>
              <w:rPr>
                <w:rFonts w:ascii="David" w:hAnsi="David" w:cs="David"/>
                <w:rtl/>
              </w:rPr>
            </w:pPr>
            <w:r w:rsidRPr="000F4783">
              <w:rPr>
                <w:rFonts w:ascii="David" w:hAnsi="David" w:cs="David"/>
                <w:rtl/>
              </w:rPr>
              <w:t>שנת סיום</w:t>
            </w:r>
          </w:p>
        </w:tc>
        <w:tc>
          <w:tcPr>
            <w:tcW w:w="3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03CE" w:rsidRPr="000F4783" w:rsidRDefault="00F303CE" w:rsidP="000F4783">
            <w:pPr>
              <w:tabs>
                <w:tab w:val="left" w:pos="7854"/>
              </w:tabs>
              <w:spacing w:after="120" w:line="360" w:lineRule="auto"/>
              <w:jc w:val="both"/>
              <w:rPr>
                <w:rFonts w:ascii="David" w:hAnsi="David" w:cs="David"/>
                <w:rtl/>
              </w:rPr>
            </w:pPr>
            <w:r w:rsidRPr="000F4783">
              <w:rPr>
                <w:rFonts w:ascii="David" w:hAnsi="David" w:cs="David"/>
                <w:rtl/>
              </w:rPr>
              <w:t>פירוט אודות הניסיון</w:t>
            </w:r>
          </w:p>
        </w:tc>
        <w:tc>
          <w:tcPr>
            <w:tcW w:w="2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03CE" w:rsidRPr="000F4783" w:rsidRDefault="00F303CE" w:rsidP="000F4783">
            <w:pPr>
              <w:tabs>
                <w:tab w:val="left" w:pos="7854"/>
              </w:tabs>
              <w:spacing w:after="120" w:line="360" w:lineRule="auto"/>
              <w:jc w:val="both"/>
              <w:rPr>
                <w:rFonts w:ascii="David" w:hAnsi="David" w:cs="David"/>
                <w:rtl/>
              </w:rPr>
            </w:pPr>
            <w:r w:rsidRPr="000F4783">
              <w:rPr>
                <w:rFonts w:ascii="David" w:hAnsi="David" w:cs="David"/>
                <w:rtl/>
              </w:rPr>
              <w:t>פרטי מקבל השירות ודרכי תקשורת (טלפון נייד, דוא"ל)</w:t>
            </w:r>
          </w:p>
        </w:tc>
      </w:tr>
      <w:tr w:rsidR="00F303CE" w:rsidRPr="000F4783" w:rsidTr="00E00AD0">
        <w:tc>
          <w:tcPr>
            <w:tcW w:w="1046" w:type="dxa"/>
            <w:tcBorders>
              <w:top w:val="single" w:sz="4" w:space="0" w:color="auto"/>
            </w:tcBorders>
          </w:tcPr>
          <w:p w:rsidR="00F303CE" w:rsidRPr="000F4783" w:rsidRDefault="00F303CE" w:rsidP="000F4783">
            <w:pPr>
              <w:tabs>
                <w:tab w:val="left" w:pos="7854"/>
              </w:tabs>
              <w:spacing w:after="120" w:line="360" w:lineRule="auto"/>
              <w:jc w:val="both"/>
              <w:rPr>
                <w:rFonts w:ascii="David" w:hAnsi="David" w:cs="David"/>
                <w:rtl/>
              </w:rPr>
            </w:pPr>
          </w:p>
        </w:tc>
        <w:tc>
          <w:tcPr>
            <w:tcW w:w="916" w:type="dxa"/>
            <w:tcBorders>
              <w:top w:val="single" w:sz="4" w:space="0" w:color="auto"/>
            </w:tcBorders>
          </w:tcPr>
          <w:p w:rsidR="00F303CE" w:rsidRPr="000F4783" w:rsidRDefault="00F303CE" w:rsidP="000F4783">
            <w:pPr>
              <w:tabs>
                <w:tab w:val="left" w:pos="7854"/>
              </w:tabs>
              <w:spacing w:after="120" w:line="360" w:lineRule="auto"/>
              <w:jc w:val="both"/>
              <w:rPr>
                <w:rFonts w:ascii="David" w:hAnsi="David" w:cs="David"/>
                <w:rtl/>
              </w:rPr>
            </w:pPr>
          </w:p>
        </w:tc>
        <w:tc>
          <w:tcPr>
            <w:tcW w:w="3314" w:type="dxa"/>
            <w:tcBorders>
              <w:top w:val="single" w:sz="4" w:space="0" w:color="auto"/>
            </w:tcBorders>
          </w:tcPr>
          <w:p w:rsidR="00F303CE" w:rsidRPr="000F4783" w:rsidRDefault="00F303CE" w:rsidP="000F4783">
            <w:pPr>
              <w:tabs>
                <w:tab w:val="left" w:pos="7854"/>
              </w:tabs>
              <w:spacing w:after="120" w:line="360" w:lineRule="auto"/>
              <w:jc w:val="both"/>
              <w:rPr>
                <w:rFonts w:ascii="David" w:hAnsi="David" w:cs="David"/>
                <w:rtl/>
              </w:rPr>
            </w:pPr>
          </w:p>
        </w:tc>
        <w:tc>
          <w:tcPr>
            <w:tcW w:w="2994" w:type="dxa"/>
            <w:tcBorders>
              <w:top w:val="single" w:sz="4" w:space="0" w:color="auto"/>
            </w:tcBorders>
          </w:tcPr>
          <w:p w:rsidR="00F303CE" w:rsidRPr="000F4783" w:rsidRDefault="00F303CE" w:rsidP="000F4783">
            <w:pPr>
              <w:tabs>
                <w:tab w:val="left" w:pos="7854"/>
              </w:tabs>
              <w:spacing w:after="120" w:line="360" w:lineRule="auto"/>
              <w:jc w:val="both"/>
              <w:rPr>
                <w:rFonts w:ascii="David" w:hAnsi="David" w:cs="David"/>
                <w:rtl/>
              </w:rPr>
            </w:pPr>
          </w:p>
        </w:tc>
      </w:tr>
      <w:tr w:rsidR="00F303CE" w:rsidRPr="000F4783" w:rsidTr="00E00AD0">
        <w:tc>
          <w:tcPr>
            <w:tcW w:w="1046" w:type="dxa"/>
          </w:tcPr>
          <w:p w:rsidR="00F303CE" w:rsidRPr="000F4783" w:rsidRDefault="00F303CE" w:rsidP="000F4783">
            <w:pPr>
              <w:tabs>
                <w:tab w:val="left" w:pos="7854"/>
              </w:tabs>
              <w:spacing w:after="120" w:line="360" w:lineRule="auto"/>
              <w:jc w:val="both"/>
              <w:rPr>
                <w:rFonts w:ascii="David" w:hAnsi="David" w:cs="David"/>
                <w:rtl/>
              </w:rPr>
            </w:pPr>
          </w:p>
        </w:tc>
        <w:tc>
          <w:tcPr>
            <w:tcW w:w="916" w:type="dxa"/>
          </w:tcPr>
          <w:p w:rsidR="00F303CE" w:rsidRPr="000F4783" w:rsidRDefault="00F303CE" w:rsidP="000F4783">
            <w:pPr>
              <w:tabs>
                <w:tab w:val="left" w:pos="7854"/>
              </w:tabs>
              <w:spacing w:after="120" w:line="360" w:lineRule="auto"/>
              <w:jc w:val="both"/>
              <w:rPr>
                <w:rFonts w:ascii="David" w:hAnsi="David" w:cs="David"/>
                <w:rtl/>
              </w:rPr>
            </w:pPr>
          </w:p>
        </w:tc>
        <w:tc>
          <w:tcPr>
            <w:tcW w:w="3314" w:type="dxa"/>
          </w:tcPr>
          <w:p w:rsidR="00F303CE" w:rsidRPr="000F4783" w:rsidRDefault="00F303CE" w:rsidP="000F4783">
            <w:pPr>
              <w:tabs>
                <w:tab w:val="left" w:pos="7854"/>
              </w:tabs>
              <w:spacing w:after="120" w:line="360" w:lineRule="auto"/>
              <w:jc w:val="both"/>
              <w:rPr>
                <w:rFonts w:ascii="David" w:hAnsi="David" w:cs="David"/>
                <w:rtl/>
              </w:rPr>
            </w:pPr>
          </w:p>
        </w:tc>
        <w:tc>
          <w:tcPr>
            <w:tcW w:w="2994" w:type="dxa"/>
          </w:tcPr>
          <w:p w:rsidR="00F303CE" w:rsidRPr="000F4783" w:rsidRDefault="00F303CE" w:rsidP="000F4783">
            <w:pPr>
              <w:tabs>
                <w:tab w:val="left" w:pos="7854"/>
              </w:tabs>
              <w:spacing w:after="120" w:line="360" w:lineRule="auto"/>
              <w:jc w:val="both"/>
              <w:rPr>
                <w:rFonts w:ascii="David" w:hAnsi="David" w:cs="David"/>
                <w:rtl/>
              </w:rPr>
            </w:pPr>
          </w:p>
        </w:tc>
      </w:tr>
      <w:tr w:rsidR="00F303CE" w:rsidRPr="000F4783" w:rsidTr="00E00AD0">
        <w:tc>
          <w:tcPr>
            <w:tcW w:w="1046" w:type="dxa"/>
          </w:tcPr>
          <w:p w:rsidR="00F303CE" w:rsidRPr="000F4783" w:rsidRDefault="00F303CE" w:rsidP="000F4783">
            <w:pPr>
              <w:tabs>
                <w:tab w:val="left" w:pos="7854"/>
              </w:tabs>
              <w:spacing w:after="120" w:line="360" w:lineRule="auto"/>
              <w:jc w:val="both"/>
              <w:rPr>
                <w:rFonts w:ascii="David" w:hAnsi="David" w:cs="David"/>
                <w:rtl/>
              </w:rPr>
            </w:pPr>
          </w:p>
        </w:tc>
        <w:tc>
          <w:tcPr>
            <w:tcW w:w="916" w:type="dxa"/>
          </w:tcPr>
          <w:p w:rsidR="00F303CE" w:rsidRPr="000F4783" w:rsidRDefault="00F303CE" w:rsidP="000F4783">
            <w:pPr>
              <w:tabs>
                <w:tab w:val="left" w:pos="7854"/>
              </w:tabs>
              <w:spacing w:after="120" w:line="360" w:lineRule="auto"/>
              <w:jc w:val="both"/>
              <w:rPr>
                <w:rFonts w:ascii="David" w:hAnsi="David" w:cs="David"/>
                <w:rtl/>
              </w:rPr>
            </w:pPr>
          </w:p>
        </w:tc>
        <w:tc>
          <w:tcPr>
            <w:tcW w:w="3314" w:type="dxa"/>
          </w:tcPr>
          <w:p w:rsidR="00F303CE" w:rsidRPr="000F4783" w:rsidRDefault="00F303CE" w:rsidP="000F4783">
            <w:pPr>
              <w:tabs>
                <w:tab w:val="left" w:pos="7854"/>
              </w:tabs>
              <w:spacing w:after="120" w:line="360" w:lineRule="auto"/>
              <w:jc w:val="both"/>
              <w:rPr>
                <w:rFonts w:ascii="David" w:hAnsi="David" w:cs="David"/>
                <w:rtl/>
              </w:rPr>
            </w:pPr>
          </w:p>
        </w:tc>
        <w:tc>
          <w:tcPr>
            <w:tcW w:w="2994" w:type="dxa"/>
          </w:tcPr>
          <w:p w:rsidR="00F303CE" w:rsidRPr="000F4783" w:rsidRDefault="00F303CE" w:rsidP="000F4783">
            <w:pPr>
              <w:tabs>
                <w:tab w:val="left" w:pos="7854"/>
              </w:tabs>
              <w:spacing w:after="120" w:line="360" w:lineRule="auto"/>
              <w:jc w:val="both"/>
              <w:rPr>
                <w:rFonts w:ascii="David" w:hAnsi="David" w:cs="David"/>
                <w:rtl/>
              </w:rPr>
            </w:pPr>
          </w:p>
        </w:tc>
      </w:tr>
      <w:tr w:rsidR="00F303CE" w:rsidRPr="000F4783" w:rsidTr="00E00AD0">
        <w:tc>
          <w:tcPr>
            <w:tcW w:w="1046" w:type="dxa"/>
          </w:tcPr>
          <w:p w:rsidR="00F303CE" w:rsidRPr="000F4783" w:rsidRDefault="00F303CE" w:rsidP="000F4783">
            <w:pPr>
              <w:tabs>
                <w:tab w:val="left" w:pos="7854"/>
              </w:tabs>
              <w:spacing w:after="120" w:line="360" w:lineRule="auto"/>
              <w:jc w:val="both"/>
              <w:rPr>
                <w:rFonts w:ascii="David" w:hAnsi="David" w:cs="David"/>
                <w:rtl/>
              </w:rPr>
            </w:pPr>
          </w:p>
        </w:tc>
        <w:tc>
          <w:tcPr>
            <w:tcW w:w="916" w:type="dxa"/>
          </w:tcPr>
          <w:p w:rsidR="00F303CE" w:rsidRPr="000F4783" w:rsidRDefault="00F303CE" w:rsidP="000F4783">
            <w:pPr>
              <w:tabs>
                <w:tab w:val="left" w:pos="7854"/>
              </w:tabs>
              <w:spacing w:after="120" w:line="360" w:lineRule="auto"/>
              <w:jc w:val="both"/>
              <w:rPr>
                <w:rFonts w:ascii="David" w:hAnsi="David" w:cs="David"/>
                <w:rtl/>
              </w:rPr>
            </w:pPr>
          </w:p>
        </w:tc>
        <w:tc>
          <w:tcPr>
            <w:tcW w:w="3314" w:type="dxa"/>
          </w:tcPr>
          <w:p w:rsidR="00F303CE" w:rsidRPr="000F4783" w:rsidRDefault="00F303CE" w:rsidP="000F4783">
            <w:pPr>
              <w:tabs>
                <w:tab w:val="left" w:pos="7854"/>
              </w:tabs>
              <w:spacing w:after="120" w:line="360" w:lineRule="auto"/>
              <w:jc w:val="both"/>
              <w:rPr>
                <w:rFonts w:ascii="David" w:hAnsi="David" w:cs="David"/>
                <w:rtl/>
              </w:rPr>
            </w:pPr>
          </w:p>
        </w:tc>
        <w:tc>
          <w:tcPr>
            <w:tcW w:w="2994" w:type="dxa"/>
          </w:tcPr>
          <w:p w:rsidR="00F303CE" w:rsidRPr="000F4783" w:rsidRDefault="00F303CE" w:rsidP="000F4783">
            <w:pPr>
              <w:tabs>
                <w:tab w:val="left" w:pos="7854"/>
              </w:tabs>
              <w:spacing w:after="120" w:line="360" w:lineRule="auto"/>
              <w:jc w:val="both"/>
              <w:rPr>
                <w:rFonts w:ascii="David" w:hAnsi="David" w:cs="David"/>
                <w:rtl/>
              </w:rPr>
            </w:pPr>
          </w:p>
        </w:tc>
      </w:tr>
    </w:tbl>
    <w:p w:rsidR="00C8751A" w:rsidRPr="005E6AA3" w:rsidRDefault="00C8751A" w:rsidP="000F4783">
      <w:pPr>
        <w:pStyle w:val="114"/>
        <w:numPr>
          <w:ilvl w:val="0"/>
          <w:numId w:val="0"/>
        </w:numPr>
        <w:ind w:left="792"/>
        <w:jc w:val="center"/>
        <w:rPr>
          <w:bCs/>
          <w:rtl/>
        </w:rPr>
      </w:pPr>
      <w:r>
        <w:rPr>
          <w:rtl/>
        </w:rPr>
        <w:lastRenderedPageBreak/>
        <w:t xml:space="preserve">*** ניקוד מרבי </w:t>
      </w:r>
      <w:r>
        <w:rPr>
          <w:rFonts w:hint="cs"/>
          <w:rtl/>
        </w:rPr>
        <w:t xml:space="preserve">4 </w:t>
      </w:r>
      <w:r>
        <w:rPr>
          <w:rtl/>
        </w:rPr>
        <w:t>נקודות ***</w:t>
      </w:r>
    </w:p>
    <w:p w:rsidR="00F303CE" w:rsidRPr="000F4783" w:rsidRDefault="00C8751A" w:rsidP="000F4783">
      <w:pPr>
        <w:pStyle w:val="114"/>
        <w:numPr>
          <w:ilvl w:val="0"/>
          <w:numId w:val="0"/>
        </w:numPr>
        <w:ind w:left="58"/>
        <w:rPr>
          <w:rtl/>
        </w:rPr>
      </w:pPr>
      <w:r w:rsidRPr="005E6AA3">
        <w:rPr>
          <w:rtl/>
        </w:rPr>
        <w:t>יש לתת פירוט</w:t>
      </w:r>
      <w:r>
        <w:rPr>
          <w:rFonts w:hint="cs"/>
          <w:rtl/>
        </w:rPr>
        <w:t xml:space="preserve"> והוכחות</w:t>
      </w:r>
      <w:r w:rsidRPr="005E6AA3">
        <w:rPr>
          <w:rtl/>
        </w:rPr>
        <w:t xml:space="preserve"> בדבר אופן העמידה בדרישות האיכות (ניתן להוסיף כל מסמך רלוונטי)</w:t>
      </w:r>
      <w:r w:rsidR="00244D09">
        <w:rPr>
          <w:rFonts w:hint="cs"/>
          <w:rtl/>
        </w:rPr>
        <w:t>.</w:t>
      </w:r>
    </w:p>
    <w:p w:rsidR="00FF57EF" w:rsidRPr="000F4783" w:rsidRDefault="00054B07" w:rsidP="00353158">
      <w:pPr>
        <w:pStyle w:val="114"/>
        <w:numPr>
          <w:ilvl w:val="1"/>
          <w:numId w:val="90"/>
        </w:numPr>
        <w:tabs>
          <w:tab w:val="clear" w:pos="1334"/>
        </w:tabs>
        <w:ind w:hanging="520"/>
        <w:rPr>
          <w:bCs/>
          <w:rtl/>
        </w:rPr>
      </w:pPr>
      <w:r w:rsidRPr="000F4783">
        <w:rPr>
          <w:bCs/>
          <w:rtl/>
        </w:rPr>
        <w:t>ניסיון מוכח בהיערכות לחירום במשק האנרגיה</w:t>
      </w:r>
      <w:r w:rsidR="00EE6D6B" w:rsidRPr="00EE6D6B">
        <w:rPr>
          <w:rtl/>
        </w:rPr>
        <w:t xml:space="preserve"> </w:t>
      </w:r>
      <w:r w:rsidR="00EE6D6B" w:rsidRPr="0007441F">
        <w:rPr>
          <w:rtl/>
        </w:rPr>
        <w:t>ניסיון מוכח ב</w:t>
      </w:r>
      <w:r w:rsidR="00EE6D6B" w:rsidRPr="005E6AA3">
        <w:rPr>
          <w:rtl/>
        </w:rPr>
        <w:t>ייעוץ ל</w:t>
      </w:r>
      <w:r w:rsidR="00EE6D6B" w:rsidRPr="0007441F">
        <w:rPr>
          <w:rtl/>
        </w:rPr>
        <w:t>היערכות לחירום במשק האנרגיה</w:t>
      </w:r>
      <w:r w:rsidR="00EE6D6B">
        <w:rPr>
          <w:rFonts w:hint="cs"/>
          <w:rtl/>
        </w:rPr>
        <w:t xml:space="preserve"> </w:t>
      </w:r>
      <w:r w:rsidR="00EE6D6B" w:rsidRPr="005E6AA3">
        <w:rPr>
          <w:rtl/>
        </w:rPr>
        <w:t>(יובהר כי הניקוד שיינתן יהיה מצטבר לכל שנת ניסיון)</w:t>
      </w:r>
      <w:r w:rsidR="00EE6D6B">
        <w:rPr>
          <w:rFonts w:hint="cs"/>
          <w:rtl/>
        </w:rPr>
        <w:t>-</w:t>
      </w:r>
      <w:bookmarkEnd w:id="279"/>
    </w:p>
    <w:tbl>
      <w:tblPr>
        <w:tblStyle w:val="affff5"/>
        <w:bidiVisual/>
        <w:tblW w:w="0" w:type="auto"/>
        <w:tblLook w:val="04A0" w:firstRow="1" w:lastRow="0" w:firstColumn="1" w:lastColumn="0" w:noHBand="0" w:noVBand="1"/>
      </w:tblPr>
      <w:tblGrid>
        <w:gridCol w:w="1076"/>
        <w:gridCol w:w="7"/>
        <w:gridCol w:w="879"/>
        <w:gridCol w:w="3314"/>
        <w:gridCol w:w="2994"/>
      </w:tblGrid>
      <w:tr w:rsidR="007E24B8" w:rsidRPr="000F4783" w:rsidTr="0090638E">
        <w:trPr>
          <w:tblHeader/>
        </w:trPr>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bookmarkStart w:id="281" w:name="hidden_TavchinNoFileTable6"/>
            <w:r w:rsidRPr="000F4783">
              <w:rPr>
                <w:rFonts w:ascii="David" w:hAnsi="David" w:cs="David"/>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שנת סיום</w:t>
            </w:r>
          </w:p>
        </w:tc>
        <w:tc>
          <w:tcPr>
            <w:tcW w:w="3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פירוט אודות הניסיון</w:t>
            </w:r>
          </w:p>
        </w:tc>
        <w:tc>
          <w:tcPr>
            <w:tcW w:w="2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פרטי מקבל השירות ודרכי תקשורת (טלפון נייד, דוא"ל)</w:t>
            </w:r>
          </w:p>
        </w:tc>
      </w:tr>
      <w:tr w:rsidR="007E24B8" w:rsidRPr="000F4783" w:rsidTr="0090638E">
        <w:tc>
          <w:tcPr>
            <w:tcW w:w="1083" w:type="dxa"/>
            <w:gridSpan w:val="2"/>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879"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3314"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2994"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r>
      <w:tr w:rsidR="007E24B8" w:rsidRPr="000F4783" w:rsidTr="0090638E">
        <w:tc>
          <w:tcPr>
            <w:tcW w:w="1083" w:type="dxa"/>
            <w:gridSpan w:val="2"/>
          </w:tcPr>
          <w:p w:rsidR="007E24B8" w:rsidRPr="000F4783" w:rsidRDefault="007E24B8" w:rsidP="000F4783">
            <w:pPr>
              <w:tabs>
                <w:tab w:val="left" w:pos="7854"/>
              </w:tabs>
              <w:spacing w:after="120" w:line="360" w:lineRule="auto"/>
              <w:jc w:val="both"/>
              <w:rPr>
                <w:rFonts w:ascii="David" w:hAnsi="David" w:cs="David"/>
                <w:rtl/>
              </w:rPr>
            </w:pPr>
          </w:p>
        </w:tc>
        <w:tc>
          <w:tcPr>
            <w:tcW w:w="879" w:type="dxa"/>
          </w:tcPr>
          <w:p w:rsidR="007E24B8" w:rsidRPr="000F4783" w:rsidRDefault="007E24B8" w:rsidP="000F4783">
            <w:pPr>
              <w:tabs>
                <w:tab w:val="left" w:pos="7854"/>
              </w:tabs>
              <w:spacing w:after="120" w:line="360" w:lineRule="auto"/>
              <w:jc w:val="both"/>
              <w:rPr>
                <w:rFonts w:ascii="David" w:hAnsi="David" w:cs="David"/>
                <w:rtl/>
              </w:rPr>
            </w:pPr>
          </w:p>
        </w:tc>
        <w:tc>
          <w:tcPr>
            <w:tcW w:w="3314" w:type="dxa"/>
          </w:tcPr>
          <w:p w:rsidR="007E24B8" w:rsidRPr="000F4783" w:rsidRDefault="007E24B8" w:rsidP="000F4783">
            <w:pPr>
              <w:tabs>
                <w:tab w:val="left" w:pos="7854"/>
              </w:tabs>
              <w:spacing w:after="120" w:line="360" w:lineRule="auto"/>
              <w:jc w:val="both"/>
              <w:rPr>
                <w:rFonts w:ascii="David" w:hAnsi="David" w:cs="David"/>
                <w:rtl/>
              </w:rPr>
            </w:pPr>
          </w:p>
        </w:tc>
        <w:tc>
          <w:tcPr>
            <w:tcW w:w="2994" w:type="dxa"/>
          </w:tcPr>
          <w:p w:rsidR="007E24B8" w:rsidRPr="000F4783" w:rsidRDefault="007E24B8" w:rsidP="000F4783">
            <w:pPr>
              <w:tabs>
                <w:tab w:val="left" w:pos="7854"/>
              </w:tabs>
              <w:spacing w:after="120" w:line="360" w:lineRule="auto"/>
              <w:jc w:val="both"/>
              <w:rPr>
                <w:rFonts w:ascii="David" w:hAnsi="David" w:cs="David"/>
                <w:rtl/>
              </w:rPr>
            </w:pPr>
          </w:p>
        </w:tc>
      </w:tr>
      <w:tr w:rsidR="007E24B8" w:rsidRPr="000F4783" w:rsidTr="0090638E">
        <w:tc>
          <w:tcPr>
            <w:tcW w:w="1083" w:type="dxa"/>
            <w:gridSpan w:val="2"/>
          </w:tcPr>
          <w:p w:rsidR="007E24B8" w:rsidRPr="000F4783" w:rsidRDefault="007E24B8" w:rsidP="000F4783">
            <w:pPr>
              <w:tabs>
                <w:tab w:val="left" w:pos="7854"/>
              </w:tabs>
              <w:spacing w:after="120" w:line="360" w:lineRule="auto"/>
              <w:jc w:val="both"/>
              <w:rPr>
                <w:rFonts w:ascii="David" w:hAnsi="David" w:cs="David"/>
                <w:rtl/>
              </w:rPr>
            </w:pPr>
          </w:p>
        </w:tc>
        <w:tc>
          <w:tcPr>
            <w:tcW w:w="879" w:type="dxa"/>
          </w:tcPr>
          <w:p w:rsidR="007E24B8" w:rsidRPr="000F4783" w:rsidRDefault="007E24B8" w:rsidP="000F4783">
            <w:pPr>
              <w:tabs>
                <w:tab w:val="left" w:pos="7854"/>
              </w:tabs>
              <w:spacing w:after="120" w:line="360" w:lineRule="auto"/>
              <w:jc w:val="both"/>
              <w:rPr>
                <w:rFonts w:ascii="David" w:hAnsi="David" w:cs="David"/>
                <w:rtl/>
              </w:rPr>
            </w:pPr>
          </w:p>
        </w:tc>
        <w:tc>
          <w:tcPr>
            <w:tcW w:w="3314" w:type="dxa"/>
          </w:tcPr>
          <w:p w:rsidR="007E24B8" w:rsidRPr="000F4783" w:rsidRDefault="007E24B8" w:rsidP="000F4783">
            <w:pPr>
              <w:tabs>
                <w:tab w:val="left" w:pos="7854"/>
              </w:tabs>
              <w:spacing w:after="120" w:line="360" w:lineRule="auto"/>
              <w:jc w:val="both"/>
              <w:rPr>
                <w:rFonts w:ascii="David" w:hAnsi="David" w:cs="David"/>
                <w:rtl/>
              </w:rPr>
            </w:pPr>
          </w:p>
        </w:tc>
        <w:tc>
          <w:tcPr>
            <w:tcW w:w="2994" w:type="dxa"/>
          </w:tcPr>
          <w:p w:rsidR="007E24B8" w:rsidRPr="000F4783" w:rsidRDefault="007E24B8" w:rsidP="000F4783">
            <w:pPr>
              <w:tabs>
                <w:tab w:val="left" w:pos="7854"/>
              </w:tabs>
              <w:spacing w:after="120" w:line="360" w:lineRule="auto"/>
              <w:jc w:val="both"/>
              <w:rPr>
                <w:rFonts w:ascii="David" w:hAnsi="David" w:cs="David"/>
                <w:rtl/>
              </w:rPr>
            </w:pPr>
          </w:p>
        </w:tc>
      </w:tr>
    </w:tbl>
    <w:p w:rsidR="00EE6D6B" w:rsidRPr="005E6AA3" w:rsidRDefault="00EE6D6B" w:rsidP="000F4783">
      <w:pPr>
        <w:pStyle w:val="114"/>
        <w:numPr>
          <w:ilvl w:val="0"/>
          <w:numId w:val="0"/>
        </w:numPr>
        <w:ind w:left="792" w:hanging="432"/>
        <w:jc w:val="center"/>
        <w:rPr>
          <w:bCs/>
          <w:rtl/>
        </w:rPr>
      </w:pPr>
      <w:r>
        <w:rPr>
          <w:rtl/>
        </w:rPr>
        <w:t xml:space="preserve">*** ניקוד מרבי </w:t>
      </w:r>
      <w:r>
        <w:rPr>
          <w:rFonts w:hint="cs"/>
          <w:rtl/>
        </w:rPr>
        <w:t xml:space="preserve">9 </w:t>
      </w:r>
      <w:r>
        <w:rPr>
          <w:rtl/>
        </w:rPr>
        <w:t>נקודות ***</w:t>
      </w:r>
    </w:p>
    <w:p w:rsidR="00DE406B" w:rsidRPr="005E6AA3" w:rsidRDefault="00EE6D6B" w:rsidP="000F4783">
      <w:pPr>
        <w:pStyle w:val="114"/>
        <w:numPr>
          <w:ilvl w:val="0"/>
          <w:numId w:val="0"/>
        </w:numPr>
        <w:ind w:left="200"/>
        <w:rPr>
          <w:rtl/>
        </w:rPr>
      </w:pPr>
      <w:r w:rsidRPr="005E6AA3">
        <w:rPr>
          <w:rtl/>
        </w:rPr>
        <w:t>יש לתת פירוט</w:t>
      </w:r>
      <w:r>
        <w:rPr>
          <w:rFonts w:hint="cs"/>
          <w:rtl/>
        </w:rPr>
        <w:t xml:space="preserve"> והוכחות</w:t>
      </w:r>
      <w:r w:rsidRPr="005E6AA3">
        <w:rPr>
          <w:rtl/>
        </w:rPr>
        <w:t xml:space="preserve"> בדבר אופן העמידה בדרישות האיכות (ניתן להוסיף כל מסמך רלוונטי)</w:t>
      </w:r>
      <w:r>
        <w:rPr>
          <w:rFonts w:hint="cs"/>
          <w:rtl/>
        </w:rPr>
        <w:t>.</w:t>
      </w:r>
      <w:bookmarkEnd w:id="280"/>
      <w:bookmarkEnd w:id="281"/>
    </w:p>
    <w:p w:rsidR="00FF57EF" w:rsidRPr="000F4783" w:rsidRDefault="00DE406B" w:rsidP="00353158">
      <w:pPr>
        <w:pStyle w:val="114"/>
        <w:numPr>
          <w:ilvl w:val="1"/>
          <w:numId w:val="90"/>
        </w:numPr>
        <w:tabs>
          <w:tab w:val="clear" w:pos="1334"/>
        </w:tabs>
        <w:ind w:hanging="520"/>
        <w:rPr>
          <w:rtl/>
        </w:rPr>
      </w:pPr>
      <w:r w:rsidRPr="000F4783">
        <w:rPr>
          <w:b w:val="0"/>
          <w:rtl/>
        </w:rPr>
        <w:t xml:space="preserve">ביצוע </w:t>
      </w:r>
      <w:r w:rsidRPr="000F4783">
        <w:rPr>
          <w:rtl/>
        </w:rPr>
        <w:t xml:space="preserve">בפועל של </w:t>
      </w:r>
      <w:r w:rsidRPr="000F4783">
        <w:rPr>
          <w:b w:val="0"/>
          <w:bCs/>
          <w:rtl/>
        </w:rPr>
        <w:t>תפקיד ניהול הדרכה אימונים</w:t>
      </w:r>
      <w:r w:rsidRPr="000F4783">
        <w:rPr>
          <w:rtl/>
        </w:rPr>
        <w:t xml:space="preserve"> ותרגילים</w:t>
      </w:r>
      <w:r w:rsidR="007C53B7">
        <w:rPr>
          <w:rtl/>
        </w:rPr>
        <w:t xml:space="preserve"> </w:t>
      </w:r>
      <w:bookmarkStart w:id="282" w:name="MafteachLechisuvTavhinimAcher7_1"/>
      <w:r w:rsidRPr="005E6AA3">
        <w:rPr>
          <w:rtl/>
        </w:rPr>
        <w:t>(יובהר כי הניקוד שיינתן יהיה מצטבר לכל שנת ניסיון)</w:t>
      </w:r>
      <w:r>
        <w:rPr>
          <w:rFonts w:hint="cs"/>
          <w:rtl/>
        </w:rPr>
        <w:t xml:space="preserve"> -</w:t>
      </w:r>
      <w:bookmarkEnd w:id="282"/>
    </w:p>
    <w:tbl>
      <w:tblPr>
        <w:tblStyle w:val="affff5"/>
        <w:bidiVisual/>
        <w:tblW w:w="0" w:type="auto"/>
        <w:tblLook w:val="04A0" w:firstRow="1" w:lastRow="0" w:firstColumn="1" w:lastColumn="0" w:noHBand="0" w:noVBand="1"/>
      </w:tblPr>
      <w:tblGrid>
        <w:gridCol w:w="1076"/>
        <w:gridCol w:w="7"/>
        <w:gridCol w:w="879"/>
        <w:gridCol w:w="3314"/>
        <w:gridCol w:w="2994"/>
      </w:tblGrid>
      <w:tr w:rsidR="007E24B8" w:rsidRPr="000F4783" w:rsidTr="0090638E">
        <w:trPr>
          <w:tblHeader/>
        </w:trPr>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bookmarkStart w:id="283" w:name="hidden_TavchinNoFileTable7"/>
            <w:r w:rsidRPr="000F4783">
              <w:rPr>
                <w:rFonts w:ascii="David" w:hAnsi="David" w:cs="David"/>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שנת סיום</w:t>
            </w:r>
          </w:p>
        </w:tc>
        <w:tc>
          <w:tcPr>
            <w:tcW w:w="3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פירוט התפקיד בניהול אימונים/הדרכות/תרגיל</w:t>
            </w:r>
          </w:p>
        </w:tc>
        <w:tc>
          <w:tcPr>
            <w:tcW w:w="2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E24B8" w:rsidRPr="000F4783" w:rsidRDefault="007E24B8" w:rsidP="000F4783">
            <w:pPr>
              <w:tabs>
                <w:tab w:val="left" w:pos="7854"/>
              </w:tabs>
              <w:spacing w:after="120" w:line="360" w:lineRule="auto"/>
              <w:jc w:val="both"/>
              <w:rPr>
                <w:rFonts w:ascii="David" w:hAnsi="David" w:cs="David"/>
                <w:rtl/>
              </w:rPr>
            </w:pPr>
            <w:r w:rsidRPr="000F4783">
              <w:rPr>
                <w:rFonts w:ascii="David" w:hAnsi="David" w:cs="David"/>
                <w:rtl/>
              </w:rPr>
              <w:t>פרטי מנהל/מפקד/מעסיק ודרכי תקשורת (טלפון נייד, דוא"ל)</w:t>
            </w:r>
          </w:p>
        </w:tc>
      </w:tr>
      <w:tr w:rsidR="007E24B8" w:rsidRPr="000F4783" w:rsidTr="0090638E">
        <w:tc>
          <w:tcPr>
            <w:tcW w:w="1083" w:type="dxa"/>
            <w:gridSpan w:val="2"/>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879"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3314"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c>
          <w:tcPr>
            <w:tcW w:w="2994" w:type="dxa"/>
            <w:tcBorders>
              <w:top w:val="single" w:sz="4" w:space="0" w:color="auto"/>
            </w:tcBorders>
          </w:tcPr>
          <w:p w:rsidR="007E24B8" w:rsidRPr="000F4783" w:rsidRDefault="007E24B8" w:rsidP="000F4783">
            <w:pPr>
              <w:tabs>
                <w:tab w:val="left" w:pos="7854"/>
              </w:tabs>
              <w:spacing w:after="120" w:line="360" w:lineRule="auto"/>
              <w:jc w:val="both"/>
              <w:rPr>
                <w:rFonts w:ascii="David" w:hAnsi="David" w:cs="David"/>
                <w:rtl/>
              </w:rPr>
            </w:pPr>
          </w:p>
        </w:tc>
      </w:tr>
      <w:tr w:rsidR="007E24B8" w:rsidRPr="000F4783" w:rsidTr="0090638E">
        <w:tc>
          <w:tcPr>
            <w:tcW w:w="1083" w:type="dxa"/>
            <w:gridSpan w:val="2"/>
          </w:tcPr>
          <w:p w:rsidR="007E24B8" w:rsidRPr="000F4783" w:rsidRDefault="007E24B8" w:rsidP="000F4783">
            <w:pPr>
              <w:tabs>
                <w:tab w:val="left" w:pos="7854"/>
              </w:tabs>
              <w:spacing w:after="120" w:line="360" w:lineRule="auto"/>
              <w:jc w:val="both"/>
              <w:rPr>
                <w:rFonts w:ascii="David" w:hAnsi="David" w:cs="David"/>
                <w:rtl/>
              </w:rPr>
            </w:pPr>
          </w:p>
        </w:tc>
        <w:tc>
          <w:tcPr>
            <w:tcW w:w="879" w:type="dxa"/>
          </w:tcPr>
          <w:p w:rsidR="007E24B8" w:rsidRPr="000F4783" w:rsidRDefault="007E24B8" w:rsidP="000F4783">
            <w:pPr>
              <w:tabs>
                <w:tab w:val="left" w:pos="7854"/>
              </w:tabs>
              <w:spacing w:after="120" w:line="360" w:lineRule="auto"/>
              <w:jc w:val="both"/>
              <w:rPr>
                <w:rFonts w:ascii="David" w:hAnsi="David" w:cs="David"/>
                <w:rtl/>
              </w:rPr>
            </w:pPr>
          </w:p>
        </w:tc>
        <w:tc>
          <w:tcPr>
            <w:tcW w:w="3314" w:type="dxa"/>
          </w:tcPr>
          <w:p w:rsidR="007E24B8" w:rsidRPr="000F4783" w:rsidRDefault="007E24B8" w:rsidP="000F4783">
            <w:pPr>
              <w:tabs>
                <w:tab w:val="left" w:pos="7854"/>
              </w:tabs>
              <w:spacing w:after="120" w:line="360" w:lineRule="auto"/>
              <w:jc w:val="both"/>
              <w:rPr>
                <w:rFonts w:ascii="David" w:hAnsi="David" w:cs="David"/>
                <w:rtl/>
              </w:rPr>
            </w:pPr>
          </w:p>
        </w:tc>
        <w:tc>
          <w:tcPr>
            <w:tcW w:w="2994" w:type="dxa"/>
          </w:tcPr>
          <w:p w:rsidR="007E24B8" w:rsidRPr="000F4783" w:rsidRDefault="007E24B8" w:rsidP="000F4783">
            <w:pPr>
              <w:tabs>
                <w:tab w:val="left" w:pos="7854"/>
              </w:tabs>
              <w:spacing w:after="120" w:line="360" w:lineRule="auto"/>
              <w:jc w:val="both"/>
              <w:rPr>
                <w:rFonts w:ascii="David" w:hAnsi="David" w:cs="David"/>
                <w:rtl/>
              </w:rPr>
            </w:pPr>
          </w:p>
        </w:tc>
      </w:tr>
      <w:tr w:rsidR="007E24B8" w:rsidRPr="000F4783" w:rsidTr="0090638E">
        <w:tc>
          <w:tcPr>
            <w:tcW w:w="1083" w:type="dxa"/>
            <w:gridSpan w:val="2"/>
          </w:tcPr>
          <w:p w:rsidR="007E24B8" w:rsidRPr="000F4783" w:rsidRDefault="007E24B8" w:rsidP="000F4783">
            <w:pPr>
              <w:tabs>
                <w:tab w:val="left" w:pos="7854"/>
              </w:tabs>
              <w:spacing w:after="120" w:line="360" w:lineRule="auto"/>
              <w:jc w:val="both"/>
              <w:rPr>
                <w:rFonts w:ascii="David" w:hAnsi="David" w:cs="David"/>
                <w:rtl/>
              </w:rPr>
            </w:pPr>
          </w:p>
        </w:tc>
        <w:tc>
          <w:tcPr>
            <w:tcW w:w="879" w:type="dxa"/>
          </w:tcPr>
          <w:p w:rsidR="007E24B8" w:rsidRPr="000F4783" w:rsidRDefault="007E24B8" w:rsidP="000F4783">
            <w:pPr>
              <w:tabs>
                <w:tab w:val="left" w:pos="7854"/>
              </w:tabs>
              <w:spacing w:after="120" w:line="360" w:lineRule="auto"/>
              <w:jc w:val="both"/>
              <w:rPr>
                <w:rFonts w:ascii="David" w:hAnsi="David" w:cs="David"/>
                <w:rtl/>
              </w:rPr>
            </w:pPr>
          </w:p>
        </w:tc>
        <w:tc>
          <w:tcPr>
            <w:tcW w:w="3314" w:type="dxa"/>
          </w:tcPr>
          <w:p w:rsidR="007E24B8" w:rsidRPr="000F4783" w:rsidRDefault="007E24B8" w:rsidP="000F4783">
            <w:pPr>
              <w:tabs>
                <w:tab w:val="left" w:pos="7854"/>
              </w:tabs>
              <w:spacing w:after="120" w:line="360" w:lineRule="auto"/>
              <w:jc w:val="both"/>
              <w:rPr>
                <w:rFonts w:ascii="David" w:hAnsi="David" w:cs="David"/>
                <w:rtl/>
              </w:rPr>
            </w:pPr>
          </w:p>
        </w:tc>
        <w:tc>
          <w:tcPr>
            <w:tcW w:w="2994" w:type="dxa"/>
          </w:tcPr>
          <w:p w:rsidR="007E24B8" w:rsidRPr="000F4783" w:rsidRDefault="007E24B8" w:rsidP="000F4783">
            <w:pPr>
              <w:tabs>
                <w:tab w:val="left" w:pos="7854"/>
              </w:tabs>
              <w:spacing w:after="120" w:line="360" w:lineRule="auto"/>
              <w:jc w:val="both"/>
              <w:rPr>
                <w:rFonts w:ascii="David" w:hAnsi="David" w:cs="David"/>
                <w:rtl/>
              </w:rPr>
            </w:pPr>
          </w:p>
        </w:tc>
      </w:tr>
      <w:tr w:rsidR="007E24B8" w:rsidRPr="000F4783" w:rsidTr="0090638E">
        <w:tc>
          <w:tcPr>
            <w:tcW w:w="1083" w:type="dxa"/>
            <w:gridSpan w:val="2"/>
          </w:tcPr>
          <w:p w:rsidR="007E24B8" w:rsidRPr="000F4783" w:rsidRDefault="007E24B8" w:rsidP="000F4783">
            <w:pPr>
              <w:tabs>
                <w:tab w:val="left" w:pos="7854"/>
              </w:tabs>
              <w:spacing w:after="120" w:line="360" w:lineRule="auto"/>
              <w:jc w:val="both"/>
              <w:rPr>
                <w:rFonts w:ascii="David" w:hAnsi="David" w:cs="David"/>
                <w:rtl/>
              </w:rPr>
            </w:pPr>
          </w:p>
        </w:tc>
        <w:tc>
          <w:tcPr>
            <w:tcW w:w="879" w:type="dxa"/>
          </w:tcPr>
          <w:p w:rsidR="007E24B8" w:rsidRPr="000F4783" w:rsidRDefault="007E24B8" w:rsidP="000F4783">
            <w:pPr>
              <w:tabs>
                <w:tab w:val="left" w:pos="7854"/>
              </w:tabs>
              <w:spacing w:after="120" w:line="360" w:lineRule="auto"/>
              <w:jc w:val="both"/>
              <w:rPr>
                <w:rFonts w:ascii="David" w:hAnsi="David" w:cs="David"/>
                <w:rtl/>
              </w:rPr>
            </w:pPr>
          </w:p>
        </w:tc>
        <w:tc>
          <w:tcPr>
            <w:tcW w:w="3314" w:type="dxa"/>
          </w:tcPr>
          <w:p w:rsidR="007E24B8" w:rsidRPr="000F4783" w:rsidRDefault="007E24B8" w:rsidP="000F4783">
            <w:pPr>
              <w:tabs>
                <w:tab w:val="left" w:pos="7854"/>
              </w:tabs>
              <w:spacing w:after="120" w:line="360" w:lineRule="auto"/>
              <w:jc w:val="both"/>
              <w:rPr>
                <w:rFonts w:ascii="David" w:hAnsi="David" w:cs="David"/>
                <w:rtl/>
              </w:rPr>
            </w:pPr>
          </w:p>
        </w:tc>
        <w:tc>
          <w:tcPr>
            <w:tcW w:w="2994" w:type="dxa"/>
          </w:tcPr>
          <w:p w:rsidR="007E24B8" w:rsidRPr="000F4783" w:rsidRDefault="007E24B8" w:rsidP="000F4783">
            <w:pPr>
              <w:tabs>
                <w:tab w:val="left" w:pos="7854"/>
              </w:tabs>
              <w:spacing w:after="120" w:line="360" w:lineRule="auto"/>
              <w:jc w:val="both"/>
              <w:rPr>
                <w:rFonts w:ascii="David" w:hAnsi="David" w:cs="David"/>
                <w:rtl/>
              </w:rPr>
            </w:pPr>
          </w:p>
        </w:tc>
      </w:tr>
    </w:tbl>
    <w:p w:rsidR="00DE406B" w:rsidRPr="005E6AA3" w:rsidRDefault="00DE406B" w:rsidP="000F4783">
      <w:pPr>
        <w:pStyle w:val="114"/>
        <w:numPr>
          <w:ilvl w:val="0"/>
          <w:numId w:val="0"/>
        </w:numPr>
        <w:ind w:left="792" w:hanging="432"/>
        <w:jc w:val="center"/>
        <w:rPr>
          <w:bCs/>
          <w:rtl/>
        </w:rPr>
      </w:pPr>
      <w:r>
        <w:rPr>
          <w:rtl/>
        </w:rPr>
        <w:t xml:space="preserve">*** ניקוד מרבי </w:t>
      </w:r>
      <w:r>
        <w:rPr>
          <w:rFonts w:hint="cs"/>
          <w:rtl/>
        </w:rPr>
        <w:t xml:space="preserve">12 </w:t>
      </w:r>
      <w:r>
        <w:rPr>
          <w:rtl/>
        </w:rPr>
        <w:t>נקודות ***</w:t>
      </w:r>
    </w:p>
    <w:p w:rsidR="00DE406B" w:rsidRDefault="00DE406B" w:rsidP="000F4783">
      <w:pPr>
        <w:pStyle w:val="114"/>
        <w:numPr>
          <w:ilvl w:val="0"/>
          <w:numId w:val="0"/>
        </w:numPr>
        <w:ind w:left="58"/>
        <w:rPr>
          <w:rtl/>
        </w:rPr>
      </w:pPr>
      <w:r w:rsidRPr="005E6AA3">
        <w:rPr>
          <w:rtl/>
        </w:rPr>
        <w:t>יש לתת פירוט</w:t>
      </w:r>
      <w:r>
        <w:rPr>
          <w:rFonts w:hint="cs"/>
          <w:rtl/>
        </w:rPr>
        <w:t xml:space="preserve"> והוכחות</w:t>
      </w:r>
      <w:r w:rsidRPr="005E6AA3">
        <w:rPr>
          <w:rtl/>
        </w:rPr>
        <w:t xml:space="preserve"> בדבר אופן העמידה בדרישות האיכות (ניתן להוסיף כל מסמך רלוונטי)</w:t>
      </w:r>
      <w:r>
        <w:rPr>
          <w:rFonts w:hint="cs"/>
          <w:rtl/>
        </w:rPr>
        <w:t>.</w:t>
      </w:r>
    </w:p>
    <w:p w:rsidR="00DE406B" w:rsidRDefault="00DE406B">
      <w:pPr>
        <w:bidi w:val="0"/>
        <w:spacing w:before="200" w:after="200" w:line="276" w:lineRule="auto"/>
        <w:rPr>
          <w:rFonts w:ascii="David" w:hAnsi="David" w:cs="David"/>
          <w:b/>
          <w:kern w:val="28"/>
        </w:rPr>
      </w:pPr>
      <w:r>
        <w:rPr>
          <w:rtl/>
        </w:rPr>
        <w:br w:type="page"/>
      </w:r>
    </w:p>
    <w:p w:rsidR="00F504B5" w:rsidRPr="000F4783" w:rsidRDefault="00054B07" w:rsidP="00353158">
      <w:pPr>
        <w:pStyle w:val="114"/>
        <w:numPr>
          <w:ilvl w:val="1"/>
          <w:numId w:val="90"/>
        </w:numPr>
        <w:tabs>
          <w:tab w:val="clear" w:pos="1334"/>
        </w:tabs>
        <w:ind w:hanging="520"/>
        <w:rPr>
          <w:bCs/>
        </w:rPr>
      </w:pPr>
      <w:bookmarkStart w:id="284" w:name="TiurTnaiTavhinimAcher8_1"/>
      <w:bookmarkStart w:id="285" w:name="show_TavhinimAcherB8"/>
      <w:bookmarkEnd w:id="283"/>
      <w:r w:rsidRPr="000F4783">
        <w:rPr>
          <w:bCs/>
          <w:rtl/>
        </w:rPr>
        <w:lastRenderedPageBreak/>
        <w:t>התרשמות מהמלצות מקבלי שירותים/מעסיקים</w:t>
      </w:r>
      <w:bookmarkEnd w:id="284"/>
      <w:r w:rsidRPr="000F4783">
        <w:rPr>
          <w:rtl/>
        </w:rPr>
        <w:t xml:space="preserve"> – </w:t>
      </w:r>
      <w:bookmarkStart w:id="286" w:name="MafteachLechisuvTavhinimAcher8_1"/>
      <w:r w:rsidRPr="000F4783">
        <w:rPr>
          <w:rtl/>
        </w:rPr>
        <w:t>שיחה עם ממליצים משני תפקידים במקומות עבודה/מקבלי שירותים בהתאם לשיקול דעת בלעדי של המשרד. (בבחינת הפרמטרים הבאים: יוזמה, הובלה, מוטיבציה, מקצועיות, עמידה בזמנים, יחסי אנוש, קבלת מרות).</w:t>
      </w:r>
      <w:bookmarkEnd w:id="286"/>
      <w:r w:rsidR="00FF5AE4" w:rsidRPr="000F4783">
        <w:rPr>
          <w:rtl/>
        </w:rPr>
        <w:t xml:space="preserve"> </w:t>
      </w:r>
      <w:r w:rsidRPr="000F4783">
        <w:rPr>
          <w:rtl/>
        </w:rPr>
        <w:t xml:space="preserve">– </w:t>
      </w:r>
    </w:p>
    <w:p w:rsidR="00F504B5" w:rsidRPr="005E6AA3" w:rsidRDefault="00F504B5" w:rsidP="000F4783">
      <w:pPr>
        <w:pStyle w:val="114"/>
        <w:numPr>
          <w:ilvl w:val="0"/>
          <w:numId w:val="0"/>
        </w:numPr>
        <w:ind w:left="360"/>
        <w:jc w:val="center"/>
        <w:rPr>
          <w:bCs/>
          <w:rtl/>
        </w:rPr>
      </w:pPr>
      <w:r>
        <w:rPr>
          <w:rtl/>
        </w:rPr>
        <w:t xml:space="preserve">*** ניקוד מרבי </w:t>
      </w:r>
      <w:r>
        <w:rPr>
          <w:rFonts w:hint="cs"/>
          <w:rtl/>
        </w:rPr>
        <w:t xml:space="preserve">12 </w:t>
      </w:r>
      <w:r>
        <w:rPr>
          <w:rtl/>
        </w:rPr>
        <w:t>נקודות ***</w:t>
      </w:r>
    </w:p>
    <w:p w:rsidR="00C8257C" w:rsidRPr="000F4783" w:rsidRDefault="00F504B5" w:rsidP="000F4783">
      <w:pPr>
        <w:pStyle w:val="114"/>
        <w:numPr>
          <w:ilvl w:val="0"/>
          <w:numId w:val="0"/>
        </w:numPr>
        <w:ind w:left="200"/>
      </w:pPr>
      <w:r w:rsidRPr="005E6AA3">
        <w:rPr>
          <w:rtl/>
        </w:rPr>
        <w:t>יש לתת פירוט</w:t>
      </w:r>
      <w:r>
        <w:rPr>
          <w:rFonts w:hint="cs"/>
          <w:rtl/>
        </w:rPr>
        <w:t xml:space="preserve"> והוכחות</w:t>
      </w:r>
      <w:r w:rsidRPr="005E6AA3">
        <w:rPr>
          <w:rtl/>
        </w:rPr>
        <w:t xml:space="preserve"> בדבר אופן העמידה בדרישות האיכות (ניתן להוסיף כל מסמך רלוונטי)</w:t>
      </w:r>
      <w:r>
        <w:rPr>
          <w:rFonts w:hint="cs"/>
          <w:rtl/>
        </w:rPr>
        <w:t>.</w:t>
      </w:r>
    </w:p>
    <w:p w:rsidR="00E00AD0" w:rsidRPr="00E00AD0" w:rsidRDefault="00E00AD0" w:rsidP="00E00AD0">
      <w:pPr>
        <w:pStyle w:val="114"/>
        <w:numPr>
          <w:ilvl w:val="0"/>
          <w:numId w:val="0"/>
        </w:numPr>
        <w:tabs>
          <w:tab w:val="clear" w:pos="1334"/>
        </w:tabs>
        <w:ind w:left="720"/>
        <w:rPr>
          <w:bCs/>
        </w:rPr>
      </w:pPr>
      <w:bookmarkStart w:id="287" w:name="hidden_TavchinNoFileTable8"/>
    </w:p>
    <w:p w:rsidR="00E00AD0" w:rsidRDefault="00E00AD0" w:rsidP="00353158">
      <w:pPr>
        <w:pStyle w:val="114"/>
        <w:numPr>
          <w:ilvl w:val="1"/>
          <w:numId w:val="82"/>
        </w:numPr>
        <w:tabs>
          <w:tab w:val="clear" w:pos="1334"/>
        </w:tabs>
        <w:spacing w:before="200" w:after="200"/>
        <w:ind w:hanging="520"/>
        <w:rPr>
          <w:rtl/>
        </w:rPr>
      </w:pPr>
      <w:r w:rsidRPr="00E00AD0">
        <w:rPr>
          <w:bCs/>
          <w:rtl/>
        </w:rPr>
        <w:t>ראיון</w:t>
      </w:r>
      <w:r w:rsidRPr="005E6AA3">
        <w:rPr>
          <w:rtl/>
        </w:rPr>
        <w:t xml:space="preserve"> – במסגרת הראיון תבחן ההתאמה של ה</w:t>
      </w:r>
      <w:r>
        <w:rPr>
          <w:rFonts w:hint="cs"/>
          <w:rtl/>
        </w:rPr>
        <w:t>יועץ</w:t>
      </w:r>
      <w:r w:rsidRPr="005E6AA3">
        <w:rPr>
          <w:rtl/>
        </w:rPr>
        <w:t xml:space="preserve"> </w:t>
      </w:r>
      <w:r>
        <w:rPr>
          <w:rFonts w:hint="cs"/>
          <w:rtl/>
        </w:rPr>
        <w:t>בהתאם לאמור בסעיף 3.3. במסמכי המכרז, ניקוד מרבי לשלב הראיון יהיה עד 30 נקודות</w:t>
      </w:r>
      <w:r w:rsidRPr="005E6AA3">
        <w:rPr>
          <w:rtl/>
        </w:rPr>
        <w:t xml:space="preserve">. </w:t>
      </w:r>
    </w:p>
    <w:p w:rsidR="00E00AD0" w:rsidRDefault="00E00AD0">
      <w:pPr>
        <w:bidi w:val="0"/>
        <w:spacing w:before="200" w:after="200" w:line="276" w:lineRule="auto"/>
        <w:rPr>
          <w:rFonts w:ascii="David" w:hAnsi="David" w:cs="David"/>
          <w:b/>
          <w:kern w:val="28"/>
          <w:rtl/>
        </w:rPr>
      </w:pPr>
      <w:r>
        <w:rPr>
          <w:rtl/>
        </w:rPr>
        <w:br w:type="page"/>
      </w:r>
    </w:p>
    <w:p w:rsidR="00BC34BA" w:rsidRPr="000F4783" w:rsidRDefault="00054B07" w:rsidP="00353158">
      <w:pPr>
        <w:pStyle w:val="1fe"/>
        <w:numPr>
          <w:ilvl w:val="0"/>
          <w:numId w:val="82"/>
        </w:numPr>
        <w:spacing w:line="360" w:lineRule="auto"/>
        <w:rPr>
          <w:sz w:val="24"/>
          <w:szCs w:val="24"/>
        </w:rPr>
      </w:pPr>
      <w:bookmarkStart w:id="288" w:name="_Toc256000068"/>
      <w:bookmarkStart w:id="289" w:name="_Toc32477909"/>
      <w:bookmarkStart w:id="290" w:name="_Toc43400632"/>
      <w:bookmarkStart w:id="291" w:name="_Toc44931943"/>
      <w:bookmarkStart w:id="292" w:name="_Toc44932030"/>
      <w:bookmarkStart w:id="293" w:name="_Toc53331351"/>
      <w:bookmarkEnd w:id="261"/>
      <w:bookmarkEnd w:id="285"/>
      <w:bookmarkEnd w:id="287"/>
      <w:r w:rsidRPr="000F4783">
        <w:rPr>
          <w:sz w:val="24"/>
          <w:szCs w:val="24"/>
          <w:rtl/>
        </w:rPr>
        <w:lastRenderedPageBreak/>
        <w:t>התחייבויות נוספות של המציע</w:t>
      </w:r>
      <w:bookmarkEnd w:id="288"/>
      <w:bookmarkEnd w:id="289"/>
      <w:bookmarkEnd w:id="290"/>
      <w:bookmarkEnd w:id="291"/>
      <w:bookmarkEnd w:id="292"/>
      <w:bookmarkEnd w:id="293"/>
    </w:p>
    <w:p w:rsidR="005F12F3" w:rsidRPr="00E00AD0" w:rsidRDefault="00E00AD0" w:rsidP="00353158">
      <w:pPr>
        <w:pStyle w:val="af5"/>
        <w:numPr>
          <w:ilvl w:val="1"/>
          <w:numId w:val="82"/>
        </w:numPr>
        <w:spacing w:before="240" w:after="240" w:line="360" w:lineRule="auto"/>
        <w:jc w:val="both"/>
        <w:rPr>
          <w:rFonts w:ascii="David" w:hAnsi="David" w:cs="David"/>
          <w:b/>
          <w:bCs/>
          <w:noProof/>
          <w:vanish/>
          <w:rtl/>
          <w:lang w:eastAsia="he-IL"/>
        </w:rPr>
      </w:pPr>
      <w:r>
        <w:rPr>
          <w:rFonts w:hint="cs"/>
          <w:noProof/>
          <w:rtl/>
          <w:lang w:eastAsia="he-IL"/>
        </w:rPr>
        <w:t xml:space="preserve"> </w:t>
      </w:r>
    </w:p>
    <w:p w:rsidR="004E394B" w:rsidRPr="000F4783" w:rsidRDefault="00054B07" w:rsidP="00353158">
      <w:pPr>
        <w:pStyle w:val="11"/>
        <w:numPr>
          <w:ilvl w:val="1"/>
          <w:numId w:val="82"/>
        </w:numPr>
        <w:rPr>
          <w:sz w:val="24"/>
          <w:szCs w:val="24"/>
        </w:rPr>
      </w:pPr>
      <w:r w:rsidRPr="000F4783">
        <w:rPr>
          <w:sz w:val="24"/>
          <w:szCs w:val="24"/>
          <w:rtl/>
        </w:rPr>
        <w:t>כ</w:t>
      </w:r>
      <w:r w:rsidR="00EF282D" w:rsidRPr="000F4783">
        <w:rPr>
          <w:sz w:val="24"/>
          <w:szCs w:val="24"/>
          <w:rtl/>
        </w:rPr>
        <w:t>שירות להתמודדות במכרז</w:t>
      </w:r>
    </w:p>
    <w:p w:rsidR="00075A91" w:rsidRPr="00E00AD0" w:rsidRDefault="00054B07" w:rsidP="00353158">
      <w:pPr>
        <w:pStyle w:val="11"/>
        <w:numPr>
          <w:ilvl w:val="2"/>
          <w:numId w:val="91"/>
        </w:numPr>
        <w:ind w:left="1334"/>
        <w:rPr>
          <w:b w:val="0"/>
          <w:bCs w:val="0"/>
          <w:sz w:val="24"/>
          <w:szCs w:val="24"/>
          <w:rtl/>
        </w:rPr>
      </w:pPr>
      <w:bookmarkStart w:id="294" w:name="_Toc53331352"/>
      <w:r w:rsidRPr="00E00AD0">
        <w:rPr>
          <w:b w:val="0"/>
          <w:bCs w:val="0"/>
          <w:sz w:val="24"/>
          <w:szCs w:val="24"/>
          <w:rtl/>
        </w:rPr>
        <w:t xml:space="preserve">המציע קרא בעיון רב את מסמכי המכרז על כל פרקיו, נספחיו, תנאיו וחלקיו, לרבות כל ההבהרות שפורסמו על ידי </w:t>
      </w:r>
      <w:r w:rsidR="0023360F" w:rsidRPr="00E00AD0">
        <w:rPr>
          <w:b w:val="0"/>
          <w:bCs w:val="0"/>
          <w:sz w:val="24"/>
          <w:szCs w:val="24"/>
          <w:rtl/>
        </w:rPr>
        <w:t>המשרד</w:t>
      </w:r>
      <w:r w:rsidRPr="00E00AD0">
        <w:rPr>
          <w:b w:val="0"/>
          <w:bCs w:val="0"/>
          <w:sz w:val="24"/>
          <w:szCs w:val="24"/>
          <w:rtl/>
        </w:rPr>
        <w:t>, הוא הבין את כל האמור בהם, ומסכים להם.</w:t>
      </w:r>
      <w:bookmarkEnd w:id="294"/>
    </w:p>
    <w:p w:rsidR="00DD736D" w:rsidRPr="00E00AD0" w:rsidRDefault="00054B07" w:rsidP="00353158">
      <w:pPr>
        <w:pStyle w:val="11"/>
        <w:numPr>
          <w:ilvl w:val="2"/>
          <w:numId w:val="91"/>
        </w:numPr>
        <w:ind w:left="1334"/>
        <w:rPr>
          <w:b w:val="0"/>
          <w:bCs w:val="0"/>
          <w:sz w:val="24"/>
          <w:szCs w:val="24"/>
        </w:rPr>
      </w:pPr>
      <w:bookmarkStart w:id="295" w:name="_Toc53331353"/>
      <w:r w:rsidRPr="00E00AD0">
        <w:rPr>
          <w:b w:val="0"/>
          <w:bCs w:val="0"/>
          <w:sz w:val="24"/>
          <w:szCs w:val="24"/>
          <w:rtl/>
        </w:rPr>
        <w:t xml:space="preserve">המציע קרא בעיון רב את תנאי ההתקשרות עם הספק הזוכה, ובכלל זה את </w:t>
      </w:r>
      <w:r w:rsidR="008F04C2" w:rsidRPr="00E00AD0">
        <w:rPr>
          <w:b w:val="0"/>
          <w:bCs w:val="0"/>
          <w:sz w:val="24"/>
          <w:szCs w:val="24"/>
          <w:rtl/>
        </w:rPr>
        <w:t>חוזה ההתקשרות על נספחיו, הוא הבין את האמור בהם, ומסכים להם.</w:t>
      </w:r>
      <w:bookmarkEnd w:id="295"/>
      <w:r w:rsidR="008F04C2" w:rsidRPr="00E00AD0">
        <w:rPr>
          <w:b w:val="0"/>
          <w:bCs w:val="0"/>
          <w:sz w:val="24"/>
          <w:szCs w:val="24"/>
          <w:rtl/>
        </w:rPr>
        <w:t xml:space="preserve"> </w:t>
      </w:r>
    </w:p>
    <w:p w:rsidR="00075A91" w:rsidRPr="00E00AD0" w:rsidRDefault="00054B07" w:rsidP="00353158">
      <w:pPr>
        <w:pStyle w:val="11"/>
        <w:numPr>
          <w:ilvl w:val="2"/>
          <w:numId w:val="91"/>
        </w:numPr>
        <w:ind w:left="1334"/>
        <w:rPr>
          <w:b w:val="0"/>
          <w:bCs w:val="0"/>
          <w:sz w:val="24"/>
          <w:szCs w:val="24"/>
        </w:rPr>
      </w:pPr>
      <w:bookmarkStart w:id="296" w:name="_Toc53331354"/>
      <w:r w:rsidRPr="00E00AD0">
        <w:rPr>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296"/>
    </w:p>
    <w:p w:rsidR="00075A91" w:rsidRPr="00E00AD0" w:rsidRDefault="00054B07" w:rsidP="00353158">
      <w:pPr>
        <w:pStyle w:val="11"/>
        <w:numPr>
          <w:ilvl w:val="2"/>
          <w:numId w:val="91"/>
        </w:numPr>
        <w:ind w:left="1334"/>
        <w:rPr>
          <w:b w:val="0"/>
          <w:bCs w:val="0"/>
          <w:sz w:val="24"/>
          <w:szCs w:val="24"/>
        </w:rPr>
      </w:pPr>
      <w:bookmarkStart w:id="297" w:name="_Toc53331355"/>
      <w:r w:rsidRPr="00E00AD0">
        <w:rPr>
          <w:b w:val="0"/>
          <w:bCs w:val="0"/>
          <w:sz w:val="24"/>
          <w:szCs w:val="24"/>
          <w:rtl/>
        </w:rPr>
        <w:t>אין מניעה לפי כל דין להשתתפות המציע במכרז.</w:t>
      </w:r>
      <w:bookmarkEnd w:id="297"/>
    </w:p>
    <w:p w:rsidR="00075A91" w:rsidRPr="00E00AD0" w:rsidRDefault="00054B07" w:rsidP="00353158">
      <w:pPr>
        <w:pStyle w:val="11"/>
        <w:numPr>
          <w:ilvl w:val="2"/>
          <w:numId w:val="91"/>
        </w:numPr>
        <w:ind w:left="1334"/>
        <w:rPr>
          <w:b w:val="0"/>
          <w:bCs w:val="0"/>
          <w:sz w:val="24"/>
          <w:szCs w:val="24"/>
        </w:rPr>
      </w:pPr>
      <w:bookmarkStart w:id="298" w:name="_Toc53331356"/>
      <w:r w:rsidRPr="00E00AD0">
        <w:rPr>
          <w:b w:val="0"/>
          <w:bCs w:val="0"/>
          <w:sz w:val="24"/>
          <w:szCs w:val="24"/>
          <w:rtl/>
        </w:rPr>
        <w:t>אין ב</w:t>
      </w:r>
      <w:r w:rsidR="00F7545F" w:rsidRPr="00E00AD0">
        <w:rPr>
          <w:b w:val="0"/>
          <w:bCs w:val="0"/>
          <w:sz w:val="24"/>
          <w:szCs w:val="24"/>
          <w:rtl/>
        </w:rPr>
        <w:t>הגשת הצעה במכרז או ב</w:t>
      </w:r>
      <w:r w:rsidRPr="00E00AD0">
        <w:rPr>
          <w:b w:val="0"/>
          <w:bCs w:val="0"/>
          <w:sz w:val="24"/>
          <w:szCs w:val="24"/>
          <w:rtl/>
        </w:rPr>
        <w:t xml:space="preserve">ביצוע </w:t>
      </w:r>
      <w:r w:rsidR="00E32183" w:rsidRPr="00E00AD0">
        <w:rPr>
          <w:b w:val="0"/>
          <w:bCs w:val="0"/>
          <w:sz w:val="24"/>
          <w:szCs w:val="24"/>
          <w:rtl/>
        </w:rPr>
        <w:t>ההתקשרות נושא המכרז, על ידי המציע</w:t>
      </w:r>
      <w:r w:rsidR="00C20E64" w:rsidRPr="00E00AD0">
        <w:rPr>
          <w:b w:val="0"/>
          <w:bCs w:val="0"/>
          <w:sz w:val="24"/>
          <w:szCs w:val="24"/>
          <w:rtl/>
        </w:rPr>
        <w:t>,</w:t>
      </w:r>
      <w:r w:rsidRPr="00E00AD0">
        <w:rPr>
          <w:b w:val="0"/>
          <w:bCs w:val="0"/>
          <w:sz w:val="24"/>
          <w:szCs w:val="24"/>
          <w:rtl/>
        </w:rPr>
        <w:t xml:space="preserve"> </w:t>
      </w:r>
      <w:r w:rsidR="00E32183" w:rsidRPr="00E00AD0">
        <w:rPr>
          <w:b w:val="0"/>
          <w:bCs w:val="0"/>
          <w:sz w:val="24"/>
          <w:szCs w:val="24"/>
          <w:rtl/>
        </w:rPr>
        <w:t>כ</w:t>
      </w:r>
      <w:r w:rsidRPr="00E00AD0">
        <w:rPr>
          <w:b w:val="0"/>
          <w:bCs w:val="0"/>
          <w:sz w:val="24"/>
          <w:szCs w:val="24"/>
          <w:rtl/>
        </w:rPr>
        <w:t>די ליצור ניגוד עניינים</w:t>
      </w:r>
      <w:r w:rsidR="00C20E64" w:rsidRPr="00E00AD0">
        <w:rPr>
          <w:b w:val="0"/>
          <w:bCs w:val="0"/>
          <w:sz w:val="24"/>
          <w:szCs w:val="24"/>
          <w:rtl/>
        </w:rPr>
        <w:t>,</w:t>
      </w:r>
      <w:r w:rsidRPr="00E00AD0">
        <w:rPr>
          <w:b w:val="0"/>
          <w:bCs w:val="0"/>
          <w:sz w:val="24"/>
          <w:szCs w:val="24"/>
          <w:rtl/>
        </w:rPr>
        <w:t xml:space="preserve"> בין במישרין ובין בעקיפין</w:t>
      </w:r>
      <w:r w:rsidR="00C20E64" w:rsidRPr="00E00AD0">
        <w:rPr>
          <w:b w:val="0"/>
          <w:bCs w:val="0"/>
          <w:sz w:val="24"/>
          <w:szCs w:val="24"/>
          <w:rtl/>
        </w:rPr>
        <w:t>,</w:t>
      </w:r>
      <w:r w:rsidRPr="00E00AD0">
        <w:rPr>
          <w:b w:val="0"/>
          <w:bCs w:val="0"/>
          <w:sz w:val="24"/>
          <w:szCs w:val="24"/>
          <w:rtl/>
        </w:rPr>
        <w:t xml:space="preserve"> בין</w:t>
      </w:r>
      <w:r w:rsidR="00E32183" w:rsidRPr="00E00AD0">
        <w:rPr>
          <w:b w:val="0"/>
          <w:bCs w:val="0"/>
          <w:sz w:val="24"/>
          <w:szCs w:val="24"/>
          <w:rtl/>
        </w:rPr>
        <w:t xml:space="preserve"> המציע</w:t>
      </w:r>
      <w:r w:rsidRPr="00E00AD0">
        <w:rPr>
          <w:b w:val="0"/>
          <w:bCs w:val="0"/>
          <w:sz w:val="24"/>
          <w:szCs w:val="24"/>
          <w:rtl/>
        </w:rPr>
        <w:t xml:space="preserve"> </w:t>
      </w:r>
      <w:r w:rsidR="00E32183" w:rsidRPr="00E00AD0">
        <w:rPr>
          <w:b w:val="0"/>
          <w:bCs w:val="0"/>
          <w:sz w:val="24"/>
          <w:szCs w:val="24"/>
          <w:rtl/>
        </w:rPr>
        <w:t>ל</w:t>
      </w:r>
      <w:r w:rsidR="00D43959">
        <w:rPr>
          <w:b w:val="0"/>
          <w:bCs w:val="0"/>
          <w:sz w:val="24"/>
          <w:szCs w:val="24"/>
          <w:rtl/>
        </w:rPr>
        <w:t>משרד</w:t>
      </w:r>
      <w:r w:rsidRPr="00E00AD0">
        <w:rPr>
          <w:b w:val="0"/>
          <w:bCs w:val="0"/>
          <w:sz w:val="24"/>
          <w:szCs w:val="24"/>
          <w:rtl/>
        </w:rPr>
        <w:t>.</w:t>
      </w:r>
      <w:bookmarkEnd w:id="298"/>
    </w:p>
    <w:p w:rsidR="00C339F9" w:rsidRPr="00E00AD0" w:rsidRDefault="00054B07" w:rsidP="00353158">
      <w:pPr>
        <w:pStyle w:val="11"/>
        <w:numPr>
          <w:ilvl w:val="2"/>
          <w:numId w:val="91"/>
        </w:numPr>
        <w:ind w:left="1334"/>
        <w:rPr>
          <w:b w:val="0"/>
          <w:bCs w:val="0"/>
          <w:sz w:val="24"/>
          <w:szCs w:val="24"/>
        </w:rPr>
      </w:pPr>
      <w:r w:rsidRPr="00E00AD0">
        <w:rPr>
          <w:b w:val="0"/>
          <w:bCs w:val="0"/>
          <w:sz w:val="24"/>
          <w:szCs w:val="24"/>
          <w:rtl/>
        </w:rPr>
        <w:t xml:space="preserve">המציע מתחייב לעדכן בכתב את </w:t>
      </w:r>
      <w:r w:rsidR="0023360F" w:rsidRPr="00E00AD0">
        <w:rPr>
          <w:b w:val="0"/>
          <w:bCs w:val="0"/>
          <w:sz w:val="24"/>
          <w:szCs w:val="24"/>
          <w:rtl/>
        </w:rPr>
        <w:t>המשרד</w:t>
      </w:r>
      <w:r w:rsidRPr="00E00AD0">
        <w:rPr>
          <w:b w:val="0"/>
          <w:bCs w:val="0"/>
          <w:sz w:val="24"/>
          <w:szCs w:val="24"/>
          <w:rtl/>
        </w:rPr>
        <w:t>, ללא דיחוי, בכל שינוי מהותי אשר חל במידע שמסר במסגרת הצעתו המכרז.</w:t>
      </w:r>
    </w:p>
    <w:p w:rsidR="00753CB0" w:rsidRPr="00E00AD0" w:rsidRDefault="00054B07" w:rsidP="00353158">
      <w:pPr>
        <w:pStyle w:val="11"/>
        <w:numPr>
          <w:ilvl w:val="2"/>
          <w:numId w:val="91"/>
        </w:numPr>
        <w:ind w:left="1334"/>
        <w:rPr>
          <w:b w:val="0"/>
          <w:bCs w:val="0"/>
          <w:sz w:val="24"/>
          <w:szCs w:val="24"/>
          <w:rtl/>
        </w:rPr>
      </w:pPr>
      <w:r w:rsidRPr="00E00AD0">
        <w:rPr>
          <w:b w:val="0"/>
          <w:bCs w:val="0"/>
          <w:sz w:val="24"/>
          <w:szCs w:val="24"/>
          <w:rtl/>
        </w:rPr>
        <w:t>ככל שהמציע אינו חב במע"מ במסגרת ההתקשרות מכוח המכרז, הוא מצהיר על כך שפנה אל רשות המסים לצורך קבלת אישור לכך, טרם הגשת הצעה במכרז.</w:t>
      </w:r>
    </w:p>
    <w:p w:rsidR="004E394B" w:rsidRPr="000F4783" w:rsidRDefault="00054B07" w:rsidP="00353158">
      <w:pPr>
        <w:pStyle w:val="11"/>
        <w:numPr>
          <w:ilvl w:val="1"/>
          <w:numId w:val="91"/>
        </w:numPr>
        <w:rPr>
          <w:sz w:val="24"/>
          <w:szCs w:val="24"/>
        </w:rPr>
      </w:pPr>
      <w:r w:rsidRPr="000F4783">
        <w:rPr>
          <w:sz w:val="24"/>
          <w:szCs w:val="24"/>
          <w:rtl/>
        </w:rPr>
        <w:t xml:space="preserve">אי תיאום </w:t>
      </w:r>
      <w:r w:rsidR="00C47C96" w:rsidRPr="000F4783">
        <w:rPr>
          <w:sz w:val="24"/>
          <w:szCs w:val="24"/>
          <w:rtl/>
        </w:rPr>
        <w:t xml:space="preserve">הצעות </w:t>
      </w:r>
      <w:r w:rsidRPr="000F4783">
        <w:rPr>
          <w:sz w:val="24"/>
          <w:szCs w:val="24"/>
          <w:rtl/>
        </w:rPr>
        <w:t xml:space="preserve">מכרז </w:t>
      </w:r>
    </w:p>
    <w:p w:rsidR="004E394B" w:rsidRPr="00E00AD0" w:rsidRDefault="00054B07" w:rsidP="00353158">
      <w:pPr>
        <w:pStyle w:val="11"/>
        <w:numPr>
          <w:ilvl w:val="2"/>
          <w:numId w:val="91"/>
        </w:numPr>
        <w:ind w:left="1334"/>
        <w:rPr>
          <w:b w:val="0"/>
          <w:bCs w:val="0"/>
          <w:sz w:val="24"/>
          <w:szCs w:val="24"/>
          <w:rtl/>
        </w:rPr>
      </w:pPr>
      <w:bookmarkStart w:id="299" w:name="_Toc53331357"/>
      <w:r w:rsidRPr="00E00AD0">
        <w:rPr>
          <w:b w:val="0"/>
          <w:bCs w:val="0"/>
          <w:sz w:val="24"/>
          <w:szCs w:val="24"/>
          <w:rtl/>
        </w:rPr>
        <w:t>הפרטים המופיעים בהצעה זו הוחלטו על ידי המציע באופן עצמאי, ללא התייעצות, הסדר או קשר עם מציע אחר.</w:t>
      </w:r>
      <w:bookmarkEnd w:id="299"/>
      <w:r w:rsidRPr="00E00AD0">
        <w:rPr>
          <w:b w:val="0"/>
          <w:bCs w:val="0"/>
          <w:sz w:val="24"/>
          <w:szCs w:val="24"/>
          <w:rtl/>
        </w:rPr>
        <w:t xml:space="preserve"> </w:t>
      </w:r>
    </w:p>
    <w:p w:rsidR="004E394B" w:rsidRPr="00E00AD0" w:rsidRDefault="00054B07" w:rsidP="00353158">
      <w:pPr>
        <w:pStyle w:val="11"/>
        <w:numPr>
          <w:ilvl w:val="2"/>
          <w:numId w:val="91"/>
        </w:numPr>
        <w:ind w:left="1334"/>
        <w:rPr>
          <w:b w:val="0"/>
          <w:bCs w:val="0"/>
          <w:sz w:val="24"/>
          <w:szCs w:val="24"/>
          <w:rtl/>
        </w:rPr>
      </w:pPr>
      <w:bookmarkStart w:id="300" w:name="_Toc53331358"/>
      <w:r w:rsidRPr="00E00AD0">
        <w:rPr>
          <w:b w:val="0"/>
          <w:bCs w:val="0"/>
          <w:sz w:val="24"/>
          <w:szCs w:val="24"/>
          <w:rtl/>
        </w:rPr>
        <w:t>פרטי ההצעה לא הוצגו או יוצגו בפני כל אדם או תאגיד אשר מציע הצעות במכרז זה.</w:t>
      </w:r>
      <w:bookmarkEnd w:id="300"/>
      <w:r w:rsidRPr="00E00AD0">
        <w:rPr>
          <w:b w:val="0"/>
          <w:bCs w:val="0"/>
          <w:sz w:val="24"/>
          <w:szCs w:val="24"/>
          <w:rtl/>
        </w:rPr>
        <w:t xml:space="preserve"> </w:t>
      </w:r>
    </w:p>
    <w:p w:rsidR="004E394B" w:rsidRPr="00E00AD0" w:rsidRDefault="00054B07" w:rsidP="00353158">
      <w:pPr>
        <w:pStyle w:val="11"/>
        <w:numPr>
          <w:ilvl w:val="2"/>
          <w:numId w:val="91"/>
        </w:numPr>
        <w:ind w:left="1334"/>
        <w:rPr>
          <w:b w:val="0"/>
          <w:bCs w:val="0"/>
          <w:sz w:val="24"/>
          <w:szCs w:val="24"/>
          <w:rtl/>
        </w:rPr>
      </w:pPr>
      <w:bookmarkStart w:id="301" w:name="_Toc53331359"/>
      <w:r w:rsidRPr="00E00AD0">
        <w:rPr>
          <w:b w:val="0"/>
          <w:bCs w:val="0"/>
          <w:sz w:val="24"/>
          <w:szCs w:val="24"/>
          <w:rtl/>
        </w:rPr>
        <w:t>המציע לא היה מעורב בניסיון להניא מתחרה אחר מלהגיש הצעות במכרז זה</w:t>
      </w:r>
      <w:r w:rsidR="009F39D2" w:rsidRPr="00E00AD0">
        <w:rPr>
          <w:b w:val="0"/>
          <w:bCs w:val="0"/>
          <w:sz w:val="24"/>
          <w:szCs w:val="24"/>
          <w:rtl/>
        </w:rPr>
        <w:t xml:space="preserve">, ולא היה מעורב בדרך כלשהי בהצעה שהוגשה על ידי מציע אחר. </w:t>
      </w:r>
      <w:bookmarkEnd w:id="301"/>
    </w:p>
    <w:p w:rsidR="004E394B" w:rsidRPr="00E00AD0" w:rsidRDefault="00054B07" w:rsidP="00353158">
      <w:pPr>
        <w:pStyle w:val="11"/>
        <w:numPr>
          <w:ilvl w:val="2"/>
          <w:numId w:val="91"/>
        </w:numPr>
        <w:ind w:left="1334"/>
        <w:rPr>
          <w:b w:val="0"/>
          <w:bCs w:val="0"/>
          <w:sz w:val="24"/>
          <w:szCs w:val="24"/>
          <w:rtl/>
        </w:rPr>
      </w:pPr>
      <w:bookmarkStart w:id="302" w:name="_Toc53331360"/>
      <w:r w:rsidRPr="00E00AD0">
        <w:rPr>
          <w:b w:val="0"/>
          <w:bCs w:val="0"/>
          <w:sz w:val="24"/>
          <w:szCs w:val="24"/>
          <w:rtl/>
        </w:rPr>
        <w:t>המציע לא היה, ולא מתכוון להיות מעורב בניסיון לגרום למתחרה אחר להגיש הצעה גבוהה או נמוכה יותר מהצעתו זו.</w:t>
      </w:r>
      <w:bookmarkEnd w:id="302"/>
    </w:p>
    <w:p w:rsidR="004E394B" w:rsidRPr="00E00AD0" w:rsidRDefault="00054B07" w:rsidP="00353158">
      <w:pPr>
        <w:pStyle w:val="11"/>
        <w:numPr>
          <w:ilvl w:val="2"/>
          <w:numId w:val="91"/>
        </w:numPr>
        <w:ind w:left="1334"/>
        <w:rPr>
          <w:b w:val="0"/>
          <w:bCs w:val="0"/>
          <w:sz w:val="24"/>
          <w:szCs w:val="24"/>
        </w:rPr>
      </w:pPr>
      <w:bookmarkStart w:id="303" w:name="_Toc53331361"/>
      <w:r w:rsidRPr="00E00AD0">
        <w:rPr>
          <w:b w:val="0"/>
          <w:bCs w:val="0"/>
          <w:sz w:val="24"/>
          <w:szCs w:val="24"/>
          <w:rtl/>
        </w:rPr>
        <w:t>המציע לא היה מעורב בניסיון לגרום למתחרה להגיש הצעה בלתי תחרותית מכל סוג שהוא.</w:t>
      </w:r>
      <w:bookmarkEnd w:id="303"/>
    </w:p>
    <w:p w:rsidR="00733E96" w:rsidRPr="00E00AD0" w:rsidRDefault="00054B07" w:rsidP="00353158">
      <w:pPr>
        <w:pStyle w:val="11"/>
        <w:numPr>
          <w:ilvl w:val="2"/>
          <w:numId w:val="91"/>
        </w:numPr>
        <w:ind w:left="1334"/>
        <w:rPr>
          <w:b w:val="0"/>
          <w:bCs w:val="0"/>
          <w:sz w:val="24"/>
          <w:szCs w:val="24"/>
        </w:rPr>
      </w:pPr>
      <w:bookmarkStart w:id="304" w:name="_Toc53331362"/>
      <w:r w:rsidRPr="00E00AD0">
        <w:rPr>
          <w:b w:val="0"/>
          <w:bCs w:val="0"/>
          <w:sz w:val="24"/>
          <w:szCs w:val="24"/>
          <w:rtl/>
        </w:rPr>
        <w:t>הצעה זו מוגשת בתום לב.</w:t>
      </w:r>
      <w:bookmarkEnd w:id="304"/>
    </w:p>
    <w:p w:rsidR="00733E96" w:rsidRPr="000F4783" w:rsidRDefault="00054B07" w:rsidP="00353158">
      <w:pPr>
        <w:pStyle w:val="11"/>
        <w:numPr>
          <w:ilvl w:val="1"/>
          <w:numId w:val="91"/>
        </w:numPr>
        <w:rPr>
          <w:sz w:val="24"/>
          <w:szCs w:val="24"/>
        </w:rPr>
      </w:pPr>
      <w:r w:rsidRPr="000F4783">
        <w:rPr>
          <w:sz w:val="24"/>
          <w:szCs w:val="24"/>
          <w:rtl/>
        </w:rPr>
        <w:lastRenderedPageBreak/>
        <w:t>עצמאות המציע</w:t>
      </w:r>
    </w:p>
    <w:p w:rsidR="00733E96" w:rsidRPr="00E00AD0" w:rsidRDefault="00054B07" w:rsidP="00353158">
      <w:pPr>
        <w:pStyle w:val="11"/>
        <w:numPr>
          <w:ilvl w:val="2"/>
          <w:numId w:val="91"/>
        </w:numPr>
        <w:ind w:left="1334"/>
        <w:rPr>
          <w:b w:val="0"/>
          <w:bCs w:val="0"/>
          <w:sz w:val="24"/>
          <w:szCs w:val="24"/>
        </w:rPr>
      </w:pPr>
      <w:bookmarkStart w:id="305" w:name="_Toc53331363"/>
      <w:r w:rsidRPr="00E00AD0">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E00AD0">
        <w:rPr>
          <w:b w:val="0"/>
          <w:bCs w:val="0"/>
          <w:sz w:val="24"/>
          <w:szCs w:val="24"/>
        </w:rPr>
        <w:t>(</w:t>
      </w:r>
      <w:r w:rsidRPr="00E00AD0">
        <w:rPr>
          <w:b w:val="0"/>
          <w:bCs w:val="0"/>
          <w:sz w:val="24"/>
          <w:szCs w:val="24"/>
          <w:rtl/>
        </w:rPr>
        <w:t>.</w:t>
      </w:r>
      <w:bookmarkEnd w:id="305"/>
    </w:p>
    <w:p w:rsidR="00733E96" w:rsidRPr="00E00AD0" w:rsidRDefault="00054B07" w:rsidP="00353158">
      <w:pPr>
        <w:pStyle w:val="11"/>
        <w:numPr>
          <w:ilvl w:val="2"/>
          <w:numId w:val="91"/>
        </w:numPr>
        <w:ind w:left="1334"/>
        <w:rPr>
          <w:b w:val="0"/>
          <w:bCs w:val="0"/>
          <w:sz w:val="24"/>
          <w:szCs w:val="24"/>
        </w:rPr>
      </w:pPr>
      <w:bookmarkStart w:id="306" w:name="_Toc53331364"/>
      <w:r w:rsidRPr="00E00AD0">
        <w:rPr>
          <w:b w:val="0"/>
          <w:bCs w:val="0"/>
          <w:sz w:val="24"/>
          <w:szCs w:val="24"/>
          <w:rtl/>
        </w:rPr>
        <w:t>גורם אחד אינו מחזיק ב-25% יותר מאמצעי שליטה בו ובמציע נוסף במכרז.</w:t>
      </w:r>
      <w:bookmarkEnd w:id="306"/>
      <w:r w:rsidRPr="00E00AD0">
        <w:rPr>
          <w:b w:val="0"/>
          <w:bCs w:val="0"/>
          <w:sz w:val="24"/>
          <w:szCs w:val="24"/>
          <w:rtl/>
        </w:rPr>
        <w:t xml:space="preserve"> </w:t>
      </w:r>
    </w:p>
    <w:p w:rsidR="00733E96" w:rsidRPr="00E00AD0" w:rsidRDefault="00054B07" w:rsidP="00353158">
      <w:pPr>
        <w:pStyle w:val="11"/>
        <w:numPr>
          <w:ilvl w:val="2"/>
          <w:numId w:val="91"/>
        </w:numPr>
        <w:ind w:left="1334"/>
        <w:rPr>
          <w:b w:val="0"/>
          <w:bCs w:val="0"/>
          <w:sz w:val="24"/>
          <w:szCs w:val="24"/>
          <w:rtl/>
        </w:rPr>
      </w:pPr>
      <w:bookmarkStart w:id="307" w:name="_Toc53331365"/>
      <w:r w:rsidRPr="00E00AD0">
        <w:rPr>
          <w:b w:val="0"/>
          <w:bCs w:val="0"/>
          <w:sz w:val="24"/>
          <w:szCs w:val="24"/>
          <w:rtl/>
        </w:rPr>
        <w:t>המציע אינו קבלן משנה של מציע אחר במכרז, בקשר עם ביצוע השירותים במכרז זה.</w:t>
      </w:r>
      <w:bookmarkEnd w:id="307"/>
    </w:p>
    <w:p w:rsidR="0041697E" w:rsidRPr="000F4783" w:rsidRDefault="00054B07" w:rsidP="00353158">
      <w:pPr>
        <w:pStyle w:val="1fe"/>
        <w:numPr>
          <w:ilvl w:val="0"/>
          <w:numId w:val="91"/>
        </w:numPr>
        <w:spacing w:line="360" w:lineRule="auto"/>
        <w:rPr>
          <w:sz w:val="24"/>
          <w:szCs w:val="24"/>
        </w:rPr>
      </w:pPr>
      <w:bookmarkStart w:id="308" w:name="_Toc256000069"/>
      <w:bookmarkStart w:id="309" w:name="_Toc43400633"/>
      <w:bookmarkStart w:id="310" w:name="_Toc44931944"/>
      <w:bookmarkStart w:id="311" w:name="_Toc44932031"/>
      <w:bookmarkStart w:id="312" w:name="_Toc53331366"/>
      <w:r w:rsidRPr="000F4783">
        <w:rPr>
          <w:sz w:val="24"/>
          <w:szCs w:val="24"/>
          <w:rtl/>
        </w:rPr>
        <w:t>בקש</w:t>
      </w:r>
      <w:r w:rsidR="0083684B" w:rsidRPr="000F4783">
        <w:rPr>
          <w:sz w:val="24"/>
          <w:szCs w:val="24"/>
          <w:rtl/>
        </w:rPr>
        <w:t>ות</w:t>
      </w:r>
      <w:bookmarkEnd w:id="308"/>
      <w:r w:rsidRPr="000F4783">
        <w:rPr>
          <w:sz w:val="24"/>
          <w:szCs w:val="24"/>
          <w:rtl/>
        </w:rPr>
        <w:t xml:space="preserve"> </w:t>
      </w:r>
      <w:bookmarkEnd w:id="309"/>
      <w:bookmarkEnd w:id="310"/>
      <w:bookmarkEnd w:id="311"/>
      <w:bookmarkEnd w:id="312"/>
    </w:p>
    <w:p w:rsidR="0083684B" w:rsidRPr="000F4783" w:rsidRDefault="00054B07" w:rsidP="00353158">
      <w:pPr>
        <w:pStyle w:val="11"/>
        <w:numPr>
          <w:ilvl w:val="1"/>
          <w:numId w:val="91"/>
        </w:numPr>
        <w:rPr>
          <w:sz w:val="24"/>
          <w:szCs w:val="24"/>
        </w:rPr>
      </w:pPr>
      <w:r w:rsidRPr="000F4783">
        <w:rPr>
          <w:sz w:val="24"/>
          <w:szCs w:val="24"/>
          <w:rtl/>
        </w:rPr>
        <w:t>הגשת בקשות במסגרת ההצעה</w:t>
      </w:r>
    </w:p>
    <w:p w:rsidR="0083684B" w:rsidRPr="00E00AD0" w:rsidRDefault="00054B07" w:rsidP="00353158">
      <w:pPr>
        <w:pStyle w:val="11"/>
        <w:numPr>
          <w:ilvl w:val="2"/>
          <w:numId w:val="91"/>
        </w:numPr>
        <w:ind w:left="1334"/>
        <w:rPr>
          <w:b w:val="0"/>
          <w:bCs w:val="0"/>
          <w:sz w:val="24"/>
          <w:szCs w:val="24"/>
        </w:rPr>
      </w:pPr>
      <w:r w:rsidRPr="00E00AD0">
        <w:rPr>
          <w:b w:val="0"/>
          <w:bCs w:val="0"/>
          <w:sz w:val="24"/>
          <w:szCs w:val="24"/>
          <w:rtl/>
        </w:rPr>
        <w:t>במסגרת הצעתו רשאי המציע להגיש בקשות הנכללות בתנאי המכרז כמפורט בסעיף זה להלן וזאת כחלק בלתי נפרד מהצעתו.</w:t>
      </w:r>
    </w:p>
    <w:p w:rsidR="0083684B" w:rsidRPr="00E00AD0" w:rsidRDefault="00054B07" w:rsidP="00353158">
      <w:pPr>
        <w:pStyle w:val="11"/>
        <w:numPr>
          <w:ilvl w:val="2"/>
          <w:numId w:val="91"/>
        </w:numPr>
        <w:ind w:left="1334"/>
        <w:rPr>
          <w:b w:val="0"/>
          <w:bCs w:val="0"/>
          <w:sz w:val="24"/>
          <w:szCs w:val="24"/>
        </w:rPr>
      </w:pPr>
      <w:r w:rsidRPr="00E00AD0">
        <w:rPr>
          <w:b w:val="0"/>
          <w:bCs w:val="0"/>
          <w:sz w:val="24"/>
          <w:szCs w:val="24"/>
          <w:rtl/>
        </w:rPr>
        <w:t>הבקשות יכללו במסמכי ההצעה וינוסחו בצורה ברורה תוך הפנייה לסעיף אליו מתייחסת הבקשה.</w:t>
      </w:r>
    </w:p>
    <w:p w:rsidR="0083684B" w:rsidRPr="00E00AD0" w:rsidRDefault="00054B07" w:rsidP="00353158">
      <w:pPr>
        <w:pStyle w:val="11"/>
        <w:numPr>
          <w:ilvl w:val="2"/>
          <w:numId w:val="91"/>
        </w:numPr>
        <w:ind w:left="1334"/>
        <w:rPr>
          <w:b w:val="0"/>
          <w:bCs w:val="0"/>
          <w:sz w:val="24"/>
          <w:szCs w:val="24"/>
        </w:rPr>
      </w:pPr>
      <w:r w:rsidRPr="00E00AD0">
        <w:rPr>
          <w:b w:val="0"/>
          <w:bCs w:val="0"/>
          <w:sz w:val="24"/>
          <w:szCs w:val="24"/>
          <w:rtl/>
        </w:rPr>
        <w:t>מציע שלא יפנה ל</w:t>
      </w:r>
      <w:r w:rsidR="00D43959">
        <w:rPr>
          <w:b w:val="0"/>
          <w:bCs w:val="0"/>
          <w:sz w:val="24"/>
          <w:szCs w:val="24"/>
          <w:rtl/>
        </w:rPr>
        <w:t>משרד</w:t>
      </w:r>
      <w:r w:rsidRPr="00E00AD0">
        <w:rPr>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rsidR="0083684B" w:rsidRPr="000F4783" w:rsidRDefault="0083684B" w:rsidP="000F4783">
      <w:pPr>
        <w:pStyle w:val="1fe"/>
        <w:numPr>
          <w:ilvl w:val="0"/>
          <w:numId w:val="0"/>
        </w:numPr>
        <w:spacing w:line="360" w:lineRule="auto"/>
        <w:ind w:left="360"/>
        <w:jc w:val="left"/>
        <w:rPr>
          <w:sz w:val="24"/>
          <w:szCs w:val="24"/>
        </w:rPr>
      </w:pPr>
    </w:p>
    <w:p w:rsidR="00327C31" w:rsidRPr="000F4783" w:rsidRDefault="00054B07" w:rsidP="00353158">
      <w:pPr>
        <w:pStyle w:val="11"/>
        <w:numPr>
          <w:ilvl w:val="1"/>
          <w:numId w:val="91"/>
        </w:numPr>
        <w:rPr>
          <w:sz w:val="24"/>
          <w:szCs w:val="24"/>
          <w:rtl/>
        </w:rPr>
      </w:pPr>
      <w:r w:rsidRPr="000F4783">
        <w:rPr>
          <w:sz w:val="24"/>
          <w:szCs w:val="24"/>
          <w:rtl/>
        </w:rPr>
        <w:t>עסק בשליטת אישה</w:t>
      </w:r>
    </w:p>
    <w:p w:rsidR="00327C31" w:rsidRPr="00E00AD0" w:rsidRDefault="00054B07" w:rsidP="00353158">
      <w:pPr>
        <w:pStyle w:val="11"/>
        <w:numPr>
          <w:ilvl w:val="2"/>
          <w:numId w:val="91"/>
        </w:numPr>
        <w:ind w:left="1334"/>
        <w:rPr>
          <w:b w:val="0"/>
          <w:bCs w:val="0"/>
          <w:sz w:val="24"/>
          <w:szCs w:val="24"/>
        </w:rPr>
      </w:pPr>
      <w:bookmarkStart w:id="313" w:name="_Toc53331367"/>
      <w:r w:rsidRPr="00E00AD0">
        <w:rPr>
          <w:b w:val="0"/>
          <w:bCs w:val="0"/>
          <w:sz w:val="24"/>
          <w:szCs w:val="24"/>
          <w:rtl/>
        </w:rPr>
        <w:t>מציע שהוא "עסק בשליטת אישה" ומעונין שתינתן לו העדפה בשל כך יצר</w:t>
      </w:r>
      <w:r w:rsidR="00320707" w:rsidRPr="00E00AD0">
        <w:rPr>
          <w:b w:val="0"/>
          <w:bCs w:val="0"/>
          <w:sz w:val="24"/>
          <w:szCs w:val="24"/>
          <w:rtl/>
        </w:rPr>
        <w:t>ף</w:t>
      </w:r>
      <w:r w:rsidRPr="00E00AD0">
        <w:rPr>
          <w:b w:val="0"/>
          <w:bCs w:val="0"/>
          <w:sz w:val="24"/>
          <w:szCs w:val="24"/>
          <w:rtl/>
        </w:rPr>
        <w:t xml:space="preserve"> להצעתו אישור ותצהיר, הכל בהתאם להוראות סעיף 2ב לחוק חובת המכרזים.</w:t>
      </w:r>
      <w:bookmarkEnd w:id="313"/>
    </w:p>
    <w:p w:rsidR="00C4380A" w:rsidRPr="000F4783" w:rsidRDefault="00054B07" w:rsidP="00353158">
      <w:pPr>
        <w:pStyle w:val="11"/>
        <w:numPr>
          <w:ilvl w:val="1"/>
          <w:numId w:val="91"/>
        </w:numPr>
        <w:rPr>
          <w:sz w:val="24"/>
          <w:szCs w:val="24"/>
        </w:rPr>
      </w:pPr>
      <w:bookmarkStart w:id="314" w:name="hidden_AmotMidaA_3"/>
      <w:bookmarkStart w:id="315" w:name="hidden_TovinAndMehir"/>
      <w:bookmarkEnd w:id="314"/>
      <w:bookmarkEnd w:id="315"/>
      <w:r w:rsidRPr="000F4783">
        <w:rPr>
          <w:sz w:val="24"/>
          <w:szCs w:val="24"/>
          <w:rtl/>
        </w:rPr>
        <w:t xml:space="preserve">הכרה בנתונים של אישיות משפטית אחרת </w:t>
      </w:r>
    </w:p>
    <w:p w:rsidR="00BD4E46" w:rsidRPr="00E00AD0" w:rsidRDefault="003C773C" w:rsidP="00353158">
      <w:pPr>
        <w:pStyle w:val="11"/>
        <w:numPr>
          <w:ilvl w:val="2"/>
          <w:numId w:val="91"/>
        </w:numPr>
        <w:ind w:left="1334"/>
        <w:rPr>
          <w:b w:val="0"/>
          <w:bCs w:val="0"/>
          <w:sz w:val="24"/>
          <w:szCs w:val="24"/>
        </w:rPr>
      </w:pPr>
      <w:r w:rsidRPr="00E00AD0">
        <w:rPr>
          <w:b w:val="0"/>
          <w:bCs w:val="0"/>
          <w:sz w:val="24"/>
          <w:szCs w:val="24"/>
          <w:rtl/>
        </w:rPr>
        <w:t xml:space="preserve">במקרה </w:t>
      </w:r>
      <w:r w:rsidR="00054B07" w:rsidRPr="00E00AD0">
        <w:rPr>
          <w:b w:val="0"/>
          <w:bCs w:val="0"/>
          <w:sz w:val="24"/>
          <w:szCs w:val="24"/>
          <w:rtl/>
        </w:rPr>
        <w:t>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w:t>
      </w:r>
      <w:r w:rsidR="0023360F" w:rsidRPr="00E00AD0">
        <w:rPr>
          <w:b w:val="0"/>
          <w:bCs w:val="0"/>
          <w:sz w:val="24"/>
          <w:szCs w:val="24"/>
          <w:rtl/>
        </w:rPr>
        <w:t>המשרד</w:t>
      </w:r>
      <w:r w:rsidR="00054B07" w:rsidRPr="00E00AD0">
        <w:rPr>
          <w:b w:val="0"/>
          <w:bCs w:val="0"/>
          <w:sz w:val="24"/>
          <w:szCs w:val="24"/>
          <w:rtl/>
        </w:rPr>
        <w:t xml:space="preserve">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BD4E46" w:rsidRPr="00E00AD0" w:rsidRDefault="00054B07" w:rsidP="00353158">
      <w:pPr>
        <w:pStyle w:val="11"/>
        <w:numPr>
          <w:ilvl w:val="2"/>
          <w:numId w:val="91"/>
        </w:numPr>
        <w:ind w:left="1334"/>
        <w:rPr>
          <w:b w:val="0"/>
          <w:bCs w:val="0"/>
          <w:sz w:val="24"/>
          <w:szCs w:val="24"/>
        </w:rPr>
      </w:pPr>
      <w:r w:rsidRPr="00E00AD0">
        <w:rPr>
          <w:b w:val="0"/>
          <w:bCs w:val="0"/>
          <w:sz w:val="24"/>
          <w:szCs w:val="24"/>
          <w:rtl/>
        </w:rPr>
        <w:lastRenderedPageBreak/>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BD4E46" w:rsidRPr="00E00AD0" w:rsidRDefault="00054B07" w:rsidP="00353158">
      <w:pPr>
        <w:pStyle w:val="11"/>
        <w:numPr>
          <w:ilvl w:val="2"/>
          <w:numId w:val="91"/>
        </w:numPr>
        <w:ind w:left="1334"/>
        <w:rPr>
          <w:b w:val="0"/>
          <w:bCs w:val="0"/>
          <w:sz w:val="24"/>
          <w:szCs w:val="24"/>
        </w:rPr>
      </w:pPr>
      <w:r w:rsidRPr="00E00AD0">
        <w:rPr>
          <w:b w:val="0"/>
          <w:bCs w:val="0"/>
          <w:sz w:val="24"/>
          <w:szCs w:val="24"/>
          <w:rtl/>
        </w:rPr>
        <w:t xml:space="preserve">החלטה בדבר הכרה כאמור תהיה בכפוף לשיקול דעת </w:t>
      </w:r>
      <w:r w:rsidR="0023360F" w:rsidRPr="00E00AD0">
        <w:rPr>
          <w:b w:val="0"/>
          <w:bCs w:val="0"/>
          <w:sz w:val="24"/>
          <w:szCs w:val="24"/>
          <w:rtl/>
        </w:rPr>
        <w:t>המשרד</w:t>
      </w:r>
      <w:r w:rsidRPr="00E00AD0">
        <w:rPr>
          <w:b w:val="0"/>
          <w:bCs w:val="0"/>
          <w:sz w:val="24"/>
          <w:szCs w:val="24"/>
          <w:rtl/>
        </w:rPr>
        <w:t>.</w:t>
      </w:r>
    </w:p>
    <w:p w:rsidR="00C4380A" w:rsidRPr="000F4783" w:rsidRDefault="00C4380A" w:rsidP="000F4783">
      <w:pPr>
        <w:spacing w:before="60" w:after="60" w:line="360" w:lineRule="auto"/>
        <w:ind w:right="360"/>
        <w:jc w:val="both"/>
        <w:rPr>
          <w:rFonts w:ascii="David" w:hAnsi="David" w:cs="David"/>
        </w:rPr>
      </w:pPr>
    </w:p>
    <w:p w:rsidR="004E394B" w:rsidRPr="000F4783" w:rsidRDefault="00054B07" w:rsidP="00353158">
      <w:pPr>
        <w:pStyle w:val="11"/>
        <w:numPr>
          <w:ilvl w:val="1"/>
          <w:numId w:val="91"/>
        </w:numPr>
        <w:rPr>
          <w:sz w:val="24"/>
          <w:szCs w:val="24"/>
          <w:rtl/>
        </w:rPr>
      </w:pPr>
      <w:bookmarkStart w:id="316" w:name="_Toc43400634"/>
      <w:bookmarkStart w:id="317" w:name="_Toc44931946"/>
      <w:bookmarkStart w:id="318" w:name="_Toc44932033"/>
      <w:bookmarkStart w:id="319" w:name="_Toc53331370"/>
      <w:bookmarkEnd w:id="229"/>
      <w:r w:rsidRPr="000F4783">
        <w:rPr>
          <w:sz w:val="24"/>
          <w:szCs w:val="24"/>
          <w:rtl/>
        </w:rPr>
        <w:t>בקשה לחיסיון</w:t>
      </w:r>
      <w:bookmarkEnd w:id="316"/>
      <w:bookmarkEnd w:id="317"/>
      <w:bookmarkEnd w:id="318"/>
      <w:bookmarkEnd w:id="319"/>
      <w:r w:rsidRPr="000F4783">
        <w:rPr>
          <w:sz w:val="24"/>
          <w:szCs w:val="24"/>
          <w:rtl/>
        </w:rPr>
        <w:t xml:space="preserve"> </w:t>
      </w:r>
    </w:p>
    <w:p w:rsidR="004E394B" w:rsidRPr="00E00AD0" w:rsidRDefault="00054B07" w:rsidP="00353158">
      <w:pPr>
        <w:pStyle w:val="11"/>
        <w:numPr>
          <w:ilvl w:val="2"/>
          <w:numId w:val="91"/>
        </w:numPr>
        <w:ind w:left="1334"/>
        <w:rPr>
          <w:b w:val="0"/>
          <w:sz w:val="24"/>
          <w:szCs w:val="24"/>
          <w:rtl/>
        </w:rPr>
      </w:pPr>
      <w:r w:rsidRPr="00E00AD0">
        <w:rPr>
          <w:b w:val="0"/>
          <w:bCs w:val="0"/>
          <w:sz w:val="24"/>
          <w:szCs w:val="24"/>
          <w:rtl/>
        </w:rPr>
        <w:t xml:space="preserve">בהתאם למפורט </w:t>
      </w:r>
      <w:r w:rsidRPr="00E00AD0">
        <w:rPr>
          <w:sz w:val="24"/>
          <w:szCs w:val="24"/>
          <w:rtl/>
        </w:rPr>
        <w:t>בפרק א'</w:t>
      </w:r>
      <w:r w:rsidRPr="00E00AD0">
        <w:rPr>
          <w:b w:val="0"/>
          <w:bCs w:val="0"/>
          <w:sz w:val="24"/>
          <w:szCs w:val="24"/>
          <w:rtl/>
        </w:rPr>
        <w:t xml:space="preserve"> למסמכי המכרז, להלן</w:t>
      </w:r>
      <w:r w:rsidRPr="00E00AD0">
        <w:rPr>
          <w:b w:val="0"/>
          <w:bCs w:val="0"/>
          <w:sz w:val="24"/>
          <w:szCs w:val="24"/>
        </w:rPr>
        <w:t xml:space="preserve"> </w:t>
      </w:r>
      <w:r w:rsidRPr="00E00AD0">
        <w:rPr>
          <w:b w:val="0"/>
          <w:bCs w:val="0"/>
          <w:sz w:val="24"/>
          <w:szCs w:val="24"/>
          <w:rtl/>
        </w:rPr>
        <w:t>העמודים, הסעיפים או המסמכים</w:t>
      </w:r>
      <w:r w:rsidRPr="00E00AD0">
        <w:rPr>
          <w:b w:val="0"/>
          <w:bCs w:val="0"/>
          <w:sz w:val="24"/>
          <w:szCs w:val="24"/>
        </w:rPr>
        <w:t xml:space="preserve"> </w:t>
      </w:r>
      <w:r w:rsidRPr="00E00AD0">
        <w:rPr>
          <w:b w:val="0"/>
          <w:bCs w:val="0"/>
          <w:sz w:val="24"/>
          <w:szCs w:val="24"/>
          <w:rtl/>
        </w:rPr>
        <w:t>הכלולים</w:t>
      </w:r>
      <w:r w:rsidRPr="00E00AD0">
        <w:rPr>
          <w:b w:val="0"/>
          <w:bCs w:val="0"/>
          <w:sz w:val="24"/>
          <w:szCs w:val="24"/>
        </w:rPr>
        <w:t xml:space="preserve"> </w:t>
      </w:r>
      <w:r w:rsidRPr="00E00AD0">
        <w:rPr>
          <w:b w:val="0"/>
          <w:bCs w:val="0"/>
          <w:sz w:val="24"/>
          <w:szCs w:val="24"/>
          <w:rtl/>
        </w:rPr>
        <w:t>בהצעה</w:t>
      </w:r>
      <w:r w:rsidRPr="00E00AD0">
        <w:rPr>
          <w:b w:val="0"/>
          <w:bCs w:val="0"/>
          <w:sz w:val="24"/>
          <w:szCs w:val="24"/>
        </w:rPr>
        <w:t xml:space="preserve"> </w:t>
      </w:r>
      <w:r w:rsidRPr="00E00AD0">
        <w:rPr>
          <w:b w:val="0"/>
          <w:bCs w:val="0"/>
          <w:sz w:val="24"/>
          <w:szCs w:val="24"/>
          <w:rtl/>
        </w:rPr>
        <w:t>אשר</w:t>
      </w:r>
      <w:r w:rsidRPr="00E00AD0">
        <w:rPr>
          <w:b w:val="0"/>
          <w:bCs w:val="0"/>
          <w:sz w:val="24"/>
          <w:szCs w:val="24"/>
        </w:rPr>
        <w:t xml:space="preserve"> </w:t>
      </w:r>
      <w:r w:rsidRPr="00E00AD0">
        <w:rPr>
          <w:b w:val="0"/>
          <w:bCs w:val="0"/>
          <w:sz w:val="24"/>
          <w:szCs w:val="24"/>
          <w:rtl/>
        </w:rPr>
        <w:t>המציע מבקש למנוע ממציעים אחרים במכרז לעיין בהם (בטענה לחשיפת סוד</w:t>
      </w:r>
      <w:r w:rsidRPr="00E00AD0">
        <w:rPr>
          <w:b w:val="0"/>
          <w:bCs w:val="0"/>
          <w:sz w:val="24"/>
          <w:szCs w:val="24"/>
        </w:rPr>
        <w:t xml:space="preserve"> </w:t>
      </w:r>
      <w:r w:rsidRPr="00E00AD0">
        <w:rPr>
          <w:b w:val="0"/>
          <w:bCs w:val="0"/>
          <w:sz w:val="24"/>
          <w:szCs w:val="24"/>
          <w:rtl/>
        </w:rPr>
        <w:t>מסחרי</w:t>
      </w:r>
      <w:r w:rsidRPr="00E00AD0">
        <w:rPr>
          <w:b w:val="0"/>
          <w:bCs w:val="0"/>
          <w:sz w:val="24"/>
          <w:szCs w:val="24"/>
        </w:rPr>
        <w:t xml:space="preserve"> </w:t>
      </w:r>
      <w:r w:rsidRPr="00E00AD0">
        <w:rPr>
          <w:b w:val="0"/>
          <w:bCs w:val="0"/>
          <w:sz w:val="24"/>
          <w:szCs w:val="24"/>
          <w:rtl/>
        </w:rPr>
        <w:t>או</w:t>
      </w:r>
      <w:r w:rsidRPr="00E00AD0">
        <w:rPr>
          <w:b w:val="0"/>
          <w:bCs w:val="0"/>
          <w:sz w:val="24"/>
          <w:szCs w:val="24"/>
        </w:rPr>
        <w:t xml:space="preserve"> </w:t>
      </w:r>
      <w:r w:rsidRPr="00E00AD0">
        <w:rPr>
          <w:b w:val="0"/>
          <w:bCs w:val="0"/>
          <w:sz w:val="24"/>
          <w:szCs w:val="24"/>
          <w:rtl/>
        </w:rPr>
        <w:t>סוד</w:t>
      </w:r>
      <w:r w:rsidRPr="00E00AD0">
        <w:rPr>
          <w:b w:val="0"/>
          <w:bCs w:val="0"/>
          <w:sz w:val="24"/>
          <w:szCs w:val="24"/>
        </w:rPr>
        <w:t xml:space="preserve"> </w:t>
      </w:r>
      <w:r w:rsidRPr="00E00AD0">
        <w:rPr>
          <w:b w:val="0"/>
          <w:bCs w:val="0"/>
          <w:sz w:val="24"/>
          <w:szCs w:val="24"/>
          <w:rtl/>
        </w:rPr>
        <w:t>מקצועי או כל נימוק אחר המופיע בתקנה 21(ה) לתקנות חובת המכרזים)</w:t>
      </w:r>
      <w:r w:rsidR="00C72839" w:rsidRPr="00E00AD0">
        <w:rPr>
          <w:b w:val="0"/>
          <w:bCs w:val="0"/>
          <w:sz w:val="24"/>
          <w:szCs w:val="24"/>
          <w:rtl/>
        </w:rPr>
        <w:t>:</w:t>
      </w:r>
      <w:r w:rsidR="00FF5AE4" w:rsidRPr="00E00AD0">
        <w:rPr>
          <w:b w:val="0"/>
          <w:bCs w:val="0"/>
          <w:sz w:val="24"/>
          <w:szCs w:val="24"/>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FF57EF" w:rsidRPr="000F4783"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0F4783" w:rsidRDefault="00054B07" w:rsidP="000F4783">
            <w:pPr>
              <w:spacing w:line="360" w:lineRule="auto"/>
              <w:rPr>
                <w:rFonts w:ascii="David" w:hAnsi="David" w:cs="David"/>
                <w:rtl/>
              </w:rPr>
            </w:pPr>
            <w:bookmarkStart w:id="320" w:name="_Toc43400635"/>
            <w:bookmarkStart w:id="321" w:name="_Toc44931947"/>
            <w:bookmarkStart w:id="322" w:name="_Toc44932034"/>
            <w:r w:rsidRPr="000F4783">
              <w:rPr>
                <w:rFonts w:ascii="David" w:hAnsi="David" w:cs="David"/>
                <w:rtl/>
              </w:rPr>
              <w:t>מספר עמוד/סעיף</w:t>
            </w:r>
            <w:bookmarkEnd w:id="320"/>
            <w:bookmarkEnd w:id="321"/>
            <w:bookmarkEnd w:id="322"/>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0F4783" w:rsidRDefault="00054B07" w:rsidP="000F4783">
            <w:pPr>
              <w:spacing w:line="360" w:lineRule="auto"/>
              <w:rPr>
                <w:rFonts w:ascii="David" w:hAnsi="David" w:cs="David"/>
                <w:rtl/>
              </w:rPr>
            </w:pPr>
            <w:bookmarkStart w:id="323" w:name="_Toc43400636"/>
            <w:bookmarkStart w:id="324" w:name="_Toc44931948"/>
            <w:bookmarkStart w:id="325" w:name="_Toc44932035"/>
            <w:r w:rsidRPr="000F4783">
              <w:rPr>
                <w:rFonts w:ascii="David" w:hAnsi="David" w:cs="David"/>
                <w:rtl/>
              </w:rPr>
              <w:t>נושא הסעיף</w:t>
            </w:r>
            <w:bookmarkEnd w:id="323"/>
            <w:bookmarkEnd w:id="324"/>
            <w:bookmarkEnd w:id="325"/>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0F4783" w:rsidRDefault="00054B07" w:rsidP="000F4783">
            <w:pPr>
              <w:spacing w:line="360" w:lineRule="auto"/>
              <w:rPr>
                <w:rFonts w:ascii="David" w:hAnsi="David" w:cs="David"/>
                <w:rtl/>
              </w:rPr>
            </w:pPr>
            <w:bookmarkStart w:id="326" w:name="_Toc43400637"/>
            <w:bookmarkStart w:id="327" w:name="_Toc44931949"/>
            <w:bookmarkStart w:id="328" w:name="_Toc44932036"/>
            <w:r w:rsidRPr="000F4783">
              <w:rPr>
                <w:rFonts w:ascii="David" w:hAnsi="David" w:cs="David"/>
                <w:rtl/>
              </w:rPr>
              <w:t>נימוק</w:t>
            </w:r>
            <w:r w:rsidRPr="000F4783">
              <w:rPr>
                <w:rFonts w:ascii="David" w:hAnsi="David" w:cs="David"/>
              </w:rPr>
              <w:t xml:space="preserve"> </w:t>
            </w:r>
            <w:r w:rsidRPr="000F4783">
              <w:rPr>
                <w:rFonts w:ascii="David" w:hAnsi="David" w:cs="David"/>
                <w:rtl/>
              </w:rPr>
              <w:t>למניעת</w:t>
            </w:r>
            <w:r w:rsidRPr="000F4783">
              <w:rPr>
                <w:rFonts w:ascii="David" w:hAnsi="David" w:cs="David"/>
              </w:rPr>
              <w:t xml:space="preserve"> </w:t>
            </w:r>
            <w:r w:rsidRPr="000F4783">
              <w:rPr>
                <w:rFonts w:ascii="David" w:hAnsi="David" w:cs="David"/>
                <w:rtl/>
              </w:rPr>
              <w:t>החשיפה</w:t>
            </w:r>
            <w:bookmarkEnd w:id="326"/>
            <w:bookmarkEnd w:id="327"/>
            <w:bookmarkEnd w:id="328"/>
          </w:p>
        </w:tc>
      </w:tr>
      <w:tr w:rsidR="00FF57EF" w:rsidRPr="000F478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r>
      <w:tr w:rsidR="00FF57EF" w:rsidRPr="000F478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r>
      <w:tr w:rsidR="00FF57EF" w:rsidRPr="000F478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0F4783" w:rsidRDefault="004E394B" w:rsidP="000F4783">
            <w:pPr>
              <w:autoSpaceDE w:val="0"/>
              <w:autoSpaceDN w:val="0"/>
              <w:adjustRightInd w:val="0"/>
              <w:spacing w:before="60" w:afterLines="60" w:after="144" w:line="360" w:lineRule="auto"/>
              <w:outlineLvl w:val="1"/>
              <w:rPr>
                <w:rFonts w:ascii="David" w:hAnsi="David" w:cs="David"/>
                <w:rtl/>
              </w:rPr>
            </w:pPr>
          </w:p>
        </w:tc>
      </w:tr>
    </w:tbl>
    <w:p w:rsidR="004E394B" w:rsidRPr="000F4783" w:rsidRDefault="00054B07" w:rsidP="000F4783">
      <w:pPr>
        <w:spacing w:line="360" w:lineRule="auto"/>
        <w:rPr>
          <w:rFonts w:ascii="David" w:hAnsi="David" w:cs="David"/>
          <w:rtl/>
        </w:rPr>
      </w:pPr>
      <w:r w:rsidRPr="000F4783">
        <w:rPr>
          <w:rFonts w:ascii="David" w:hAnsi="David" w:cs="David"/>
        </w:rPr>
        <w:t xml:space="preserve"> </w:t>
      </w:r>
    </w:p>
    <w:p w:rsidR="008D192B" w:rsidRPr="000F4783" w:rsidRDefault="008D192B" w:rsidP="000F4783">
      <w:pPr>
        <w:spacing w:line="360" w:lineRule="auto"/>
        <w:rPr>
          <w:rFonts w:ascii="David" w:hAnsi="David" w:cs="David"/>
          <w:b/>
          <w:bCs/>
          <w:caps/>
          <w:kern w:val="40"/>
          <w:rtl/>
        </w:rPr>
      </w:pPr>
    </w:p>
    <w:p w:rsidR="004E394B" w:rsidRPr="000F4783" w:rsidRDefault="00054B07" w:rsidP="000F4783">
      <w:pPr>
        <w:spacing w:line="360" w:lineRule="auto"/>
        <w:jc w:val="center"/>
        <w:rPr>
          <w:rFonts w:ascii="David" w:hAnsi="David" w:cs="David"/>
          <w:b/>
          <w:bCs/>
          <w:caps/>
          <w:kern w:val="40"/>
          <w:u w:val="single"/>
          <w:rtl/>
        </w:rPr>
      </w:pPr>
      <w:r w:rsidRPr="000F4783">
        <w:rPr>
          <w:rFonts w:ascii="David" w:hAnsi="David" w:cs="David"/>
          <w:b/>
          <w:bCs/>
          <w:u w:val="single"/>
          <w:rtl/>
        </w:rPr>
        <w:t>אישור והתחייבות</w:t>
      </w:r>
    </w:p>
    <w:p w:rsidR="00324B05" w:rsidRPr="000F4783" w:rsidRDefault="00054B07" w:rsidP="000F4783">
      <w:pPr>
        <w:pStyle w:val="1fc"/>
        <w:rPr>
          <w:b w:val="0"/>
          <w:bCs/>
          <w:rtl/>
        </w:rPr>
      </w:pPr>
      <w:r w:rsidRPr="000F4783">
        <w:rPr>
          <w:b w:val="0"/>
          <w:bCs/>
          <w:rtl/>
        </w:rPr>
        <w:t>בחתימתנו אנו מאשרים כי</w:t>
      </w:r>
      <w:r w:rsidR="00E84ADC" w:rsidRPr="000F4783">
        <w:rPr>
          <w:b w:val="0"/>
          <w:bCs/>
          <w:rtl/>
        </w:rPr>
        <w:t>:</w:t>
      </w:r>
      <w:r w:rsidRPr="000F4783">
        <w:rPr>
          <w:b w:val="0"/>
          <w:bCs/>
          <w:rtl/>
        </w:rPr>
        <w:t xml:space="preserve"> </w:t>
      </w:r>
    </w:p>
    <w:p w:rsidR="00C7237A" w:rsidRPr="000F4783" w:rsidRDefault="00054B07" w:rsidP="007E3123">
      <w:pPr>
        <w:pStyle w:val="1fc"/>
        <w:numPr>
          <w:ilvl w:val="0"/>
          <w:numId w:val="68"/>
        </w:numPr>
        <w:rPr>
          <w:b w:val="0"/>
          <w:bCs/>
        </w:rPr>
      </w:pPr>
      <w:r w:rsidRPr="000F4783">
        <w:rPr>
          <w:b w:val="0"/>
          <w:bCs/>
          <w:rtl/>
        </w:rPr>
        <w:t>קראנו את כל הוראות המכרז, והצעתנו מוגשת בהתאם לכללי המכרז ועומדת בתנאים ובדרישות המפורטות במסמכי המכרז.</w:t>
      </w:r>
    </w:p>
    <w:p w:rsidR="00324B05" w:rsidRPr="000F4783" w:rsidRDefault="00054B07" w:rsidP="007E3123">
      <w:pPr>
        <w:pStyle w:val="1fc"/>
        <w:numPr>
          <w:ilvl w:val="0"/>
          <w:numId w:val="68"/>
        </w:numPr>
        <w:rPr>
          <w:b w:val="0"/>
          <w:bCs/>
        </w:rPr>
      </w:pPr>
      <w:r w:rsidRPr="000F4783">
        <w:rPr>
          <w:b w:val="0"/>
          <w:bCs/>
          <w:rtl/>
        </w:rPr>
        <w:t>כל סעיף במכרז מובן ומקובל עלינו, והמציע יהיה מנוע ומושתק מל</w:t>
      </w:r>
      <w:r w:rsidR="00753CC1" w:rsidRPr="000F4783">
        <w:rPr>
          <w:b w:val="0"/>
          <w:bCs/>
          <w:rtl/>
        </w:rPr>
        <w:t>ה</w:t>
      </w:r>
      <w:r w:rsidRPr="000F4783">
        <w:rPr>
          <w:b w:val="0"/>
          <w:bCs/>
          <w:rtl/>
        </w:rPr>
        <w:t xml:space="preserve">עלות טענות כנגד תנאי המכרז מרגע הגשת הצעה זו. </w:t>
      </w:r>
    </w:p>
    <w:p w:rsidR="00324B05" w:rsidRPr="000F4783" w:rsidRDefault="00054B07" w:rsidP="007E3123">
      <w:pPr>
        <w:pStyle w:val="1fc"/>
        <w:numPr>
          <w:ilvl w:val="0"/>
          <w:numId w:val="68"/>
        </w:numPr>
        <w:tabs>
          <w:tab w:val="clear" w:pos="720"/>
          <w:tab w:val="num" w:pos="625"/>
        </w:tabs>
        <w:rPr>
          <w:b w:val="0"/>
          <w:bCs/>
        </w:rPr>
      </w:pPr>
      <w:r w:rsidRPr="000F4783">
        <w:rPr>
          <w:b w:val="0"/>
          <w:bCs/>
          <w:rtl/>
        </w:rPr>
        <w:t>הפרטים המופיעים בהצעה זו על נספחיה, הם אמת, וכי המציע מסוגל ומתכוון לעמוד בכל פרט מהצעתו ובהורא</w:t>
      </w:r>
      <w:r w:rsidR="00E84ADC" w:rsidRPr="000F4783">
        <w:rPr>
          <w:b w:val="0"/>
          <w:bCs/>
          <w:rtl/>
        </w:rPr>
        <w:t>ו</w:t>
      </w:r>
      <w:r w:rsidRPr="000F4783">
        <w:rPr>
          <w:b w:val="0"/>
          <w:bCs/>
          <w:rtl/>
        </w:rPr>
        <w:t>ת המכרז.</w:t>
      </w:r>
    </w:p>
    <w:p w:rsidR="00324B05" w:rsidRPr="000F4783" w:rsidRDefault="00324B05" w:rsidP="000F4783">
      <w:pPr>
        <w:spacing w:line="360" w:lineRule="auto"/>
        <w:ind w:left="33"/>
        <w:rPr>
          <w:rFonts w:ascii="David" w:hAnsi="David" w:cs="David"/>
          <w:rtl/>
        </w:rPr>
      </w:pPr>
    </w:p>
    <w:p w:rsidR="00324B05" w:rsidRPr="000F4783" w:rsidRDefault="00324B05" w:rsidP="000F4783">
      <w:pPr>
        <w:spacing w:line="360" w:lineRule="auto"/>
        <w:ind w:left="33"/>
        <w:rPr>
          <w:rFonts w:ascii="David" w:hAnsi="David" w:cs="David"/>
          <w:rtl/>
        </w:rPr>
      </w:pPr>
    </w:p>
    <w:p w:rsidR="00324B05" w:rsidRPr="000F4783" w:rsidRDefault="00054B07" w:rsidP="000F4783">
      <w:pPr>
        <w:pStyle w:val="1fc"/>
        <w:rPr>
          <w:rtl/>
        </w:rPr>
      </w:pPr>
      <w:r w:rsidRPr="000F4783">
        <w:rPr>
          <w:rtl/>
        </w:rPr>
        <w:t>__________</w:t>
      </w:r>
      <w:r w:rsidRPr="000F4783">
        <w:rPr>
          <w:rtl/>
        </w:rPr>
        <w:tab/>
      </w:r>
      <w:r w:rsidRPr="000F4783">
        <w:rPr>
          <w:rtl/>
        </w:rPr>
        <w:tab/>
        <w:t>________________</w:t>
      </w:r>
      <w:r w:rsidRPr="000F4783">
        <w:rPr>
          <w:rtl/>
        </w:rPr>
        <w:tab/>
      </w:r>
      <w:r w:rsidRPr="000F4783">
        <w:rPr>
          <w:rtl/>
        </w:rPr>
        <w:tab/>
        <w:t>______________________</w:t>
      </w:r>
    </w:p>
    <w:p w:rsidR="00324B05" w:rsidRPr="000F4783" w:rsidRDefault="00FF5AE4" w:rsidP="000F4783">
      <w:pPr>
        <w:pStyle w:val="1fc"/>
        <w:rPr>
          <w:rtl/>
        </w:rPr>
      </w:pPr>
      <w:r w:rsidRPr="000F4783">
        <w:rPr>
          <w:rtl/>
        </w:rPr>
        <w:t xml:space="preserve"> </w:t>
      </w:r>
      <w:r w:rsidR="00054B07" w:rsidRPr="000F4783">
        <w:rPr>
          <w:rtl/>
        </w:rPr>
        <w:t>תאריך</w:t>
      </w:r>
      <w:r w:rsidR="00054B07" w:rsidRPr="000F4783">
        <w:rPr>
          <w:rtl/>
        </w:rPr>
        <w:tab/>
      </w:r>
      <w:r w:rsidR="00054B07" w:rsidRPr="000F4783">
        <w:rPr>
          <w:rtl/>
        </w:rPr>
        <w:tab/>
      </w:r>
      <w:r w:rsidR="00054B07" w:rsidRPr="000F4783">
        <w:rPr>
          <w:rtl/>
        </w:rPr>
        <w:tab/>
        <w:t xml:space="preserve"> שם</w:t>
      </w:r>
      <w:r w:rsidR="00054B07" w:rsidRPr="000F4783">
        <w:rPr>
          <w:rtl/>
        </w:rPr>
        <w:tab/>
      </w:r>
      <w:r w:rsidR="00054B07" w:rsidRPr="000F4783">
        <w:rPr>
          <w:rtl/>
        </w:rPr>
        <w:tab/>
        <w:t xml:space="preserve"> </w:t>
      </w:r>
      <w:r w:rsidR="00054B07" w:rsidRPr="000F4783">
        <w:rPr>
          <w:rtl/>
        </w:rPr>
        <w:tab/>
        <w:t>חתימה וחותמת מורשה החתימה</w:t>
      </w:r>
    </w:p>
    <w:p w:rsidR="00324B05" w:rsidRPr="000F4783" w:rsidRDefault="00324B05" w:rsidP="000F4783">
      <w:pPr>
        <w:pStyle w:val="1fc"/>
        <w:rPr>
          <w:rtl/>
        </w:rPr>
      </w:pPr>
    </w:p>
    <w:p w:rsidR="00324B05" w:rsidRPr="000F4783" w:rsidRDefault="00054B07" w:rsidP="000F4783">
      <w:pPr>
        <w:pStyle w:val="1fc"/>
        <w:rPr>
          <w:rtl/>
        </w:rPr>
      </w:pPr>
      <w:r w:rsidRPr="000F4783">
        <w:rPr>
          <w:rtl/>
        </w:rPr>
        <w:t>__________</w:t>
      </w:r>
      <w:r w:rsidRPr="000F4783">
        <w:rPr>
          <w:rtl/>
        </w:rPr>
        <w:tab/>
      </w:r>
      <w:r w:rsidRPr="000F4783">
        <w:rPr>
          <w:rtl/>
        </w:rPr>
        <w:tab/>
        <w:t>________________</w:t>
      </w:r>
      <w:r w:rsidRPr="000F4783">
        <w:rPr>
          <w:rtl/>
        </w:rPr>
        <w:tab/>
      </w:r>
      <w:r w:rsidRPr="000F4783">
        <w:rPr>
          <w:rtl/>
        </w:rPr>
        <w:tab/>
        <w:t>______________________</w:t>
      </w:r>
    </w:p>
    <w:p w:rsidR="00324B05" w:rsidRPr="000F4783" w:rsidRDefault="00FF5AE4" w:rsidP="000F4783">
      <w:pPr>
        <w:pStyle w:val="1fc"/>
        <w:rPr>
          <w:rtl/>
        </w:rPr>
      </w:pPr>
      <w:r w:rsidRPr="000F4783">
        <w:rPr>
          <w:rtl/>
        </w:rPr>
        <w:lastRenderedPageBreak/>
        <w:t xml:space="preserve"> </w:t>
      </w:r>
      <w:r w:rsidR="00054B07" w:rsidRPr="000F4783">
        <w:rPr>
          <w:rtl/>
        </w:rPr>
        <w:t>תאריך</w:t>
      </w:r>
      <w:r w:rsidR="00054B07" w:rsidRPr="000F4783">
        <w:rPr>
          <w:rtl/>
        </w:rPr>
        <w:tab/>
      </w:r>
      <w:r w:rsidR="00054B07" w:rsidRPr="000F4783">
        <w:rPr>
          <w:rtl/>
        </w:rPr>
        <w:tab/>
      </w:r>
      <w:r w:rsidR="00054B07" w:rsidRPr="000F4783">
        <w:rPr>
          <w:rtl/>
        </w:rPr>
        <w:tab/>
        <w:t xml:space="preserve"> שם</w:t>
      </w:r>
      <w:r w:rsidR="00054B07" w:rsidRPr="000F4783">
        <w:rPr>
          <w:rtl/>
        </w:rPr>
        <w:tab/>
      </w:r>
      <w:r w:rsidR="00054B07" w:rsidRPr="000F4783">
        <w:rPr>
          <w:rtl/>
        </w:rPr>
        <w:tab/>
        <w:t xml:space="preserve"> </w:t>
      </w:r>
      <w:r w:rsidR="00054B07" w:rsidRPr="000F4783">
        <w:rPr>
          <w:rtl/>
        </w:rPr>
        <w:tab/>
        <w:t>חתימה וחותמת מורשה החתימה</w:t>
      </w:r>
    </w:p>
    <w:p w:rsidR="00324B05" w:rsidRPr="000F4783" w:rsidRDefault="00324B05" w:rsidP="000F4783">
      <w:pPr>
        <w:pStyle w:val="1fc"/>
        <w:rPr>
          <w:rtl/>
        </w:rPr>
      </w:pPr>
    </w:p>
    <w:p w:rsidR="00324B05" w:rsidRPr="000F4783" w:rsidRDefault="00054B07" w:rsidP="000F4783">
      <w:pPr>
        <w:pStyle w:val="1fc"/>
        <w:rPr>
          <w:rtl/>
        </w:rPr>
      </w:pPr>
      <w:r w:rsidRPr="000F4783">
        <w:rPr>
          <w:rtl/>
        </w:rPr>
        <w:t>__________</w:t>
      </w:r>
      <w:r w:rsidRPr="000F4783">
        <w:rPr>
          <w:rtl/>
        </w:rPr>
        <w:tab/>
      </w:r>
      <w:r w:rsidRPr="000F4783">
        <w:rPr>
          <w:rtl/>
        </w:rPr>
        <w:tab/>
        <w:t>________________</w:t>
      </w:r>
      <w:r w:rsidRPr="000F4783">
        <w:rPr>
          <w:rtl/>
        </w:rPr>
        <w:tab/>
      </w:r>
      <w:r w:rsidRPr="000F4783">
        <w:rPr>
          <w:rtl/>
        </w:rPr>
        <w:tab/>
        <w:t>______________________</w:t>
      </w:r>
    </w:p>
    <w:p w:rsidR="00324B05" w:rsidRPr="000F4783" w:rsidRDefault="00FF5AE4" w:rsidP="000F4783">
      <w:pPr>
        <w:pStyle w:val="1fc"/>
        <w:rPr>
          <w:rtl/>
        </w:rPr>
      </w:pPr>
      <w:r w:rsidRPr="000F4783">
        <w:rPr>
          <w:rtl/>
        </w:rPr>
        <w:t xml:space="preserve"> </w:t>
      </w:r>
      <w:r w:rsidR="00054B07" w:rsidRPr="000F4783">
        <w:rPr>
          <w:rtl/>
        </w:rPr>
        <w:t>תאריך</w:t>
      </w:r>
      <w:r w:rsidR="00054B07" w:rsidRPr="000F4783">
        <w:rPr>
          <w:rtl/>
        </w:rPr>
        <w:tab/>
      </w:r>
      <w:r w:rsidR="00054B07" w:rsidRPr="000F4783">
        <w:rPr>
          <w:rtl/>
        </w:rPr>
        <w:tab/>
      </w:r>
      <w:r w:rsidR="00054B07" w:rsidRPr="000F4783">
        <w:rPr>
          <w:rtl/>
        </w:rPr>
        <w:tab/>
        <w:t xml:space="preserve"> שם</w:t>
      </w:r>
      <w:r w:rsidR="00054B07" w:rsidRPr="000F4783">
        <w:rPr>
          <w:rtl/>
        </w:rPr>
        <w:tab/>
      </w:r>
      <w:r w:rsidR="00054B07" w:rsidRPr="000F4783">
        <w:rPr>
          <w:rtl/>
        </w:rPr>
        <w:tab/>
        <w:t xml:space="preserve"> </w:t>
      </w:r>
      <w:r w:rsidR="00054B07" w:rsidRPr="000F4783">
        <w:rPr>
          <w:rtl/>
        </w:rPr>
        <w:tab/>
        <w:t>חתימה וחותמת מורשה החתימה</w:t>
      </w:r>
    </w:p>
    <w:p w:rsidR="00324B05" w:rsidRPr="000F4783" w:rsidRDefault="00324B05" w:rsidP="000F4783">
      <w:pPr>
        <w:pStyle w:val="1fc"/>
        <w:rPr>
          <w:bCs/>
          <w:u w:val="single"/>
          <w:rtl/>
        </w:rPr>
      </w:pPr>
    </w:p>
    <w:p w:rsidR="00324B05" w:rsidRPr="000F4783" w:rsidRDefault="00324B05" w:rsidP="000F4783">
      <w:pPr>
        <w:keepNext/>
        <w:tabs>
          <w:tab w:val="left" w:pos="283"/>
        </w:tabs>
        <w:spacing w:before="240" w:after="240" w:line="360" w:lineRule="auto"/>
        <w:jc w:val="center"/>
        <w:outlineLvl w:val="0"/>
        <w:rPr>
          <w:rFonts w:ascii="David" w:hAnsi="David" w:cs="David"/>
          <w:b/>
          <w:bCs/>
          <w:caps/>
          <w:kern w:val="40"/>
          <w:rtl/>
        </w:rPr>
        <w:sectPr w:rsidR="00324B05" w:rsidRPr="000F4783" w:rsidSect="00654526">
          <w:pgSz w:w="11906" w:h="16838" w:code="9"/>
          <w:pgMar w:top="1616" w:right="1826" w:bottom="1440" w:left="1800" w:header="709" w:footer="709" w:gutter="0"/>
          <w:cols w:space="708"/>
          <w:titlePg/>
          <w:bidi/>
          <w:rtlGutter/>
          <w:docGrid w:linePitch="360"/>
        </w:sectPr>
      </w:pPr>
    </w:p>
    <w:p w:rsidR="004E394B" w:rsidRPr="000F4783" w:rsidRDefault="00054B07" w:rsidP="00353158">
      <w:pPr>
        <w:pStyle w:val="1fe"/>
        <w:numPr>
          <w:ilvl w:val="0"/>
          <w:numId w:val="91"/>
        </w:numPr>
        <w:spacing w:line="360" w:lineRule="auto"/>
        <w:rPr>
          <w:sz w:val="24"/>
          <w:szCs w:val="24"/>
          <w:rtl/>
        </w:rPr>
      </w:pPr>
      <w:bookmarkStart w:id="329" w:name="_Toc256000080"/>
      <w:bookmarkStart w:id="330" w:name="_Toc32477911"/>
      <w:bookmarkStart w:id="331" w:name="_Toc43400638"/>
      <w:bookmarkStart w:id="332" w:name="_Toc44931950"/>
      <w:bookmarkStart w:id="333" w:name="_Toc44932037"/>
      <w:bookmarkStart w:id="334" w:name="_Toc53331371"/>
      <w:r w:rsidRPr="000F4783">
        <w:rPr>
          <w:sz w:val="24"/>
          <w:szCs w:val="24"/>
          <w:rtl/>
        </w:rPr>
        <w:lastRenderedPageBreak/>
        <w:t>רשימת נספחים שיש לצרף להצעה</w:t>
      </w:r>
      <w:bookmarkEnd w:id="329"/>
      <w:bookmarkEnd w:id="330"/>
      <w:bookmarkEnd w:id="331"/>
      <w:bookmarkEnd w:id="332"/>
      <w:bookmarkEnd w:id="333"/>
      <w:bookmarkEnd w:id="334"/>
    </w:p>
    <w:p w:rsidR="009241A0" w:rsidRPr="000F4783" w:rsidRDefault="009241A0" w:rsidP="000F4783">
      <w:pPr>
        <w:spacing w:line="360" w:lineRule="auto"/>
        <w:rPr>
          <w:rFonts w:ascii="David" w:hAnsi="David" w:cs="David"/>
        </w:rPr>
      </w:pPr>
    </w:p>
    <w:tbl>
      <w:tblPr>
        <w:tblStyle w:val="1fb"/>
        <w:bidiVisual/>
        <w:tblW w:w="9236" w:type="dxa"/>
        <w:tblInd w:w="62" w:type="dxa"/>
        <w:tblLook w:val="04A0" w:firstRow="1" w:lastRow="0" w:firstColumn="1" w:lastColumn="0" w:noHBand="0" w:noVBand="1"/>
      </w:tblPr>
      <w:tblGrid>
        <w:gridCol w:w="695"/>
        <w:gridCol w:w="1704"/>
        <w:gridCol w:w="6837"/>
      </w:tblGrid>
      <w:tr w:rsidR="00FF57EF" w:rsidRPr="000F4783" w:rsidTr="00A92289">
        <w:trPr>
          <w:trHeight w:val="858"/>
          <w:tblHeader/>
        </w:trPr>
        <w:tc>
          <w:tcPr>
            <w:tcW w:w="695" w:type="dxa"/>
            <w:shd w:val="clear" w:color="auto" w:fill="D9D9D9" w:themeFill="background1" w:themeFillShade="D9"/>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מס' נספח</w:t>
            </w:r>
          </w:p>
        </w:tc>
        <w:tc>
          <w:tcPr>
            <w:tcW w:w="1704" w:type="dxa"/>
            <w:shd w:val="clear" w:color="auto" w:fill="D9D9D9" w:themeFill="background1" w:themeFillShade="D9"/>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שם נספח</w:t>
            </w:r>
          </w:p>
        </w:tc>
        <w:tc>
          <w:tcPr>
            <w:tcW w:w="6837" w:type="dxa"/>
            <w:shd w:val="clear" w:color="auto" w:fill="D9D9D9" w:themeFill="background1" w:themeFillShade="D9"/>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תיאור נספח</w:t>
            </w:r>
          </w:p>
        </w:tc>
      </w:tr>
      <w:tr w:rsidR="00FF57EF" w:rsidRPr="000F4783" w:rsidTr="002A3E64">
        <w:tc>
          <w:tcPr>
            <w:tcW w:w="695" w:type="dxa"/>
          </w:tcPr>
          <w:p w:rsidR="00017346" w:rsidRPr="000F4783" w:rsidRDefault="00054B07" w:rsidP="000F4783">
            <w:pPr>
              <w:spacing w:before="240" w:after="240" w:line="360" w:lineRule="auto"/>
              <w:jc w:val="both"/>
              <w:rPr>
                <w:rFonts w:ascii="David" w:hAnsi="David" w:cs="David"/>
                <w:b/>
                <w:bCs/>
                <w:rtl/>
              </w:rPr>
            </w:pPr>
            <w:bookmarkStart w:id="335" w:name="show_nispach1_1"/>
            <w:r w:rsidRPr="000F4783">
              <w:rPr>
                <w:rFonts w:ascii="David" w:hAnsi="David" w:cs="David"/>
                <w:b/>
                <w:bCs/>
                <w:rtl/>
              </w:rPr>
              <w:t xml:space="preserve">נספח </w:t>
            </w:r>
            <w:bookmarkStart w:id="336" w:name="nispach1_2"/>
            <w:r w:rsidRPr="000F4783">
              <w:rPr>
                <w:rFonts w:ascii="David" w:hAnsi="David" w:cs="David"/>
                <w:b/>
                <w:bCs/>
                <w:rtl/>
              </w:rPr>
              <w:t>1</w:t>
            </w:r>
            <w:bookmarkEnd w:id="336"/>
          </w:p>
        </w:tc>
        <w:tc>
          <w:tcPr>
            <w:tcW w:w="1704" w:type="dxa"/>
            <w:vAlign w:val="center"/>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הצעת מחיר</w:t>
            </w:r>
          </w:p>
        </w:tc>
        <w:tc>
          <w:tcPr>
            <w:tcW w:w="6837" w:type="dxa"/>
          </w:tcPr>
          <w:p w:rsidR="00017346" w:rsidRPr="000F4783" w:rsidRDefault="00054B07" w:rsidP="000F4783">
            <w:pPr>
              <w:spacing w:before="240" w:after="240" w:line="360" w:lineRule="auto"/>
              <w:jc w:val="both"/>
              <w:rPr>
                <w:rFonts w:ascii="David" w:hAnsi="David" w:cs="David"/>
                <w:rtl/>
              </w:rPr>
            </w:pPr>
            <w:r w:rsidRPr="000F4783">
              <w:rPr>
                <w:rFonts w:ascii="David" w:hAnsi="David" w:cs="David"/>
                <w:rtl/>
              </w:rPr>
              <w:t>על המציע לצרף טופס הצעת מחיר מלא בהתאם להוראות המופיעות בנספח</w:t>
            </w:r>
            <w:r w:rsidR="00596B60" w:rsidRPr="000F4783">
              <w:rPr>
                <w:rFonts w:ascii="David" w:hAnsi="David" w:cs="David"/>
                <w:rtl/>
              </w:rPr>
              <w:t>.</w:t>
            </w:r>
          </w:p>
        </w:tc>
      </w:tr>
      <w:tr w:rsidR="00FF57EF" w:rsidRPr="000F4783" w:rsidTr="002A3E64">
        <w:tc>
          <w:tcPr>
            <w:tcW w:w="695" w:type="dxa"/>
          </w:tcPr>
          <w:p w:rsidR="00017346" w:rsidRPr="000F4783" w:rsidRDefault="00054B07" w:rsidP="000F4783">
            <w:pPr>
              <w:spacing w:before="240" w:after="240" w:line="360" w:lineRule="auto"/>
              <w:jc w:val="both"/>
              <w:rPr>
                <w:rFonts w:ascii="David" w:hAnsi="David" w:cs="David"/>
                <w:b/>
                <w:bCs/>
                <w:rtl/>
              </w:rPr>
            </w:pPr>
            <w:bookmarkStart w:id="337" w:name="show_nispach3_1" w:colFirst="0" w:colLast="3"/>
            <w:bookmarkEnd w:id="335"/>
            <w:r w:rsidRPr="000F4783">
              <w:rPr>
                <w:rFonts w:ascii="David" w:hAnsi="David" w:cs="David"/>
                <w:b/>
                <w:bCs/>
                <w:rtl/>
              </w:rPr>
              <w:t xml:space="preserve">נספח </w:t>
            </w:r>
            <w:bookmarkStart w:id="338" w:name="nispach3_2"/>
            <w:r w:rsidRPr="000F4783">
              <w:rPr>
                <w:rFonts w:ascii="David" w:hAnsi="David" w:cs="David"/>
                <w:b/>
                <w:bCs/>
                <w:rtl/>
              </w:rPr>
              <w:t>2</w:t>
            </w:r>
            <w:bookmarkEnd w:id="338"/>
          </w:p>
        </w:tc>
        <w:tc>
          <w:tcPr>
            <w:tcW w:w="1704" w:type="dxa"/>
            <w:vAlign w:val="center"/>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אישור "פקיד מורשה"</w:t>
            </w:r>
          </w:p>
        </w:tc>
        <w:tc>
          <w:tcPr>
            <w:tcW w:w="6837" w:type="dxa"/>
          </w:tcPr>
          <w:p w:rsidR="00017346" w:rsidRPr="000F4783" w:rsidRDefault="00054B07" w:rsidP="000F4783">
            <w:pPr>
              <w:spacing w:before="240" w:after="240" w:line="360" w:lineRule="auto"/>
              <w:jc w:val="both"/>
              <w:rPr>
                <w:rFonts w:ascii="David" w:hAnsi="David" w:cs="David"/>
                <w:rtl/>
              </w:rPr>
            </w:pPr>
            <w:r w:rsidRPr="000F4783">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0F4783">
              <w:rPr>
                <w:rFonts w:ascii="David" w:hAnsi="David" w:cs="David"/>
                <w:rtl/>
              </w:rPr>
              <w:t>, או אישור על פטור מחובה זו</w:t>
            </w:r>
            <w:r w:rsidRPr="000F4783">
              <w:rPr>
                <w:rFonts w:ascii="David" w:hAnsi="David" w:cs="David"/>
                <w:rtl/>
              </w:rPr>
              <w:t>.</w:t>
            </w:r>
          </w:p>
          <w:p w:rsidR="00C47C96" w:rsidRPr="000F4783" w:rsidRDefault="00054B07" w:rsidP="000F4783">
            <w:pPr>
              <w:spacing w:before="120" w:after="120" w:line="360" w:lineRule="auto"/>
              <w:rPr>
                <w:rFonts w:ascii="David" w:hAnsi="David" w:cs="David"/>
                <w:rtl/>
              </w:rPr>
            </w:pPr>
            <w:r w:rsidRPr="000F4783">
              <w:rPr>
                <w:rFonts w:ascii="David" w:hAnsi="David" w:cs="David"/>
                <w:rtl/>
              </w:rPr>
              <w:t>לצורך כך ניתן להשתמש בקישור הבא:</w:t>
            </w:r>
          </w:p>
          <w:p w:rsidR="00C47C96" w:rsidRPr="000F4783" w:rsidRDefault="003E6C4D" w:rsidP="000F4783">
            <w:pPr>
              <w:spacing w:before="240" w:after="240" w:line="360" w:lineRule="auto"/>
              <w:jc w:val="both"/>
              <w:rPr>
                <w:rFonts w:ascii="David" w:hAnsi="David" w:cs="David"/>
                <w:rtl/>
              </w:rPr>
            </w:pPr>
            <w:hyperlink r:id="rId23" w:history="1">
              <w:r w:rsidR="00054B07" w:rsidRPr="000F4783">
                <w:rPr>
                  <w:rStyle w:val="Hyperlink"/>
                  <w:rFonts w:ascii="David" w:hAnsi="David" w:cs="David"/>
                </w:rPr>
                <w:t>https://www.misim.gov.il/gmishurim/frmInputMekabel.aspx?cur=0</w:t>
              </w:r>
            </w:hyperlink>
          </w:p>
        </w:tc>
      </w:tr>
      <w:bookmarkEnd w:id="337"/>
      <w:tr w:rsidR="00FF57EF" w:rsidRPr="000F4783" w:rsidTr="002A3E64">
        <w:tc>
          <w:tcPr>
            <w:tcW w:w="695" w:type="dxa"/>
          </w:tcPr>
          <w:p w:rsidR="00017346" w:rsidRPr="000F4783" w:rsidRDefault="00054B07" w:rsidP="000F4783">
            <w:pPr>
              <w:spacing w:before="240" w:after="240" w:line="360" w:lineRule="auto"/>
              <w:jc w:val="both"/>
              <w:rPr>
                <w:rFonts w:ascii="David" w:hAnsi="David" w:cs="David"/>
                <w:b/>
                <w:bCs/>
                <w:rtl/>
              </w:rPr>
            </w:pPr>
            <w:r w:rsidRPr="000F4783">
              <w:rPr>
                <w:rFonts w:ascii="David" w:hAnsi="David" w:cs="David"/>
                <w:b/>
                <w:bCs/>
                <w:rtl/>
              </w:rPr>
              <w:t xml:space="preserve">נספח </w:t>
            </w:r>
            <w:bookmarkStart w:id="339" w:name="nispach4_2"/>
            <w:r w:rsidRPr="000F4783">
              <w:rPr>
                <w:rFonts w:ascii="David" w:hAnsi="David" w:cs="David"/>
                <w:b/>
                <w:bCs/>
                <w:rtl/>
              </w:rPr>
              <w:t>3</w:t>
            </w:r>
            <w:bookmarkEnd w:id="339"/>
          </w:p>
        </w:tc>
        <w:tc>
          <w:tcPr>
            <w:tcW w:w="1704" w:type="dxa"/>
            <w:vAlign w:val="center"/>
          </w:tcPr>
          <w:p w:rsidR="00017346" w:rsidRPr="000F4783" w:rsidRDefault="00054B07" w:rsidP="000F4783">
            <w:pPr>
              <w:spacing w:before="240" w:after="240" w:line="360" w:lineRule="auto"/>
              <w:jc w:val="center"/>
              <w:rPr>
                <w:rFonts w:ascii="David" w:hAnsi="David" w:cs="David"/>
                <w:b/>
                <w:bCs/>
                <w:rtl/>
              </w:rPr>
            </w:pPr>
            <w:r w:rsidRPr="000F4783">
              <w:rPr>
                <w:rFonts w:ascii="David" w:hAnsi="David" w:cs="David"/>
                <w:b/>
                <w:bCs/>
                <w:rtl/>
              </w:rPr>
              <w:t>תצהיר עו"ד בדבר היעדר הרשעות בהתאם לחוק עסקאות גופים ציבוריים</w:t>
            </w:r>
          </w:p>
        </w:tc>
        <w:tc>
          <w:tcPr>
            <w:tcW w:w="6837" w:type="dxa"/>
          </w:tcPr>
          <w:p w:rsidR="00017346" w:rsidRPr="000F4783" w:rsidRDefault="00054B07" w:rsidP="000F4783">
            <w:pPr>
              <w:spacing w:before="240" w:after="240" w:line="360" w:lineRule="auto"/>
              <w:jc w:val="both"/>
              <w:rPr>
                <w:rFonts w:ascii="David" w:hAnsi="David" w:cs="David"/>
                <w:rtl/>
              </w:rPr>
            </w:pPr>
            <w:r w:rsidRPr="000F4783">
              <w:rPr>
                <w:rFonts w:ascii="David" w:hAnsi="David" w:cs="David"/>
                <w:rtl/>
              </w:rPr>
              <w:t>על המציע לצרף תצהיר עו"ד בהתאם למפורט בנספח</w:t>
            </w:r>
            <w:r w:rsidR="00596B60" w:rsidRPr="000F4783">
              <w:rPr>
                <w:rFonts w:ascii="David" w:hAnsi="David" w:cs="David"/>
                <w:rtl/>
              </w:rPr>
              <w:t>.</w:t>
            </w:r>
            <w:r w:rsidRPr="000F4783">
              <w:rPr>
                <w:rFonts w:ascii="David" w:hAnsi="David" w:cs="David"/>
                <w:rtl/>
              </w:rPr>
              <w:t xml:space="preserve"> </w:t>
            </w:r>
          </w:p>
        </w:tc>
      </w:tr>
      <w:tr w:rsidR="0076352B" w:rsidRPr="000F4783" w:rsidTr="002A3E64">
        <w:tc>
          <w:tcPr>
            <w:tcW w:w="695" w:type="dxa"/>
          </w:tcPr>
          <w:p w:rsidR="0076352B" w:rsidRPr="000F4783" w:rsidRDefault="0076352B" w:rsidP="000F4783">
            <w:pPr>
              <w:spacing w:before="240" w:after="240" w:line="360" w:lineRule="auto"/>
              <w:jc w:val="both"/>
              <w:rPr>
                <w:rFonts w:ascii="David" w:hAnsi="David" w:cs="David"/>
                <w:b/>
                <w:bCs/>
                <w:rtl/>
              </w:rPr>
            </w:pPr>
          </w:p>
        </w:tc>
        <w:tc>
          <w:tcPr>
            <w:tcW w:w="1704" w:type="dxa"/>
            <w:vAlign w:val="center"/>
          </w:tcPr>
          <w:p w:rsidR="0076352B" w:rsidRPr="000F4783" w:rsidRDefault="0076352B" w:rsidP="000F4783">
            <w:pPr>
              <w:spacing w:before="240" w:after="240" w:line="360" w:lineRule="auto"/>
              <w:jc w:val="center"/>
              <w:rPr>
                <w:rFonts w:ascii="David" w:hAnsi="David" w:cs="David"/>
                <w:b/>
                <w:bCs/>
                <w:rtl/>
              </w:rPr>
            </w:pPr>
            <w:r>
              <w:rPr>
                <w:rFonts w:ascii="David" w:hAnsi="David" w:cs="David" w:hint="cs"/>
                <w:b/>
                <w:bCs/>
                <w:rtl/>
              </w:rPr>
              <w:t>נספחי ניגוד העניינים לרבות השאלון</w:t>
            </w:r>
          </w:p>
        </w:tc>
        <w:tc>
          <w:tcPr>
            <w:tcW w:w="6837" w:type="dxa"/>
          </w:tcPr>
          <w:p w:rsidR="0076352B" w:rsidRPr="000F4783" w:rsidRDefault="0076352B" w:rsidP="000F4783">
            <w:pPr>
              <w:spacing w:before="240" w:after="240" w:line="360" w:lineRule="auto"/>
              <w:jc w:val="both"/>
              <w:rPr>
                <w:rFonts w:ascii="David" w:hAnsi="David" w:cs="David"/>
                <w:rtl/>
              </w:rPr>
            </w:pPr>
            <w:r>
              <w:rPr>
                <w:rFonts w:ascii="David" w:hAnsi="David" w:cs="David" w:hint="cs"/>
                <w:rtl/>
              </w:rPr>
              <w:t>בהתאמה ליועץ ולמציע</w:t>
            </w:r>
          </w:p>
        </w:tc>
      </w:tr>
      <w:tr w:rsidR="0076352B" w:rsidRPr="000F4783" w:rsidTr="002A3E64">
        <w:tc>
          <w:tcPr>
            <w:tcW w:w="695" w:type="dxa"/>
          </w:tcPr>
          <w:p w:rsidR="0076352B" w:rsidRPr="000F4783" w:rsidRDefault="0076352B" w:rsidP="000F4783">
            <w:pPr>
              <w:spacing w:before="240" w:after="240" w:line="360" w:lineRule="auto"/>
              <w:jc w:val="both"/>
              <w:rPr>
                <w:rFonts w:ascii="David" w:hAnsi="David" w:cs="David"/>
                <w:b/>
                <w:bCs/>
                <w:rtl/>
              </w:rPr>
            </w:pPr>
          </w:p>
        </w:tc>
        <w:tc>
          <w:tcPr>
            <w:tcW w:w="1704" w:type="dxa"/>
            <w:vAlign w:val="center"/>
          </w:tcPr>
          <w:p w:rsidR="0076352B" w:rsidRDefault="0076352B" w:rsidP="000F4783">
            <w:pPr>
              <w:spacing w:before="240" w:after="240" w:line="360" w:lineRule="auto"/>
              <w:jc w:val="center"/>
              <w:rPr>
                <w:rFonts w:ascii="David" w:hAnsi="David" w:cs="David"/>
                <w:b/>
                <w:bCs/>
                <w:rtl/>
              </w:rPr>
            </w:pPr>
            <w:r>
              <w:rPr>
                <w:rFonts w:ascii="David" w:hAnsi="David" w:cs="David" w:hint="cs"/>
                <w:b/>
                <w:bCs/>
                <w:rtl/>
              </w:rPr>
              <w:t xml:space="preserve">נספחי הסודיות </w:t>
            </w:r>
          </w:p>
        </w:tc>
        <w:tc>
          <w:tcPr>
            <w:tcW w:w="6837" w:type="dxa"/>
          </w:tcPr>
          <w:p w:rsidR="0076352B" w:rsidRPr="000F4783" w:rsidRDefault="0076352B" w:rsidP="000F4783">
            <w:pPr>
              <w:spacing w:before="240" w:after="240" w:line="360" w:lineRule="auto"/>
              <w:jc w:val="both"/>
              <w:rPr>
                <w:rFonts w:ascii="David" w:hAnsi="David" w:cs="David"/>
                <w:rtl/>
              </w:rPr>
            </w:pPr>
            <w:r>
              <w:rPr>
                <w:rFonts w:ascii="David" w:hAnsi="David" w:cs="David" w:hint="cs"/>
                <w:rtl/>
              </w:rPr>
              <w:t>בהתאמה ליועץ ולמציע</w:t>
            </w:r>
          </w:p>
        </w:tc>
      </w:tr>
    </w:tbl>
    <w:p w:rsidR="008B04D3" w:rsidRPr="000F4783" w:rsidRDefault="00054B07" w:rsidP="000F4783">
      <w:pPr>
        <w:bidi w:val="0"/>
        <w:spacing w:before="200" w:after="200" w:line="360" w:lineRule="auto"/>
        <w:rPr>
          <w:rFonts w:ascii="David" w:hAnsi="David" w:cs="David"/>
          <w:b/>
          <w:bCs/>
          <w:i/>
          <w:kern w:val="28"/>
        </w:rPr>
      </w:pPr>
      <w:bookmarkStart w:id="340" w:name="_Toc504992922"/>
      <w:bookmarkStart w:id="341" w:name="_Toc401778846"/>
      <w:r w:rsidRPr="000F4783">
        <w:rPr>
          <w:rFonts w:ascii="David" w:hAnsi="David" w:cs="David"/>
          <w:b/>
          <w:bCs/>
          <w:i/>
          <w:kern w:val="28"/>
          <w:rtl/>
        </w:rPr>
        <w:br w:type="page"/>
      </w:r>
    </w:p>
    <w:p w:rsidR="00992E15" w:rsidRPr="000F4783" w:rsidRDefault="00054B07" w:rsidP="000F4783">
      <w:pPr>
        <w:pStyle w:val="afffffffc"/>
        <w:spacing w:line="360" w:lineRule="auto"/>
        <w:rPr>
          <w:sz w:val="24"/>
          <w:szCs w:val="24"/>
          <w:rtl/>
        </w:rPr>
      </w:pPr>
      <w:bookmarkStart w:id="342" w:name="_Toc44931951"/>
      <w:bookmarkStart w:id="343" w:name="_Toc44932038"/>
      <w:bookmarkStart w:id="344" w:name="_Toc53331372"/>
      <w:bookmarkStart w:id="345" w:name="show_nispach1_2"/>
      <w:r w:rsidRPr="000F4783">
        <w:rPr>
          <w:sz w:val="24"/>
          <w:szCs w:val="24"/>
          <w:rtl/>
        </w:rPr>
        <w:lastRenderedPageBreak/>
        <w:t xml:space="preserve">נספח 1 - טופס הצעת המחיר </w:t>
      </w:r>
      <w:bookmarkEnd w:id="340"/>
      <w:bookmarkEnd w:id="342"/>
      <w:bookmarkEnd w:id="343"/>
      <w:bookmarkEnd w:id="344"/>
    </w:p>
    <w:p w:rsidR="00992E15" w:rsidRPr="000F4783" w:rsidRDefault="00054B07" w:rsidP="000F4783">
      <w:pPr>
        <w:spacing w:line="360" w:lineRule="auto"/>
        <w:ind w:left="501"/>
        <w:contextualSpacing/>
        <w:jc w:val="both"/>
        <w:rPr>
          <w:rFonts w:ascii="David" w:hAnsi="David" w:cs="David"/>
          <w:kern w:val="28"/>
          <w:rtl/>
        </w:rPr>
      </w:pPr>
      <w:r w:rsidRPr="000F4783">
        <w:rPr>
          <w:rFonts w:ascii="David" w:hAnsi="David" w:cs="David"/>
          <w:kern w:val="28"/>
          <w:rtl/>
        </w:rPr>
        <w:t xml:space="preserve"> </w:t>
      </w:r>
    </w:p>
    <w:p w:rsidR="00992E15" w:rsidRPr="000F4783" w:rsidRDefault="00054B07" w:rsidP="000F4783">
      <w:pPr>
        <w:spacing w:line="360" w:lineRule="auto"/>
        <w:jc w:val="center"/>
        <w:rPr>
          <w:rFonts w:ascii="David" w:hAnsi="David" w:cs="David"/>
          <w:b/>
          <w:bCs/>
          <w:kern w:val="28"/>
          <w:rtl/>
        </w:rPr>
      </w:pPr>
      <w:bookmarkStart w:id="346" w:name="show_Ismn_2"/>
      <w:r w:rsidRPr="000F4783">
        <w:rPr>
          <w:rFonts w:ascii="David" w:hAnsi="David" w:cs="David"/>
          <w:b/>
          <w:bCs/>
          <w:kern w:val="28"/>
          <w:rtl/>
        </w:rPr>
        <w:t>טופס זה יוכנס למעטפה נפרדת</w:t>
      </w:r>
    </w:p>
    <w:bookmarkEnd w:id="346"/>
    <w:p w:rsidR="00992E15" w:rsidRPr="000F4783" w:rsidRDefault="00054B07" w:rsidP="000F4783">
      <w:pPr>
        <w:spacing w:line="360" w:lineRule="auto"/>
        <w:rPr>
          <w:rFonts w:ascii="David" w:hAnsi="David" w:cs="David"/>
          <w:kern w:val="28"/>
        </w:rPr>
      </w:pPr>
      <w:r w:rsidRPr="000F4783">
        <w:rPr>
          <w:rFonts w:ascii="David" w:hAnsi="David" w:cs="David"/>
          <w:kern w:val="28"/>
          <w:rtl/>
        </w:rPr>
        <w:t xml:space="preserve">לכבוד </w:t>
      </w:r>
    </w:p>
    <w:p w:rsidR="00992E15" w:rsidRPr="000F4783" w:rsidRDefault="00054B07" w:rsidP="000F4783">
      <w:pPr>
        <w:spacing w:line="360" w:lineRule="auto"/>
        <w:rPr>
          <w:rFonts w:ascii="David" w:hAnsi="David" w:cs="David"/>
          <w:kern w:val="28"/>
          <w:rtl/>
        </w:rPr>
      </w:pPr>
      <w:r w:rsidRPr="000F4783">
        <w:rPr>
          <w:rFonts w:ascii="David" w:hAnsi="David" w:cs="David"/>
          <w:kern w:val="28"/>
          <w:rtl/>
        </w:rPr>
        <w:t>ועדת המכרזים</w:t>
      </w:r>
    </w:p>
    <w:p w:rsidR="00992E15" w:rsidRPr="000F4783" w:rsidRDefault="00992E15" w:rsidP="000F4783">
      <w:pPr>
        <w:spacing w:line="360" w:lineRule="auto"/>
        <w:rPr>
          <w:rFonts w:ascii="David" w:hAnsi="David" w:cs="David"/>
          <w:kern w:val="28"/>
          <w:rtl/>
        </w:rPr>
      </w:pPr>
    </w:p>
    <w:p w:rsidR="00992E15" w:rsidRPr="000F4783" w:rsidRDefault="00054B07" w:rsidP="000F4783">
      <w:pPr>
        <w:spacing w:line="360" w:lineRule="auto"/>
        <w:jc w:val="center"/>
        <w:rPr>
          <w:rFonts w:ascii="David" w:hAnsi="David" w:cs="David"/>
          <w:kern w:val="28"/>
          <w:u w:val="single"/>
          <w:rtl/>
        </w:rPr>
      </w:pPr>
      <w:r w:rsidRPr="000F4783">
        <w:rPr>
          <w:rFonts w:ascii="David" w:hAnsi="David" w:cs="David"/>
          <w:kern w:val="28"/>
          <w:rtl/>
        </w:rPr>
        <w:t xml:space="preserve">הנדון : </w:t>
      </w:r>
      <w:r w:rsidRPr="000F4783">
        <w:rPr>
          <w:rFonts w:ascii="David" w:hAnsi="David" w:cs="David"/>
          <w:b/>
          <w:bCs/>
          <w:kern w:val="28"/>
          <w:u w:val="single"/>
          <w:rtl/>
        </w:rPr>
        <w:t>הצעה כספית למכרז</w:t>
      </w:r>
      <w:r w:rsidR="00FF5AE4" w:rsidRPr="000F4783">
        <w:rPr>
          <w:rFonts w:ascii="David" w:hAnsi="David" w:cs="David"/>
          <w:b/>
          <w:bCs/>
          <w:kern w:val="28"/>
          <w:u w:val="single"/>
          <w:rtl/>
        </w:rPr>
        <w:t xml:space="preserve"> </w:t>
      </w:r>
      <w:r w:rsidR="0077369F" w:rsidRPr="000F4783">
        <w:rPr>
          <w:rFonts w:ascii="David" w:hAnsi="David" w:cs="David"/>
          <w:b/>
          <w:bCs/>
          <w:kern w:val="28"/>
          <w:u w:val="single"/>
          <w:rtl/>
        </w:rPr>
        <w:t>98/2023</w:t>
      </w:r>
      <w:r w:rsidRPr="000F4783">
        <w:rPr>
          <w:rFonts w:ascii="David" w:hAnsi="David" w:cs="David"/>
          <w:kern w:val="28"/>
          <w:u w:val="single"/>
          <w:rtl/>
        </w:rPr>
        <w:t xml:space="preserve"> </w:t>
      </w:r>
    </w:p>
    <w:p w:rsidR="00992E15" w:rsidRPr="000F4783" w:rsidRDefault="00992E15" w:rsidP="000F4783">
      <w:pPr>
        <w:spacing w:line="360" w:lineRule="auto"/>
        <w:rPr>
          <w:rFonts w:ascii="David" w:hAnsi="David" w:cs="David"/>
          <w:color w:val="000000"/>
          <w:kern w:val="28"/>
          <w:u w:val="single"/>
          <w:rtl/>
        </w:rPr>
      </w:pPr>
    </w:p>
    <w:p w:rsidR="00992E15" w:rsidRPr="000F4783" w:rsidRDefault="00054B07" w:rsidP="00E00AD0">
      <w:pPr>
        <w:numPr>
          <w:ilvl w:val="0"/>
          <w:numId w:val="61"/>
        </w:numPr>
        <w:spacing w:line="360" w:lineRule="auto"/>
        <w:rPr>
          <w:rFonts w:ascii="David" w:hAnsi="David" w:cs="David"/>
          <w:kern w:val="28"/>
        </w:rPr>
      </w:pPr>
      <w:r w:rsidRPr="000F4783">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rsidR="00992E15" w:rsidRPr="000F4783" w:rsidRDefault="00054B07" w:rsidP="00E00AD0">
      <w:pPr>
        <w:numPr>
          <w:ilvl w:val="0"/>
          <w:numId w:val="61"/>
        </w:numPr>
        <w:spacing w:line="360" w:lineRule="auto"/>
        <w:rPr>
          <w:rFonts w:ascii="David" w:hAnsi="David" w:cs="David"/>
          <w:kern w:val="28"/>
        </w:rPr>
      </w:pPr>
      <w:r w:rsidRPr="000F4783">
        <w:rPr>
          <w:rFonts w:ascii="David" w:hAnsi="David" w:cs="David"/>
          <w:kern w:val="28"/>
          <w:rtl/>
        </w:rPr>
        <w:t>להלן הצעת המחיר (יש למלא רק את העמודה המסומנת "למילוי על ידי המציע") –</w:t>
      </w:r>
    </w:p>
    <w:p w:rsidR="00511891" w:rsidRPr="000F4783" w:rsidRDefault="00511891" w:rsidP="000F4783">
      <w:pPr>
        <w:spacing w:line="360" w:lineRule="auto"/>
        <w:rPr>
          <w:rFonts w:ascii="David" w:hAnsi="David" w:cs="David"/>
          <w:kern w:val="28"/>
        </w:rPr>
      </w:pPr>
    </w:p>
    <w:p w:rsidR="000941ED" w:rsidRPr="000F4783" w:rsidRDefault="000941ED" w:rsidP="000F4783">
      <w:pPr>
        <w:spacing w:line="360" w:lineRule="auto"/>
        <w:rPr>
          <w:rFonts w:ascii="David" w:hAnsi="David" w:cs="David"/>
          <w:kern w:val="28"/>
        </w:rPr>
      </w:pPr>
      <w:bookmarkStart w:id="347" w:name="show_TableHanahaMimehir"/>
    </w:p>
    <w:tbl>
      <w:tblPr>
        <w:tblStyle w:val="affff5"/>
        <w:bidiVisual/>
        <w:tblW w:w="0" w:type="auto"/>
        <w:tblInd w:w="-203" w:type="dxa"/>
        <w:tblLook w:val="04A0" w:firstRow="1" w:lastRow="0" w:firstColumn="1" w:lastColumn="0" w:noHBand="0" w:noVBand="1"/>
      </w:tblPr>
      <w:tblGrid>
        <w:gridCol w:w="1277"/>
        <w:gridCol w:w="1417"/>
        <w:gridCol w:w="2033"/>
        <w:gridCol w:w="1794"/>
        <w:gridCol w:w="1698"/>
      </w:tblGrid>
      <w:tr w:rsidR="00FF57EF" w:rsidRPr="000F4783" w:rsidTr="0000257D">
        <w:tc>
          <w:tcPr>
            <w:tcW w:w="1277" w:type="dxa"/>
            <w:shd w:val="clear" w:color="auto" w:fill="D9D9D9" w:themeFill="background1" w:themeFillShade="D9"/>
          </w:tcPr>
          <w:p w:rsidR="00160CC1" w:rsidRPr="000F4783" w:rsidRDefault="00054B07"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 xml:space="preserve">יחידת </w:t>
            </w:r>
          </w:p>
          <w:p w:rsidR="00160CC1" w:rsidRPr="000F4783" w:rsidRDefault="00054B07"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תמחור</w:t>
            </w:r>
          </w:p>
        </w:tc>
        <w:tc>
          <w:tcPr>
            <w:tcW w:w="1417" w:type="dxa"/>
            <w:shd w:val="clear" w:color="auto" w:fill="D9D9D9" w:themeFill="background1" w:themeFillShade="D9"/>
          </w:tcPr>
          <w:p w:rsidR="00B2473C" w:rsidRPr="000F4783" w:rsidRDefault="00054B07"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 xml:space="preserve">מחיר ממנו נגזרת ההנחה </w:t>
            </w:r>
          </w:p>
          <w:p w:rsidR="00160CC1" w:rsidRPr="000F4783" w:rsidRDefault="00054B07"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w:t>
            </w:r>
            <w:r w:rsidR="0090638E" w:rsidRPr="000F4783">
              <w:rPr>
                <w:rFonts w:ascii="David" w:hAnsi="David" w:cs="David"/>
                <w:b/>
                <w:bCs/>
                <w:color w:val="000000"/>
                <w:rtl/>
              </w:rPr>
              <w:t xml:space="preserve">לא </w:t>
            </w:r>
            <w:r w:rsidRPr="000F4783">
              <w:rPr>
                <w:rFonts w:ascii="David" w:hAnsi="David" w:cs="David"/>
                <w:b/>
                <w:bCs/>
                <w:color w:val="000000"/>
                <w:rtl/>
              </w:rPr>
              <w:t>כולל מע"מ)</w:t>
            </w:r>
          </w:p>
        </w:tc>
        <w:tc>
          <w:tcPr>
            <w:tcW w:w="2033" w:type="dxa"/>
            <w:shd w:val="clear" w:color="auto" w:fill="D9D9D9" w:themeFill="background1" w:themeFillShade="D9"/>
          </w:tcPr>
          <w:p w:rsidR="00160CC1" w:rsidRPr="000F4783" w:rsidRDefault="0090638E"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 xml:space="preserve">אחוז </w:t>
            </w:r>
            <w:r w:rsidR="00054B07" w:rsidRPr="000F4783">
              <w:rPr>
                <w:rFonts w:ascii="David" w:hAnsi="David" w:cs="David"/>
                <w:b/>
                <w:bCs/>
                <w:color w:val="000000"/>
                <w:rtl/>
              </w:rPr>
              <w:t>הנחה מוצעת לפריט למילוי על ידי המציע</w:t>
            </w:r>
          </w:p>
        </w:tc>
        <w:tc>
          <w:tcPr>
            <w:tcW w:w="1794" w:type="dxa"/>
            <w:shd w:val="clear" w:color="auto" w:fill="D9D9D9" w:themeFill="background1" w:themeFillShade="D9"/>
          </w:tcPr>
          <w:p w:rsidR="00160CC1" w:rsidRPr="000F4783" w:rsidRDefault="00054B07" w:rsidP="000F4783">
            <w:pPr>
              <w:tabs>
                <w:tab w:val="left" w:pos="509"/>
              </w:tabs>
              <w:spacing w:line="360" w:lineRule="auto"/>
              <w:jc w:val="center"/>
              <w:rPr>
                <w:rFonts w:ascii="David" w:hAnsi="David" w:cs="David"/>
                <w:b/>
                <w:bCs/>
                <w:color w:val="000000"/>
                <w:rtl/>
              </w:rPr>
            </w:pPr>
            <w:bookmarkStart w:id="348" w:name="show_HanahaMax_Col"/>
            <w:r w:rsidRPr="000F4783">
              <w:rPr>
                <w:rFonts w:ascii="David" w:hAnsi="David" w:cs="David"/>
                <w:b/>
                <w:bCs/>
                <w:color w:val="000000"/>
                <w:rtl/>
              </w:rPr>
              <w:t xml:space="preserve">הנחה מקסימלית </w:t>
            </w:r>
            <w:bookmarkEnd w:id="348"/>
          </w:p>
        </w:tc>
        <w:tc>
          <w:tcPr>
            <w:tcW w:w="1698" w:type="dxa"/>
            <w:shd w:val="clear" w:color="auto" w:fill="D9D9D9" w:themeFill="background1" w:themeFillShade="D9"/>
          </w:tcPr>
          <w:p w:rsidR="00160CC1" w:rsidRPr="000F4783" w:rsidRDefault="00054B07" w:rsidP="000F4783">
            <w:pPr>
              <w:tabs>
                <w:tab w:val="left" w:pos="509"/>
              </w:tabs>
              <w:spacing w:line="360" w:lineRule="auto"/>
              <w:jc w:val="center"/>
              <w:rPr>
                <w:rFonts w:ascii="David" w:hAnsi="David" w:cs="David"/>
                <w:b/>
                <w:bCs/>
                <w:color w:val="000000"/>
                <w:rtl/>
              </w:rPr>
            </w:pPr>
            <w:r w:rsidRPr="000F4783">
              <w:rPr>
                <w:rFonts w:ascii="David" w:hAnsi="David" w:cs="David"/>
                <w:b/>
                <w:bCs/>
                <w:color w:val="000000"/>
                <w:rtl/>
              </w:rPr>
              <w:t>משקל יחידת התמחור בחישוב הציון</w:t>
            </w:r>
          </w:p>
        </w:tc>
      </w:tr>
      <w:tr w:rsidR="00FF57EF" w:rsidRPr="000F4783" w:rsidTr="0000257D">
        <w:tc>
          <w:tcPr>
            <w:tcW w:w="1277" w:type="dxa"/>
          </w:tcPr>
          <w:p w:rsidR="00160CC1" w:rsidRPr="000F4783" w:rsidRDefault="00054B07" w:rsidP="000F4783">
            <w:pPr>
              <w:spacing w:line="360" w:lineRule="auto"/>
              <w:rPr>
                <w:rFonts w:ascii="David" w:hAnsi="David" w:cs="David"/>
                <w:kern w:val="28"/>
                <w:rtl/>
              </w:rPr>
            </w:pPr>
            <w:bookmarkStart w:id="349" w:name="Hanaha_Yechidat_Timhur1"/>
            <w:r w:rsidRPr="000F4783">
              <w:rPr>
                <w:rFonts w:ascii="David" w:hAnsi="David" w:cs="David"/>
                <w:kern w:val="28"/>
                <w:rtl/>
              </w:rPr>
              <w:t xml:space="preserve">מחיר </w:t>
            </w:r>
            <w:r w:rsidR="00482234" w:rsidRPr="000F4783">
              <w:rPr>
                <w:rFonts w:ascii="David" w:hAnsi="David" w:cs="David"/>
                <w:kern w:val="28"/>
                <w:rtl/>
              </w:rPr>
              <w:t>ל</w:t>
            </w:r>
            <w:r w:rsidRPr="000F4783">
              <w:rPr>
                <w:rFonts w:ascii="David" w:hAnsi="David" w:cs="David"/>
                <w:kern w:val="28"/>
                <w:rtl/>
              </w:rPr>
              <w:t>שעה</w:t>
            </w:r>
            <w:bookmarkEnd w:id="349"/>
            <w:r w:rsidR="00482234" w:rsidRPr="000F4783">
              <w:rPr>
                <w:rFonts w:ascii="David" w:hAnsi="David" w:cs="David"/>
                <w:kern w:val="28"/>
                <w:rtl/>
              </w:rPr>
              <w:t xml:space="preserve"> ליועץ 2</w:t>
            </w:r>
          </w:p>
        </w:tc>
        <w:tc>
          <w:tcPr>
            <w:tcW w:w="1417" w:type="dxa"/>
            <w:vAlign w:val="center"/>
          </w:tcPr>
          <w:p w:rsidR="00160CC1" w:rsidRPr="000F4783" w:rsidRDefault="0090638E" w:rsidP="000F4783">
            <w:pPr>
              <w:spacing w:line="360" w:lineRule="auto"/>
              <w:jc w:val="center"/>
              <w:rPr>
                <w:rFonts w:ascii="David" w:hAnsi="David" w:cs="David"/>
                <w:kern w:val="28"/>
                <w:rtl/>
              </w:rPr>
            </w:pPr>
            <w:r w:rsidRPr="000F4783">
              <w:rPr>
                <w:rFonts w:ascii="David" w:hAnsi="David" w:cs="David"/>
                <w:kern w:val="28"/>
                <w:rtl/>
              </w:rPr>
              <w:t>317</w:t>
            </w:r>
          </w:p>
        </w:tc>
        <w:tc>
          <w:tcPr>
            <w:tcW w:w="2033" w:type="dxa"/>
            <w:vAlign w:val="center"/>
          </w:tcPr>
          <w:p w:rsidR="00160CC1" w:rsidRPr="000F4783" w:rsidRDefault="00160CC1" w:rsidP="000F4783">
            <w:pPr>
              <w:spacing w:line="360" w:lineRule="auto"/>
              <w:jc w:val="center"/>
              <w:rPr>
                <w:rFonts w:ascii="David" w:hAnsi="David" w:cs="David"/>
                <w:kern w:val="28"/>
                <w:rtl/>
              </w:rPr>
            </w:pPr>
          </w:p>
        </w:tc>
        <w:tc>
          <w:tcPr>
            <w:tcW w:w="1794" w:type="dxa"/>
            <w:vAlign w:val="center"/>
          </w:tcPr>
          <w:p w:rsidR="00160CC1" w:rsidRPr="000F4783" w:rsidRDefault="00054B07" w:rsidP="000F4783">
            <w:pPr>
              <w:spacing w:line="360" w:lineRule="auto"/>
              <w:jc w:val="center"/>
              <w:rPr>
                <w:rFonts w:ascii="David" w:hAnsi="David" w:cs="David"/>
                <w:kern w:val="28"/>
                <w:rtl/>
              </w:rPr>
            </w:pPr>
            <w:bookmarkStart w:id="350" w:name="Hanaha_HanahaMax1"/>
            <w:r w:rsidRPr="000F4783">
              <w:rPr>
                <w:rFonts w:ascii="David" w:hAnsi="David" w:cs="David"/>
                <w:kern w:val="28"/>
                <w:rtl/>
              </w:rPr>
              <w:t>20</w:t>
            </w:r>
            <w:bookmarkEnd w:id="350"/>
          </w:p>
        </w:tc>
        <w:tc>
          <w:tcPr>
            <w:tcW w:w="1698" w:type="dxa"/>
            <w:vAlign w:val="center"/>
          </w:tcPr>
          <w:p w:rsidR="00160CC1" w:rsidRPr="000F4783" w:rsidRDefault="00054B07" w:rsidP="000F4783">
            <w:pPr>
              <w:spacing w:line="360" w:lineRule="auto"/>
              <w:jc w:val="center"/>
              <w:rPr>
                <w:rFonts w:ascii="David" w:hAnsi="David" w:cs="David"/>
                <w:kern w:val="28"/>
                <w:rtl/>
              </w:rPr>
            </w:pPr>
            <w:bookmarkStart w:id="351" w:name="Hanaha_Mishkal1"/>
            <w:r w:rsidRPr="000F4783">
              <w:rPr>
                <w:rFonts w:ascii="David" w:hAnsi="David" w:cs="David"/>
                <w:kern w:val="28"/>
                <w:rtl/>
              </w:rPr>
              <w:t>100</w:t>
            </w:r>
            <w:bookmarkEnd w:id="351"/>
          </w:p>
        </w:tc>
      </w:tr>
    </w:tbl>
    <w:p w:rsidR="00160CC1" w:rsidRPr="000F4783" w:rsidRDefault="00160CC1" w:rsidP="0000257D">
      <w:pPr>
        <w:spacing w:line="276" w:lineRule="auto"/>
        <w:rPr>
          <w:rFonts w:ascii="David" w:hAnsi="David" w:cs="David"/>
          <w:kern w:val="28"/>
        </w:rPr>
      </w:pPr>
    </w:p>
    <w:p w:rsidR="003D1D0C" w:rsidRPr="000F4783" w:rsidRDefault="00054B07" w:rsidP="0000257D">
      <w:pPr>
        <w:numPr>
          <w:ilvl w:val="0"/>
          <w:numId w:val="61"/>
        </w:numPr>
        <w:spacing w:line="276" w:lineRule="auto"/>
        <w:jc w:val="both"/>
        <w:rPr>
          <w:rFonts w:ascii="David" w:hAnsi="David" w:cs="David"/>
          <w:kern w:val="28"/>
        </w:rPr>
      </w:pPr>
      <w:bookmarkStart w:id="352" w:name="show_IshashkalM"/>
      <w:bookmarkEnd w:id="347"/>
      <w:r w:rsidRPr="000F4783">
        <w:rPr>
          <w:rFonts w:ascii="David" w:hAnsi="David" w:cs="David"/>
          <w:kern w:val="28"/>
          <w:rtl/>
        </w:rPr>
        <w:t>מחירון חשכ"ל כמפורט ב</w:t>
      </w:r>
      <w:hyperlink r:id="rId24" w:history="1">
        <w:r w:rsidRPr="000F4783">
          <w:rPr>
            <w:rStyle w:val="Hyperlink"/>
            <w:rFonts w:ascii="David" w:hAnsi="David" w:cs="David"/>
            <w:kern w:val="28"/>
            <w:rtl/>
          </w:rPr>
          <w:t xml:space="preserve">הוראת תכ"ם </w:t>
        </w:r>
        <w:r w:rsidR="00B918BF" w:rsidRPr="000F4783">
          <w:rPr>
            <w:rStyle w:val="Hyperlink"/>
            <w:rFonts w:ascii="David" w:hAnsi="David" w:cs="David"/>
            <w:kern w:val="28"/>
            <w:rtl/>
          </w:rPr>
          <w:t>8.1.1</w:t>
        </w:r>
        <w:r w:rsidRPr="000F4783">
          <w:rPr>
            <w:rStyle w:val="Hyperlink"/>
            <w:rFonts w:ascii="David" w:hAnsi="David" w:cs="David"/>
            <w:kern w:val="28"/>
            <w:rtl/>
          </w:rPr>
          <w:t xml:space="preserve"> התקשרות עם נותני שירותים חיצוניים</w:t>
        </w:r>
      </w:hyperlink>
      <w:r w:rsidRPr="000F4783">
        <w:rPr>
          <w:rFonts w:ascii="David" w:hAnsi="David" w:cs="David"/>
          <w:kern w:val="28"/>
          <w:rtl/>
        </w:rPr>
        <w:t xml:space="preserve">, הודעה </w:t>
      </w:r>
      <w:r w:rsidR="00B918BF" w:rsidRPr="000F4783">
        <w:rPr>
          <w:rFonts w:ascii="David" w:hAnsi="David" w:cs="David"/>
          <w:kern w:val="28"/>
          <w:rtl/>
        </w:rPr>
        <w:t>"</w:t>
      </w:r>
      <w:r w:rsidR="00B918BF" w:rsidRPr="000F4783">
        <w:rPr>
          <w:rFonts w:ascii="David" w:hAnsi="David" w:cs="David"/>
          <w:rtl/>
        </w:rPr>
        <w:t>תעריפי התקשרות עם נותני שירותים חיצוניים</w:t>
      </w:r>
      <w:r w:rsidR="00B918BF" w:rsidRPr="000F4783">
        <w:rPr>
          <w:rFonts w:ascii="David" w:hAnsi="David" w:cs="David"/>
          <w:kern w:val="28"/>
          <w:rtl/>
        </w:rPr>
        <w:t>"</w:t>
      </w:r>
      <w:r w:rsidRPr="000F4783">
        <w:rPr>
          <w:rFonts w:ascii="David" w:hAnsi="David" w:cs="David"/>
          <w:kern w:val="28"/>
          <w:rtl/>
        </w:rPr>
        <w:t>, בהתאם לתעריף המופיע במועד הגשת ההצעה.</w:t>
      </w:r>
    </w:p>
    <w:p w:rsidR="00290CF7" w:rsidRPr="000F4783" w:rsidRDefault="00290CF7" w:rsidP="0000257D">
      <w:pPr>
        <w:numPr>
          <w:ilvl w:val="0"/>
          <w:numId w:val="61"/>
        </w:numPr>
        <w:spacing w:line="276" w:lineRule="auto"/>
        <w:jc w:val="both"/>
        <w:rPr>
          <w:rFonts w:ascii="David" w:hAnsi="David" w:cs="David"/>
          <w:kern w:val="28"/>
        </w:rPr>
      </w:pPr>
      <w:r w:rsidRPr="000F4783">
        <w:rPr>
          <w:rFonts w:ascii="David" w:hAnsi="David" w:cs="David"/>
          <w:kern w:val="28"/>
          <w:rtl/>
        </w:rPr>
        <w:t xml:space="preserve">הצעת המחיר הינה סופית ומובהר כי לא ישולמו החזרי נסיעות ומרכיבים נוספים </w:t>
      </w:r>
      <w:r w:rsidR="00CC52F4" w:rsidRPr="000F4783">
        <w:rPr>
          <w:rFonts w:ascii="David" w:hAnsi="David" w:cs="David"/>
          <w:kern w:val="28"/>
          <w:rtl/>
        </w:rPr>
        <w:t>מעבר להצעת המחיר.</w:t>
      </w:r>
    </w:p>
    <w:bookmarkEnd w:id="352"/>
    <w:p w:rsidR="003D1D0C" w:rsidRPr="000F4783" w:rsidRDefault="003D1D0C" w:rsidP="0000257D">
      <w:pPr>
        <w:spacing w:line="276" w:lineRule="auto"/>
        <w:ind w:left="720"/>
        <w:jc w:val="both"/>
        <w:rPr>
          <w:rFonts w:ascii="David" w:hAnsi="David" w:cs="David"/>
          <w:kern w:val="28"/>
        </w:rPr>
      </w:pPr>
    </w:p>
    <w:p w:rsidR="00992E15" w:rsidRPr="000F4783" w:rsidRDefault="003C773C" w:rsidP="0000257D">
      <w:pPr>
        <w:numPr>
          <w:ilvl w:val="0"/>
          <w:numId w:val="61"/>
        </w:numPr>
        <w:spacing w:line="276" w:lineRule="auto"/>
        <w:jc w:val="both"/>
        <w:rPr>
          <w:rFonts w:ascii="David" w:hAnsi="David" w:cs="David"/>
          <w:kern w:val="28"/>
          <w:rtl/>
        </w:rPr>
      </w:pPr>
      <w:r w:rsidRPr="000F4783">
        <w:rPr>
          <w:rFonts w:ascii="David" w:hAnsi="David" w:cs="David"/>
          <w:kern w:val="28"/>
          <w:rtl/>
        </w:rPr>
        <w:t xml:space="preserve">במקרה </w:t>
      </w:r>
      <w:r w:rsidR="00054B07" w:rsidRPr="000F4783">
        <w:rPr>
          <w:rFonts w:ascii="David" w:hAnsi="David" w:cs="David"/>
          <w:kern w:val="28"/>
          <w:rtl/>
        </w:rPr>
        <w:t xml:space="preserve">ולא יקבע מחיר לגבי אחד הפריטים, הצעת המחיר תפסל, וההצעה כולה תדחה על הסף. </w:t>
      </w:r>
    </w:p>
    <w:p w:rsidR="00992E15" w:rsidRPr="000F4783" w:rsidRDefault="00992E15" w:rsidP="0000257D">
      <w:pPr>
        <w:spacing w:line="276" w:lineRule="auto"/>
        <w:jc w:val="both"/>
        <w:rPr>
          <w:rFonts w:ascii="David" w:hAnsi="David" w:cs="David"/>
          <w:kern w:val="28"/>
          <w:rtl/>
        </w:rPr>
      </w:pPr>
    </w:p>
    <w:p w:rsidR="00A1050C" w:rsidRPr="000F4783" w:rsidRDefault="00054B07" w:rsidP="0000257D">
      <w:pPr>
        <w:numPr>
          <w:ilvl w:val="0"/>
          <w:numId w:val="61"/>
        </w:numPr>
        <w:spacing w:line="276" w:lineRule="auto"/>
        <w:jc w:val="both"/>
        <w:rPr>
          <w:rFonts w:ascii="David" w:hAnsi="David" w:cs="David"/>
          <w:kern w:val="28"/>
        </w:rPr>
      </w:pPr>
      <w:r w:rsidRPr="000F4783">
        <w:rPr>
          <w:rFonts w:ascii="David" w:hAnsi="David" w:cs="David"/>
          <w:kern w:val="28"/>
          <w:rtl/>
        </w:rPr>
        <w:t>על ה</w:t>
      </w:r>
      <w:r w:rsidR="00992E15" w:rsidRPr="000F4783">
        <w:rPr>
          <w:rFonts w:ascii="David" w:hAnsi="David" w:cs="David"/>
          <w:kern w:val="28"/>
          <w:rtl/>
        </w:rPr>
        <w:t xml:space="preserve">סכומים האמורים </w:t>
      </w:r>
      <w:r w:rsidR="00C40207" w:rsidRPr="000F4783">
        <w:rPr>
          <w:rFonts w:ascii="David" w:hAnsi="David" w:cs="David"/>
          <w:kern w:val="28"/>
          <w:rtl/>
        </w:rPr>
        <w:t>להיות סופיים ו</w:t>
      </w:r>
      <w:r w:rsidRPr="000F4783">
        <w:rPr>
          <w:rFonts w:ascii="David" w:hAnsi="David" w:cs="David"/>
          <w:kern w:val="28"/>
          <w:rtl/>
        </w:rPr>
        <w:t xml:space="preserve">לכלול </w:t>
      </w:r>
      <w:r w:rsidR="00C40207" w:rsidRPr="000F4783">
        <w:rPr>
          <w:rFonts w:ascii="David" w:hAnsi="David" w:cs="David"/>
          <w:kern w:val="28"/>
          <w:rtl/>
        </w:rPr>
        <w:t xml:space="preserve">כל מס, ובכלל זה </w:t>
      </w:r>
      <w:r w:rsidR="00992E15" w:rsidRPr="000F4783">
        <w:rPr>
          <w:rFonts w:ascii="David" w:hAnsi="David" w:cs="David"/>
          <w:kern w:val="28"/>
          <w:rtl/>
        </w:rPr>
        <w:t>מע"מ כשיעורו על פי דין</w:t>
      </w:r>
      <w:r w:rsidR="00C40207" w:rsidRPr="000F4783">
        <w:rPr>
          <w:rFonts w:ascii="David" w:hAnsi="David" w:cs="David"/>
          <w:kern w:val="28"/>
          <w:rtl/>
        </w:rPr>
        <w:t xml:space="preserve"> (ככל שהמציע חב בתשלום מע"מ)</w:t>
      </w:r>
      <w:r w:rsidR="00992E15" w:rsidRPr="000F4783">
        <w:rPr>
          <w:rFonts w:ascii="David" w:hAnsi="David" w:cs="David"/>
          <w:kern w:val="28"/>
          <w:rtl/>
        </w:rPr>
        <w:t xml:space="preserve">. </w:t>
      </w:r>
      <w:r w:rsidR="00C40207" w:rsidRPr="000F4783">
        <w:rPr>
          <w:rFonts w:ascii="David" w:hAnsi="David" w:cs="David"/>
          <w:kern w:val="28"/>
          <w:rtl/>
        </w:rPr>
        <w:t>יודגש כי</w:t>
      </w:r>
      <w:r w:rsidRPr="000F4783">
        <w:rPr>
          <w:rFonts w:ascii="David" w:hAnsi="David" w:cs="David"/>
          <w:kern w:val="28"/>
          <w:rtl/>
        </w:rPr>
        <w:t xml:space="preserve"> מציע אשר בהתאם להוראות הדין אינו מחויב בתשלום מע"מ במסגרת ביצוע ההתקשרות, יציין זאת באופן מפורש וברור במסגרת הצעתו. </w:t>
      </w:r>
    </w:p>
    <w:p w:rsidR="00A1050C" w:rsidRPr="000F4783" w:rsidRDefault="00A1050C" w:rsidP="0000257D">
      <w:pPr>
        <w:pStyle w:val="af5"/>
        <w:spacing w:line="276" w:lineRule="auto"/>
        <w:rPr>
          <w:rFonts w:ascii="David" w:hAnsi="David" w:cs="David"/>
          <w:kern w:val="28"/>
          <w:rtl/>
        </w:rPr>
      </w:pPr>
    </w:p>
    <w:p w:rsidR="00A1050C" w:rsidRPr="000F4783" w:rsidRDefault="00054B07" w:rsidP="0000257D">
      <w:pPr>
        <w:numPr>
          <w:ilvl w:val="0"/>
          <w:numId w:val="61"/>
        </w:numPr>
        <w:spacing w:line="276" w:lineRule="auto"/>
        <w:jc w:val="both"/>
        <w:rPr>
          <w:rFonts w:ascii="David" w:hAnsi="David" w:cs="David"/>
          <w:kern w:val="28"/>
        </w:rPr>
      </w:pPr>
      <w:r w:rsidRPr="000F4783">
        <w:rPr>
          <w:rFonts w:ascii="David" w:hAnsi="David" w:cs="David"/>
          <w:kern w:val="28"/>
          <w:rtl/>
        </w:rPr>
        <w:t xml:space="preserve">מעבר למפורט בטבלה לעיל, לא יידרש על ידי כל סכום נוסף. </w:t>
      </w:r>
    </w:p>
    <w:p w:rsidR="00A1050C" w:rsidRPr="000F4783" w:rsidRDefault="00A1050C" w:rsidP="0000257D">
      <w:pPr>
        <w:pStyle w:val="af5"/>
        <w:spacing w:line="276" w:lineRule="auto"/>
        <w:rPr>
          <w:rFonts w:ascii="David" w:hAnsi="David" w:cs="David"/>
          <w:kern w:val="28"/>
          <w:rtl/>
        </w:rPr>
      </w:pPr>
    </w:p>
    <w:p w:rsidR="00992E15" w:rsidRPr="000F4783" w:rsidRDefault="00054B07" w:rsidP="0000257D">
      <w:pPr>
        <w:numPr>
          <w:ilvl w:val="0"/>
          <w:numId w:val="61"/>
        </w:numPr>
        <w:spacing w:line="276" w:lineRule="auto"/>
        <w:jc w:val="both"/>
        <w:rPr>
          <w:rFonts w:ascii="David" w:hAnsi="David" w:cs="David"/>
          <w:kern w:val="28"/>
          <w:rtl/>
        </w:rPr>
      </w:pPr>
      <w:r w:rsidRPr="000F4783">
        <w:rPr>
          <w:rFonts w:ascii="David" w:hAnsi="David" w:cs="David"/>
          <w:kern w:val="28"/>
          <w:rtl/>
        </w:rPr>
        <w:t>אינני מתנה הצעה זו בשום תנאי.</w:t>
      </w:r>
    </w:p>
    <w:p w:rsidR="00992E15" w:rsidRPr="000F4783" w:rsidRDefault="00992E15" w:rsidP="000F4783">
      <w:pPr>
        <w:spacing w:line="360" w:lineRule="auto"/>
        <w:ind w:left="60"/>
        <w:jc w:val="both"/>
        <w:rPr>
          <w:rFonts w:ascii="David" w:hAnsi="David" w:cs="David"/>
          <w:noProof/>
          <w:kern w:val="28"/>
          <w:rtl/>
        </w:rPr>
      </w:pPr>
    </w:p>
    <w:p w:rsidR="00992E15" w:rsidRPr="000F4783" w:rsidRDefault="00992E15" w:rsidP="000F4783">
      <w:pPr>
        <w:spacing w:line="360" w:lineRule="auto"/>
        <w:jc w:val="center"/>
        <w:rPr>
          <w:rFonts w:ascii="David" w:hAnsi="David" w:cs="David"/>
          <w:b/>
          <w:bCs/>
          <w:kern w:val="28"/>
          <w:rtl/>
        </w:rPr>
      </w:pPr>
    </w:p>
    <w:p w:rsidR="00992E15" w:rsidRPr="000F4783" w:rsidRDefault="00992E15" w:rsidP="000F4783">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rsidR="00992E15" w:rsidRPr="000F4783" w:rsidRDefault="00FF5AE4" w:rsidP="000F4783">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0F4783">
        <w:rPr>
          <w:rFonts w:ascii="David" w:hAnsi="David" w:cs="David"/>
          <w:noProof/>
          <w:kern w:val="28"/>
          <w:rtl/>
        </w:rPr>
        <w:t xml:space="preserve"> </w:t>
      </w:r>
      <w:r w:rsidR="00054B07" w:rsidRPr="000F4783">
        <w:rPr>
          <w:rFonts w:ascii="David" w:hAnsi="David" w:cs="David"/>
          <w:noProof/>
          <w:kern w:val="28"/>
          <w:rtl/>
        </w:rPr>
        <w:t>-----------------------</w:t>
      </w:r>
      <w:r w:rsidRPr="000F4783">
        <w:rPr>
          <w:rFonts w:ascii="David" w:hAnsi="David" w:cs="David"/>
          <w:noProof/>
          <w:kern w:val="28"/>
          <w:rtl/>
        </w:rPr>
        <w:t xml:space="preserve"> </w:t>
      </w:r>
      <w:r w:rsidR="00054B07" w:rsidRPr="000F4783">
        <w:rPr>
          <w:rFonts w:ascii="David" w:hAnsi="David" w:cs="David"/>
          <w:noProof/>
          <w:kern w:val="28"/>
          <w:rtl/>
        </w:rPr>
        <w:tab/>
      </w:r>
      <w:r w:rsidR="00054B07" w:rsidRPr="000F4783">
        <w:rPr>
          <w:rFonts w:ascii="David" w:hAnsi="David" w:cs="David"/>
          <w:noProof/>
          <w:kern w:val="28"/>
          <w:rtl/>
        </w:rPr>
        <w:tab/>
      </w:r>
      <w:r w:rsidR="00054B07" w:rsidRPr="000F4783">
        <w:rPr>
          <w:rFonts w:ascii="David" w:hAnsi="David" w:cs="David"/>
          <w:noProof/>
          <w:kern w:val="28"/>
          <w:rtl/>
        </w:rPr>
        <w:tab/>
      </w:r>
      <w:r w:rsidR="00054B07" w:rsidRPr="000F4783">
        <w:rPr>
          <w:rFonts w:ascii="David" w:hAnsi="David" w:cs="David"/>
          <w:noProof/>
          <w:kern w:val="28"/>
          <w:rtl/>
        </w:rPr>
        <w:tab/>
      </w:r>
      <w:r w:rsidRPr="000F4783">
        <w:rPr>
          <w:rFonts w:ascii="David" w:hAnsi="David" w:cs="David"/>
          <w:noProof/>
          <w:kern w:val="28"/>
          <w:rtl/>
        </w:rPr>
        <w:t xml:space="preserve"> </w:t>
      </w:r>
      <w:r w:rsidR="00054B07" w:rsidRPr="000F4783">
        <w:rPr>
          <w:rFonts w:ascii="David" w:hAnsi="David" w:cs="David"/>
          <w:noProof/>
          <w:kern w:val="28"/>
          <w:rtl/>
        </w:rPr>
        <w:t>---------------------------</w:t>
      </w:r>
    </w:p>
    <w:p w:rsidR="00992E15" w:rsidRPr="000F4783" w:rsidRDefault="00FF5AE4" w:rsidP="000F4783">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0F4783">
        <w:rPr>
          <w:rFonts w:ascii="David" w:hAnsi="David" w:cs="David"/>
          <w:noProof/>
          <w:kern w:val="28"/>
          <w:rtl/>
        </w:rPr>
        <w:t xml:space="preserve"> </w:t>
      </w:r>
      <w:r w:rsidR="00054B07" w:rsidRPr="000F4783">
        <w:rPr>
          <w:rFonts w:ascii="David" w:hAnsi="David" w:cs="David"/>
          <w:noProof/>
          <w:kern w:val="28"/>
          <w:rtl/>
        </w:rPr>
        <w:t>חותמת המציע</w:t>
      </w:r>
      <w:r w:rsidRPr="000F4783">
        <w:rPr>
          <w:rFonts w:ascii="David" w:hAnsi="David" w:cs="David"/>
          <w:noProof/>
          <w:kern w:val="28"/>
          <w:rtl/>
        </w:rPr>
        <w:t xml:space="preserve"> </w:t>
      </w:r>
      <w:r w:rsidR="00054B07" w:rsidRPr="000F4783">
        <w:rPr>
          <w:rFonts w:ascii="David" w:hAnsi="David" w:cs="David"/>
          <w:noProof/>
          <w:kern w:val="28"/>
          <w:rtl/>
        </w:rPr>
        <w:tab/>
      </w:r>
      <w:r w:rsidR="00054B07" w:rsidRPr="000F4783">
        <w:rPr>
          <w:rFonts w:ascii="David" w:hAnsi="David" w:cs="David"/>
          <w:noProof/>
          <w:kern w:val="28"/>
          <w:rtl/>
        </w:rPr>
        <w:tab/>
      </w:r>
      <w:r w:rsidR="00054B07" w:rsidRPr="000F4783">
        <w:rPr>
          <w:rFonts w:ascii="David" w:hAnsi="David" w:cs="David"/>
          <w:noProof/>
          <w:kern w:val="28"/>
          <w:rtl/>
        </w:rPr>
        <w:tab/>
      </w:r>
      <w:r w:rsidR="0000257D">
        <w:rPr>
          <w:rFonts w:ascii="David" w:hAnsi="David" w:cs="David"/>
          <w:noProof/>
          <w:kern w:val="28"/>
          <w:rtl/>
        </w:rPr>
        <w:tab/>
      </w:r>
      <w:r w:rsidR="0000257D">
        <w:rPr>
          <w:rFonts w:ascii="David" w:hAnsi="David" w:cs="David"/>
          <w:noProof/>
          <w:kern w:val="28"/>
          <w:rtl/>
        </w:rPr>
        <w:tab/>
      </w:r>
      <w:r w:rsidR="0000257D">
        <w:rPr>
          <w:rFonts w:ascii="David" w:hAnsi="David" w:cs="David"/>
          <w:noProof/>
          <w:kern w:val="28"/>
          <w:rtl/>
        </w:rPr>
        <w:tab/>
      </w:r>
      <w:r w:rsidR="0000257D">
        <w:rPr>
          <w:rFonts w:ascii="David" w:hAnsi="David" w:cs="David"/>
          <w:noProof/>
          <w:kern w:val="28"/>
          <w:rtl/>
        </w:rPr>
        <w:tab/>
      </w:r>
      <w:r w:rsidRPr="000F4783">
        <w:rPr>
          <w:rFonts w:ascii="David" w:hAnsi="David" w:cs="David"/>
          <w:noProof/>
          <w:kern w:val="28"/>
          <w:rtl/>
        </w:rPr>
        <w:t xml:space="preserve"> </w:t>
      </w:r>
      <w:r w:rsidR="00054B07" w:rsidRPr="000F4783">
        <w:rPr>
          <w:rFonts w:ascii="David" w:hAnsi="David" w:cs="David"/>
          <w:noProof/>
          <w:kern w:val="28"/>
          <w:rtl/>
        </w:rPr>
        <w:t>תאריך</w:t>
      </w:r>
    </w:p>
    <w:p w:rsidR="000E15CB" w:rsidRPr="000F4783" w:rsidRDefault="00FF5AE4" w:rsidP="0000257D">
      <w:pPr>
        <w:tabs>
          <w:tab w:val="left" w:pos="1800"/>
        </w:tabs>
        <w:overflowPunct w:val="0"/>
        <w:autoSpaceDE w:val="0"/>
        <w:autoSpaceDN w:val="0"/>
        <w:adjustRightInd w:val="0"/>
        <w:spacing w:line="360" w:lineRule="auto"/>
        <w:textAlignment w:val="baseline"/>
        <w:rPr>
          <w:rFonts w:ascii="David" w:hAnsi="David" w:cs="David"/>
          <w:noProof/>
          <w:kern w:val="28"/>
        </w:rPr>
      </w:pPr>
      <w:r w:rsidRPr="000F4783">
        <w:rPr>
          <w:rFonts w:ascii="David" w:hAnsi="David" w:cs="David"/>
          <w:noProof/>
          <w:kern w:val="28"/>
          <w:rtl/>
        </w:rPr>
        <w:t xml:space="preserve"> </w:t>
      </w:r>
      <w:r w:rsidR="00054B07" w:rsidRPr="000F4783">
        <w:rPr>
          <w:rFonts w:ascii="David" w:hAnsi="David" w:cs="David"/>
          <w:noProof/>
          <w:kern w:val="28"/>
          <w:rtl/>
        </w:rPr>
        <w:t>וחתימת מורשה חתימה של המציע</w:t>
      </w:r>
    </w:p>
    <w:p w:rsidR="00800AF8" w:rsidRPr="000F4783" w:rsidRDefault="00054B07" w:rsidP="000F4783">
      <w:pPr>
        <w:pStyle w:val="afffffffc"/>
        <w:spacing w:line="360" w:lineRule="auto"/>
        <w:rPr>
          <w:sz w:val="24"/>
          <w:szCs w:val="24"/>
          <w:rtl/>
        </w:rPr>
      </w:pPr>
      <w:bookmarkStart w:id="353" w:name="_Toc501466169"/>
      <w:bookmarkStart w:id="354" w:name="_Toc504992928"/>
      <w:bookmarkStart w:id="355" w:name="_Toc44931952"/>
      <w:bookmarkStart w:id="356" w:name="_Toc44932039"/>
      <w:bookmarkStart w:id="357" w:name="_Toc53331373"/>
      <w:bookmarkEnd w:id="341"/>
      <w:bookmarkEnd w:id="345"/>
      <w:r w:rsidRPr="000F4783">
        <w:rPr>
          <w:sz w:val="24"/>
          <w:szCs w:val="24"/>
          <w:rtl/>
        </w:rPr>
        <w:lastRenderedPageBreak/>
        <w:t xml:space="preserve">נספח </w:t>
      </w:r>
      <w:bookmarkStart w:id="358" w:name="nispach4_3"/>
      <w:r w:rsidR="00FC104D" w:rsidRPr="000F4783">
        <w:rPr>
          <w:sz w:val="24"/>
          <w:szCs w:val="24"/>
          <w:rtl/>
        </w:rPr>
        <w:t>3</w:t>
      </w:r>
      <w:bookmarkEnd w:id="358"/>
      <w:r w:rsidRPr="000F4783">
        <w:rPr>
          <w:sz w:val="24"/>
          <w:szCs w:val="24"/>
          <w:rtl/>
        </w:rPr>
        <w:t xml:space="preserve"> -</w:t>
      </w:r>
      <w:r w:rsidR="00FF5AE4" w:rsidRPr="000F4783">
        <w:rPr>
          <w:sz w:val="24"/>
          <w:szCs w:val="24"/>
          <w:rtl/>
        </w:rPr>
        <w:t xml:space="preserve"> </w:t>
      </w:r>
      <w:r w:rsidRPr="000F4783">
        <w:rPr>
          <w:sz w:val="24"/>
          <w:szCs w:val="24"/>
          <w:rtl/>
        </w:rPr>
        <w:t xml:space="preserve">תצהיר בדבר היעדר הרשעות </w:t>
      </w:r>
      <w:bookmarkEnd w:id="353"/>
      <w:bookmarkEnd w:id="354"/>
      <w:r w:rsidRPr="000F4783">
        <w:rPr>
          <w:sz w:val="24"/>
          <w:szCs w:val="24"/>
          <w:rtl/>
        </w:rPr>
        <w:t>לפי חוק עסקאות גופים ציבוריים</w:t>
      </w:r>
      <w:bookmarkEnd w:id="355"/>
      <w:bookmarkEnd w:id="356"/>
      <w:bookmarkEnd w:id="357"/>
    </w:p>
    <w:p w:rsidR="00800AF8" w:rsidRPr="000F4783" w:rsidRDefault="00054B07" w:rsidP="000F4783">
      <w:pPr>
        <w:tabs>
          <w:tab w:val="left" w:pos="2516"/>
        </w:tabs>
        <w:spacing w:line="360" w:lineRule="auto"/>
        <w:rPr>
          <w:rFonts w:ascii="David" w:hAnsi="David" w:cs="David"/>
          <w:kern w:val="28"/>
          <w:rtl/>
        </w:rPr>
      </w:pPr>
      <w:r w:rsidRPr="000F4783">
        <w:rPr>
          <w:rFonts w:ascii="David" w:hAnsi="David" w:cs="David"/>
          <w:kern w:val="28"/>
          <w:rtl/>
        </w:rPr>
        <w:tab/>
      </w:r>
    </w:p>
    <w:p w:rsidR="00800AF8" w:rsidRPr="000F4783" w:rsidRDefault="00054B07" w:rsidP="000F4783">
      <w:pPr>
        <w:spacing w:line="360" w:lineRule="auto"/>
        <w:jc w:val="both"/>
        <w:rPr>
          <w:rFonts w:ascii="David" w:hAnsi="David" w:cs="David"/>
          <w:kern w:val="28"/>
        </w:rPr>
      </w:pPr>
      <w:r w:rsidRPr="000F4783">
        <w:rPr>
          <w:rFonts w:ascii="David" w:hAnsi="David" w:cs="David"/>
          <w:kern w:val="28"/>
          <w:rtl/>
        </w:rPr>
        <w:t>אני הח"מ _______________ ת</w:t>
      </w:r>
      <w:r w:rsidR="00EF733F" w:rsidRPr="000F4783">
        <w:rPr>
          <w:rFonts w:ascii="David" w:hAnsi="David" w:cs="David"/>
          <w:kern w:val="28"/>
          <w:rtl/>
        </w:rPr>
        <w:t>"</w:t>
      </w:r>
      <w:r w:rsidRPr="000F4783">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0F4783" w:rsidRDefault="00800AF8" w:rsidP="000F4783">
      <w:pPr>
        <w:spacing w:line="360" w:lineRule="auto"/>
        <w:jc w:val="both"/>
        <w:rPr>
          <w:rFonts w:ascii="David" w:hAnsi="David" w:cs="David"/>
          <w:kern w:val="28"/>
          <w:rtl/>
        </w:rPr>
      </w:pP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הנני נותן תצהיר זה בשם ___________________ שהוא המציע (להלן:</w:t>
      </w:r>
      <w:r w:rsidR="00FF5AE4" w:rsidRPr="000F4783">
        <w:rPr>
          <w:rFonts w:ascii="David" w:hAnsi="David" w:cs="David"/>
          <w:kern w:val="28"/>
          <w:rtl/>
        </w:rPr>
        <w:t xml:space="preserve"> </w:t>
      </w:r>
      <w:r w:rsidRPr="000F4783">
        <w:rPr>
          <w:rFonts w:ascii="David" w:hAnsi="David" w:cs="David"/>
          <w:kern w:val="28"/>
          <w:rtl/>
        </w:rPr>
        <w:t>"</w:t>
      </w:r>
      <w:r w:rsidRPr="000F4783">
        <w:rPr>
          <w:rFonts w:ascii="David" w:hAnsi="David" w:cs="David"/>
          <w:b/>
          <w:bCs/>
          <w:kern w:val="28"/>
          <w:rtl/>
        </w:rPr>
        <w:t>המציע</w:t>
      </w:r>
      <w:r w:rsidRPr="000F4783">
        <w:rPr>
          <w:rFonts w:ascii="David" w:hAnsi="David" w:cs="David"/>
          <w:kern w:val="28"/>
          <w:rtl/>
        </w:rPr>
        <w:t xml:space="preserve">") המבקש להתקשר עם עורך </w:t>
      </w:r>
      <w:r w:rsidR="00992E15" w:rsidRPr="000F4783">
        <w:rPr>
          <w:rFonts w:ascii="David" w:hAnsi="David" w:cs="David"/>
          <w:kern w:val="28"/>
          <w:rtl/>
        </w:rPr>
        <w:t>מכרז</w:t>
      </w:r>
      <w:r w:rsidR="00E04891" w:rsidRPr="000F4783">
        <w:rPr>
          <w:rFonts w:ascii="David" w:hAnsi="David" w:cs="David"/>
          <w:kern w:val="28"/>
          <w:rtl/>
        </w:rPr>
        <w:t xml:space="preserve"> </w:t>
      </w:r>
      <w:bookmarkStart w:id="359" w:name="TenderDesc_5"/>
      <w:r w:rsidR="00992E15" w:rsidRPr="000F4783">
        <w:rPr>
          <w:rFonts w:ascii="David" w:hAnsi="David" w:cs="David"/>
          <w:kern w:val="28"/>
          <w:rtl/>
        </w:rPr>
        <w:t>שירותי ייעוץ בתחום הדרכות, אימונים ותרגילים</w:t>
      </w:r>
      <w:bookmarkEnd w:id="359"/>
      <w:r w:rsidR="00E04891" w:rsidRPr="000F4783">
        <w:rPr>
          <w:rFonts w:ascii="David" w:hAnsi="David" w:cs="David"/>
          <w:kern w:val="28"/>
          <w:rtl/>
        </w:rPr>
        <w:t>,</w:t>
      </w:r>
      <w:r w:rsidR="00992E15" w:rsidRPr="000F4783">
        <w:rPr>
          <w:rFonts w:ascii="David" w:hAnsi="David" w:cs="David"/>
          <w:kern w:val="28"/>
          <w:rtl/>
        </w:rPr>
        <w:t xml:space="preserve"> </w:t>
      </w:r>
      <w:r w:rsidR="00E04891" w:rsidRPr="000F4783">
        <w:rPr>
          <w:rFonts w:ascii="David" w:hAnsi="David" w:cs="David"/>
          <w:kern w:val="28"/>
          <w:rtl/>
        </w:rPr>
        <w:t xml:space="preserve">מספר </w:t>
      </w:r>
      <w:r w:rsidR="0077369F" w:rsidRPr="000F4783">
        <w:rPr>
          <w:rFonts w:ascii="David" w:hAnsi="David" w:cs="David"/>
          <w:kern w:val="28"/>
          <w:rtl/>
        </w:rPr>
        <w:t>98/2023</w:t>
      </w:r>
      <w:r w:rsidR="00E04891" w:rsidRPr="000F4783">
        <w:rPr>
          <w:rFonts w:ascii="David" w:hAnsi="David" w:cs="David"/>
          <w:kern w:val="28"/>
          <w:rtl/>
        </w:rPr>
        <w:t xml:space="preserve"> </w:t>
      </w:r>
      <w:r w:rsidRPr="000F4783">
        <w:rPr>
          <w:rFonts w:ascii="David" w:hAnsi="David" w:cs="David"/>
          <w:kern w:val="28"/>
          <w:rtl/>
        </w:rPr>
        <w:t xml:space="preserve">עבור </w:t>
      </w:r>
      <w:bookmarkStart w:id="360" w:name="OfficeValue_7"/>
      <w:r w:rsidRPr="000F4783">
        <w:rPr>
          <w:rFonts w:ascii="David" w:hAnsi="David" w:cs="David"/>
          <w:kern w:val="28"/>
          <w:rtl/>
        </w:rPr>
        <w:t>משרד האנרגיה</w:t>
      </w:r>
      <w:bookmarkEnd w:id="360"/>
      <w:r w:rsidR="000A44CF">
        <w:rPr>
          <w:rFonts w:ascii="David" w:hAnsi="David" w:cs="David" w:hint="cs"/>
          <w:kern w:val="28"/>
          <w:rtl/>
        </w:rPr>
        <w:t xml:space="preserve"> והתשתיות</w:t>
      </w:r>
      <w:r w:rsidRPr="000F4783">
        <w:rPr>
          <w:rFonts w:ascii="David" w:hAnsi="David" w:cs="David"/>
          <w:kern w:val="28"/>
          <w:rtl/>
        </w:rPr>
        <w:t xml:space="preserve">. אני מצהיר/ה כי הנני מוסמך/ת לתת תצהיר זה בשם המציע. </w:t>
      </w: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בתצהירי זה, משמעותו של המונח "</w:t>
      </w:r>
      <w:r w:rsidRPr="000F4783">
        <w:rPr>
          <w:rFonts w:ascii="David" w:hAnsi="David" w:cs="David"/>
          <w:b/>
          <w:bCs/>
          <w:kern w:val="28"/>
          <w:rtl/>
        </w:rPr>
        <w:t>בעל זיקה</w:t>
      </w:r>
      <w:r w:rsidRPr="000F4783">
        <w:rPr>
          <w:rFonts w:ascii="David" w:hAnsi="David" w:cs="David"/>
          <w:kern w:val="28"/>
          <w:rtl/>
        </w:rPr>
        <w:t>" כהגדרתו בחוק עסקאות גופים ציבוריים התשל"ו-1976 (להלן:</w:t>
      </w:r>
      <w:r w:rsidR="00FF5AE4" w:rsidRPr="000F4783">
        <w:rPr>
          <w:rFonts w:ascii="David" w:hAnsi="David" w:cs="David"/>
          <w:kern w:val="28"/>
          <w:rtl/>
        </w:rPr>
        <w:t xml:space="preserve"> </w:t>
      </w:r>
      <w:r w:rsidRPr="000F4783">
        <w:rPr>
          <w:rFonts w:ascii="David" w:hAnsi="David" w:cs="David"/>
          <w:kern w:val="28"/>
          <w:rtl/>
        </w:rPr>
        <w:t>"</w:t>
      </w:r>
      <w:r w:rsidRPr="000F4783">
        <w:rPr>
          <w:rFonts w:ascii="David" w:hAnsi="David" w:cs="David"/>
          <w:b/>
          <w:bCs/>
          <w:kern w:val="28"/>
          <w:rtl/>
        </w:rPr>
        <w:t>חוק עסקאות גופים ציבוריים</w:t>
      </w:r>
      <w:r w:rsidRPr="000F4783">
        <w:rPr>
          <w:rFonts w:ascii="David" w:hAnsi="David" w:cs="David"/>
          <w:kern w:val="28"/>
          <w:rtl/>
        </w:rPr>
        <w:t xml:space="preserve">"). אני מאשר/ת כי הוסברה לי משמעותו של מונח זה וכי אני מבין/ה אותו. </w:t>
      </w: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 xml:space="preserve">משמעותו של המונח </w:t>
      </w:r>
      <w:r w:rsidRPr="000F4783">
        <w:rPr>
          <w:rFonts w:ascii="David" w:hAnsi="David" w:cs="David"/>
          <w:b/>
          <w:bCs/>
          <w:kern w:val="28"/>
          <w:rtl/>
        </w:rPr>
        <w:t>"עבירה"</w:t>
      </w:r>
      <w:r w:rsidRPr="000F4783">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המציע הינו תאגיד הרשום בישראל.</w:t>
      </w:r>
      <w:r w:rsidR="00EF733F" w:rsidRPr="000F4783">
        <w:rPr>
          <w:rFonts w:ascii="David" w:hAnsi="David" w:cs="David"/>
          <w:kern w:val="28"/>
          <w:rtl/>
        </w:rPr>
        <w:t xml:space="preserve"> </w:t>
      </w:r>
      <w:r w:rsidRPr="000F4783">
        <w:rPr>
          <w:rFonts w:ascii="David" w:hAnsi="David" w:cs="David"/>
          <w:kern w:val="28"/>
          <w:rtl/>
        </w:rPr>
        <w:t xml:space="preserve">(סמן </w:t>
      </w:r>
      <w:r w:rsidRPr="000F4783">
        <w:rPr>
          <w:rFonts w:ascii="David" w:hAnsi="David" w:cs="David"/>
          <w:kern w:val="28"/>
        </w:rPr>
        <w:t>X</w:t>
      </w:r>
      <w:r w:rsidRPr="000F4783">
        <w:rPr>
          <w:rFonts w:ascii="David" w:hAnsi="David" w:cs="David"/>
          <w:kern w:val="28"/>
          <w:rtl/>
        </w:rPr>
        <w:t xml:space="preserve"> במשבצת המתאימה)</w:t>
      </w:r>
    </w:p>
    <w:p w:rsidR="00800AF8" w:rsidRPr="000F4783" w:rsidRDefault="00054B07" w:rsidP="000F4783">
      <w:pPr>
        <w:numPr>
          <w:ilvl w:val="0"/>
          <w:numId w:val="59"/>
        </w:numPr>
        <w:tabs>
          <w:tab w:val="clear" w:pos="360"/>
          <w:tab w:val="num" w:pos="502"/>
        </w:tabs>
        <w:spacing w:line="360" w:lineRule="auto"/>
        <w:ind w:left="0" w:right="360" w:firstLine="0"/>
        <w:jc w:val="both"/>
        <w:rPr>
          <w:rFonts w:ascii="David" w:hAnsi="David" w:cs="David"/>
          <w:kern w:val="28"/>
          <w:rtl/>
        </w:rPr>
      </w:pPr>
      <w:r w:rsidRPr="000F4783">
        <w:rPr>
          <w:rFonts w:ascii="David" w:hAnsi="David" w:cs="David"/>
          <w:kern w:val="28"/>
          <w:rtl/>
        </w:rPr>
        <w:t xml:space="preserve">המציע ובעל זיקה אליו </w:t>
      </w:r>
      <w:r w:rsidRPr="000F4783">
        <w:rPr>
          <w:rFonts w:ascii="David" w:hAnsi="David" w:cs="David"/>
          <w:b/>
          <w:bCs/>
          <w:kern w:val="28"/>
          <w:u w:val="single"/>
          <w:rtl/>
        </w:rPr>
        <w:t>לא הורשעו</w:t>
      </w:r>
      <w:r w:rsidRPr="000F4783">
        <w:rPr>
          <w:rFonts w:ascii="David" w:hAnsi="David" w:cs="David"/>
          <w:kern w:val="28"/>
          <w:rtl/>
        </w:rPr>
        <w:t xml:space="preserve"> ביותר משתי עבירות עד למועד האחרון להגשת ההצעות (להלן: "</w:t>
      </w:r>
      <w:r w:rsidRPr="000F4783">
        <w:rPr>
          <w:rFonts w:ascii="David" w:hAnsi="David" w:cs="David"/>
          <w:b/>
          <w:bCs/>
          <w:kern w:val="28"/>
          <w:rtl/>
        </w:rPr>
        <w:t>מועד להגשה</w:t>
      </w:r>
      <w:r w:rsidRPr="000F4783">
        <w:rPr>
          <w:rFonts w:ascii="David" w:hAnsi="David" w:cs="David"/>
          <w:kern w:val="28"/>
          <w:rtl/>
        </w:rPr>
        <w:t xml:space="preserve">") </w:t>
      </w:r>
      <w:r w:rsidR="00992E15" w:rsidRPr="000F4783">
        <w:rPr>
          <w:rFonts w:ascii="David" w:hAnsi="David" w:cs="David"/>
          <w:kern w:val="28"/>
          <w:rtl/>
        </w:rPr>
        <w:t>למכרז</w:t>
      </w:r>
      <w:r w:rsidR="00E04891" w:rsidRPr="000F4783">
        <w:rPr>
          <w:rFonts w:ascii="David" w:hAnsi="David" w:cs="David"/>
          <w:kern w:val="28"/>
          <w:rtl/>
        </w:rPr>
        <w:t xml:space="preserve"> </w:t>
      </w:r>
      <w:bookmarkStart w:id="361" w:name="TenderDesc_9"/>
      <w:r w:rsidR="00992E15" w:rsidRPr="000F4783">
        <w:rPr>
          <w:rFonts w:ascii="David" w:hAnsi="David" w:cs="David"/>
          <w:kern w:val="28"/>
          <w:rtl/>
        </w:rPr>
        <w:t>שירותי ייעוץ בתחום הדרכות, אימונים ותרגילים</w:t>
      </w:r>
      <w:bookmarkEnd w:id="361"/>
      <w:r w:rsidR="00E04891" w:rsidRPr="000F4783">
        <w:rPr>
          <w:rFonts w:ascii="David" w:hAnsi="David" w:cs="David"/>
          <w:kern w:val="28"/>
          <w:rtl/>
        </w:rPr>
        <w:t xml:space="preserve">, מספר </w:t>
      </w:r>
      <w:r w:rsidR="0077369F" w:rsidRPr="000F4783">
        <w:rPr>
          <w:rFonts w:ascii="David" w:hAnsi="David" w:cs="David"/>
          <w:kern w:val="28"/>
          <w:rtl/>
        </w:rPr>
        <w:t>98/2023</w:t>
      </w:r>
      <w:r w:rsidRPr="000F4783">
        <w:rPr>
          <w:rFonts w:ascii="David" w:hAnsi="David" w:cs="David"/>
          <w:kern w:val="28"/>
          <w:rtl/>
        </w:rPr>
        <w:t>.</w:t>
      </w:r>
    </w:p>
    <w:p w:rsidR="00800AF8" w:rsidRPr="000F4783" w:rsidRDefault="00054B07" w:rsidP="000F4783">
      <w:pPr>
        <w:numPr>
          <w:ilvl w:val="0"/>
          <w:numId w:val="59"/>
        </w:numPr>
        <w:tabs>
          <w:tab w:val="clear" w:pos="360"/>
          <w:tab w:val="num" w:pos="502"/>
        </w:tabs>
        <w:spacing w:line="360" w:lineRule="auto"/>
        <w:ind w:left="0" w:right="360" w:firstLine="0"/>
        <w:jc w:val="both"/>
        <w:rPr>
          <w:rFonts w:ascii="David" w:hAnsi="David" w:cs="David"/>
          <w:kern w:val="28"/>
        </w:rPr>
      </w:pPr>
      <w:r w:rsidRPr="000F4783">
        <w:rPr>
          <w:rFonts w:ascii="David" w:hAnsi="David" w:cs="David"/>
          <w:kern w:val="28"/>
          <w:rtl/>
        </w:rPr>
        <w:t xml:space="preserve">המציע או בעל זיקה אליו </w:t>
      </w:r>
      <w:r w:rsidRPr="000F4783">
        <w:rPr>
          <w:rFonts w:ascii="David" w:hAnsi="David" w:cs="David"/>
          <w:b/>
          <w:bCs/>
          <w:kern w:val="28"/>
          <w:u w:val="single"/>
          <w:rtl/>
        </w:rPr>
        <w:t>הורשעו</w:t>
      </w:r>
      <w:r w:rsidRPr="000F4783">
        <w:rPr>
          <w:rFonts w:ascii="David" w:hAnsi="David" w:cs="David"/>
          <w:kern w:val="28"/>
          <w:rtl/>
        </w:rPr>
        <w:t xml:space="preserve"> בפסק דין</w:t>
      </w:r>
      <w:r w:rsidR="00FF5AE4" w:rsidRPr="000F4783">
        <w:rPr>
          <w:rFonts w:ascii="David" w:hAnsi="David" w:cs="David"/>
          <w:kern w:val="28"/>
          <w:rtl/>
        </w:rPr>
        <w:t xml:space="preserve"> </w:t>
      </w:r>
      <w:r w:rsidRPr="000F4783">
        <w:rPr>
          <w:rFonts w:ascii="David" w:hAnsi="David" w:cs="David"/>
          <w:kern w:val="28"/>
          <w:rtl/>
        </w:rPr>
        <w:t xml:space="preserve">ביותר משתי עבירות </w:t>
      </w:r>
      <w:r w:rsidRPr="000F4783">
        <w:rPr>
          <w:rFonts w:ascii="David" w:hAnsi="David" w:cs="David"/>
          <w:b/>
          <w:bCs/>
          <w:kern w:val="28"/>
          <w:u w:val="single"/>
          <w:rtl/>
        </w:rPr>
        <w:t>וחלפה שנה אחת</w:t>
      </w:r>
      <w:r w:rsidRPr="000F4783">
        <w:rPr>
          <w:rFonts w:ascii="David" w:hAnsi="David" w:cs="David"/>
          <w:kern w:val="28"/>
          <w:rtl/>
        </w:rPr>
        <w:t xml:space="preserve"> לפחות ממועד ההרשעה האחרונה ועד למועד ההגשה. </w:t>
      </w:r>
    </w:p>
    <w:p w:rsidR="00800AF8" w:rsidRPr="000F4783" w:rsidRDefault="00054B07" w:rsidP="000F4783">
      <w:pPr>
        <w:numPr>
          <w:ilvl w:val="0"/>
          <w:numId w:val="59"/>
        </w:numPr>
        <w:tabs>
          <w:tab w:val="clear" w:pos="360"/>
          <w:tab w:val="num" w:pos="502"/>
        </w:tabs>
        <w:spacing w:line="360" w:lineRule="auto"/>
        <w:ind w:left="0" w:right="360" w:firstLine="0"/>
        <w:jc w:val="both"/>
        <w:rPr>
          <w:rFonts w:ascii="David" w:hAnsi="David" w:cs="David"/>
          <w:kern w:val="28"/>
        </w:rPr>
      </w:pPr>
      <w:r w:rsidRPr="000F4783">
        <w:rPr>
          <w:rFonts w:ascii="David" w:hAnsi="David" w:cs="David"/>
          <w:kern w:val="28"/>
          <w:rtl/>
        </w:rPr>
        <w:t xml:space="preserve">המציע או בעל זיקה אליו </w:t>
      </w:r>
      <w:r w:rsidRPr="000F4783">
        <w:rPr>
          <w:rFonts w:ascii="David" w:hAnsi="David" w:cs="David"/>
          <w:b/>
          <w:bCs/>
          <w:kern w:val="28"/>
          <w:u w:val="single"/>
          <w:rtl/>
        </w:rPr>
        <w:t>הורשעו</w:t>
      </w:r>
      <w:r w:rsidRPr="000F4783">
        <w:rPr>
          <w:rFonts w:ascii="David" w:hAnsi="David" w:cs="David"/>
          <w:kern w:val="28"/>
          <w:rtl/>
        </w:rPr>
        <w:t xml:space="preserve"> בפסק דין</w:t>
      </w:r>
      <w:r w:rsidR="00FF5AE4" w:rsidRPr="000F4783">
        <w:rPr>
          <w:rFonts w:ascii="David" w:hAnsi="David" w:cs="David"/>
          <w:kern w:val="28"/>
          <w:rtl/>
        </w:rPr>
        <w:t xml:space="preserve"> </w:t>
      </w:r>
      <w:r w:rsidRPr="000F4783">
        <w:rPr>
          <w:rFonts w:ascii="David" w:hAnsi="David" w:cs="David"/>
          <w:kern w:val="28"/>
          <w:rtl/>
        </w:rPr>
        <w:t xml:space="preserve">ביותר משתי עבירות </w:t>
      </w:r>
      <w:r w:rsidRPr="000F4783">
        <w:rPr>
          <w:rFonts w:ascii="David" w:hAnsi="David" w:cs="David"/>
          <w:b/>
          <w:bCs/>
          <w:kern w:val="28"/>
          <w:u w:val="single"/>
          <w:rtl/>
        </w:rPr>
        <w:t>ולא חלפה שנה אחת</w:t>
      </w:r>
      <w:r w:rsidRPr="000F4783">
        <w:rPr>
          <w:rFonts w:ascii="David" w:hAnsi="David" w:cs="David"/>
          <w:kern w:val="28"/>
          <w:rtl/>
        </w:rPr>
        <w:t xml:space="preserve"> לפחות ממועד ההרשעה האחרונה ועד למועד ההגשה. </w:t>
      </w: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 xml:space="preserve">זה שמי, להלן חתימתי ותוכן תצהירי דלעיל אמת. </w:t>
      </w:r>
    </w:p>
    <w:p w:rsidR="00F43EB1" w:rsidRPr="000F4783" w:rsidRDefault="00F43EB1" w:rsidP="000F4783">
      <w:pPr>
        <w:spacing w:line="360" w:lineRule="auto"/>
        <w:jc w:val="both"/>
        <w:rPr>
          <w:rFonts w:ascii="David" w:hAnsi="David" w:cs="David"/>
          <w:kern w:val="28"/>
          <w:rtl/>
        </w:rPr>
      </w:pPr>
    </w:p>
    <w:p w:rsidR="00800AF8" w:rsidRPr="000F4783" w:rsidRDefault="00054B07" w:rsidP="000F4783">
      <w:pPr>
        <w:spacing w:line="360" w:lineRule="auto"/>
        <w:rPr>
          <w:rFonts w:ascii="David" w:hAnsi="David" w:cs="David"/>
          <w:kern w:val="28"/>
          <w:rtl/>
        </w:rPr>
      </w:pPr>
      <w:r w:rsidRPr="000F4783">
        <w:rPr>
          <w:rFonts w:ascii="David" w:hAnsi="David" w:cs="David"/>
          <w:kern w:val="28"/>
          <w:rtl/>
        </w:rPr>
        <w:t>_______________</w:t>
      </w:r>
      <w:r w:rsidR="00F43EB1" w:rsidRPr="000F4783">
        <w:rPr>
          <w:rFonts w:ascii="David" w:hAnsi="David" w:cs="David"/>
          <w:kern w:val="28"/>
          <w:rtl/>
        </w:rPr>
        <w:t>_____</w:t>
      </w:r>
      <w:r w:rsidR="00F43EB1" w:rsidRPr="000F4783">
        <w:rPr>
          <w:rFonts w:ascii="David" w:hAnsi="David" w:cs="David"/>
          <w:kern w:val="28"/>
          <w:rtl/>
        </w:rPr>
        <w:tab/>
      </w:r>
      <w:r w:rsidR="00FF5AE4" w:rsidRPr="000F4783">
        <w:rPr>
          <w:rFonts w:ascii="David" w:hAnsi="David" w:cs="David"/>
          <w:kern w:val="28"/>
          <w:rtl/>
        </w:rPr>
        <w:t xml:space="preserve"> </w:t>
      </w:r>
      <w:r w:rsidR="00F43EB1" w:rsidRPr="000F4783">
        <w:rPr>
          <w:rFonts w:ascii="David" w:hAnsi="David" w:cs="David"/>
          <w:kern w:val="28"/>
          <w:rtl/>
        </w:rPr>
        <w:t>________________</w:t>
      </w:r>
      <w:r w:rsidRPr="000F4783">
        <w:rPr>
          <w:rFonts w:ascii="David" w:hAnsi="David" w:cs="David"/>
          <w:kern w:val="28"/>
          <w:rtl/>
        </w:rPr>
        <w:tab/>
      </w:r>
      <w:r w:rsidR="00F43EB1" w:rsidRPr="000F4783">
        <w:rPr>
          <w:rFonts w:ascii="David" w:hAnsi="David" w:cs="David"/>
          <w:kern w:val="28"/>
          <w:rtl/>
        </w:rPr>
        <w:t xml:space="preserve"> _________________</w:t>
      </w:r>
      <w:r w:rsidR="00FF5AE4" w:rsidRPr="000F4783">
        <w:rPr>
          <w:rFonts w:ascii="David" w:hAnsi="David" w:cs="David"/>
          <w:kern w:val="28"/>
          <w:rtl/>
        </w:rPr>
        <w:t xml:space="preserve"> </w:t>
      </w:r>
    </w:p>
    <w:p w:rsidR="00800AF8" w:rsidRPr="000F4783" w:rsidRDefault="00FF5AE4" w:rsidP="000F4783">
      <w:pPr>
        <w:spacing w:line="360" w:lineRule="auto"/>
        <w:rPr>
          <w:rFonts w:ascii="David" w:hAnsi="David" w:cs="David"/>
          <w:kern w:val="28"/>
          <w:rtl/>
        </w:rPr>
      </w:pPr>
      <w:r w:rsidRPr="000F4783">
        <w:rPr>
          <w:rFonts w:ascii="David" w:hAnsi="David" w:cs="David"/>
          <w:kern w:val="28"/>
          <w:rtl/>
        </w:rPr>
        <w:t xml:space="preserve"> </w:t>
      </w:r>
      <w:r w:rsidR="00054B07" w:rsidRPr="000F4783">
        <w:rPr>
          <w:rFonts w:ascii="David" w:hAnsi="David" w:cs="David"/>
          <w:kern w:val="28"/>
          <w:rtl/>
        </w:rPr>
        <w:tab/>
        <w:t>תאריך</w:t>
      </w:r>
      <w:r w:rsidR="00054B07" w:rsidRPr="000F4783">
        <w:rPr>
          <w:rFonts w:ascii="David" w:hAnsi="David" w:cs="David"/>
          <w:kern w:val="28"/>
          <w:rtl/>
        </w:rPr>
        <w:tab/>
      </w:r>
      <w:r w:rsidR="00054B07" w:rsidRPr="000F4783">
        <w:rPr>
          <w:rFonts w:ascii="David" w:hAnsi="David" w:cs="David"/>
          <w:kern w:val="28"/>
          <w:rtl/>
        </w:rPr>
        <w:tab/>
      </w:r>
      <w:r w:rsidR="00054B07" w:rsidRPr="000F4783">
        <w:rPr>
          <w:rFonts w:ascii="David" w:hAnsi="David" w:cs="David"/>
          <w:kern w:val="28"/>
          <w:rtl/>
        </w:rPr>
        <w:tab/>
      </w:r>
      <w:r w:rsidRPr="000F4783">
        <w:rPr>
          <w:rFonts w:ascii="David" w:hAnsi="David" w:cs="David"/>
          <w:kern w:val="28"/>
          <w:rtl/>
        </w:rPr>
        <w:t xml:space="preserve"> </w:t>
      </w:r>
      <w:r w:rsidR="00F43EB1" w:rsidRPr="000F4783">
        <w:rPr>
          <w:rFonts w:ascii="David" w:hAnsi="David" w:cs="David"/>
          <w:kern w:val="28"/>
          <w:rtl/>
        </w:rPr>
        <w:t>שם</w:t>
      </w:r>
      <w:r w:rsidR="00F43EB1" w:rsidRPr="000F4783">
        <w:rPr>
          <w:rFonts w:ascii="David" w:hAnsi="David" w:cs="David"/>
          <w:kern w:val="28"/>
          <w:rtl/>
        </w:rPr>
        <w:tab/>
      </w:r>
      <w:r w:rsidRPr="000F4783">
        <w:rPr>
          <w:rFonts w:ascii="David" w:hAnsi="David" w:cs="David"/>
          <w:kern w:val="28"/>
          <w:rtl/>
        </w:rPr>
        <w:t xml:space="preserve"> </w:t>
      </w:r>
      <w:r w:rsidR="00F43EB1" w:rsidRPr="000F4783">
        <w:rPr>
          <w:rFonts w:ascii="David" w:hAnsi="David" w:cs="David"/>
          <w:kern w:val="28"/>
          <w:rtl/>
        </w:rPr>
        <w:t>חתימה וחותמת</w:t>
      </w:r>
      <w:r w:rsidRPr="000F4783">
        <w:rPr>
          <w:rFonts w:ascii="David" w:hAnsi="David" w:cs="David"/>
          <w:kern w:val="28"/>
          <w:rtl/>
        </w:rPr>
        <w:t xml:space="preserve"> </w:t>
      </w:r>
    </w:p>
    <w:p w:rsidR="00800AF8" w:rsidRPr="000F4783" w:rsidRDefault="00FF5AE4" w:rsidP="000F4783">
      <w:pPr>
        <w:spacing w:line="360" w:lineRule="auto"/>
        <w:rPr>
          <w:rFonts w:ascii="David" w:hAnsi="David" w:cs="David"/>
          <w:kern w:val="28"/>
          <w:rtl/>
        </w:rPr>
      </w:pPr>
      <w:r w:rsidRPr="000F4783">
        <w:rPr>
          <w:rFonts w:ascii="David" w:hAnsi="David" w:cs="David"/>
          <w:kern w:val="28"/>
          <w:rtl/>
        </w:rPr>
        <w:t xml:space="preserve"> </w:t>
      </w:r>
    </w:p>
    <w:p w:rsidR="00800AF8" w:rsidRPr="000F4783" w:rsidRDefault="00054B07" w:rsidP="000F4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0F4783">
        <w:rPr>
          <w:rFonts w:ascii="David" w:hAnsi="David" w:cs="David"/>
          <w:kern w:val="28"/>
          <w:u w:val="single"/>
          <w:rtl/>
        </w:rPr>
        <w:t>אישור עורך הדין</w:t>
      </w:r>
    </w:p>
    <w:p w:rsidR="00800AF8" w:rsidRPr="000F4783" w:rsidRDefault="00054B07" w:rsidP="000F4783">
      <w:pPr>
        <w:spacing w:line="360" w:lineRule="auto"/>
        <w:jc w:val="both"/>
        <w:rPr>
          <w:rFonts w:ascii="David" w:hAnsi="David" w:cs="David"/>
          <w:kern w:val="28"/>
          <w:rtl/>
        </w:rPr>
      </w:pPr>
      <w:r w:rsidRPr="000F4783">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0F4783">
        <w:rPr>
          <w:rFonts w:ascii="David" w:hAnsi="David" w:cs="David"/>
          <w:kern w:val="28"/>
          <w:rtl/>
        </w:rPr>
        <w:t>"</w:t>
      </w:r>
      <w:r w:rsidRPr="000F4783">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0F4783" w:rsidRDefault="00F43EB1" w:rsidP="000F4783">
      <w:pPr>
        <w:spacing w:line="360" w:lineRule="auto"/>
        <w:rPr>
          <w:rFonts w:ascii="David" w:hAnsi="David" w:cs="David"/>
          <w:kern w:val="28"/>
          <w:rtl/>
        </w:rPr>
      </w:pPr>
    </w:p>
    <w:p w:rsidR="00800AF8" w:rsidRPr="000F4783" w:rsidRDefault="00054B07" w:rsidP="000F4783">
      <w:pPr>
        <w:spacing w:line="360" w:lineRule="auto"/>
        <w:rPr>
          <w:rFonts w:ascii="David" w:hAnsi="David" w:cs="David"/>
          <w:kern w:val="28"/>
          <w:rtl/>
        </w:rPr>
      </w:pPr>
      <w:r w:rsidRPr="000F4783">
        <w:rPr>
          <w:rFonts w:ascii="David" w:hAnsi="David" w:cs="David"/>
          <w:kern w:val="28"/>
          <w:rtl/>
        </w:rPr>
        <w:t>_________________</w:t>
      </w:r>
      <w:r w:rsidRPr="000F4783">
        <w:rPr>
          <w:rFonts w:ascii="David" w:hAnsi="David" w:cs="David"/>
          <w:kern w:val="28"/>
          <w:rtl/>
        </w:rPr>
        <w:tab/>
      </w:r>
      <w:r w:rsidR="00FF5AE4" w:rsidRPr="000F4783">
        <w:rPr>
          <w:rFonts w:ascii="David" w:hAnsi="David" w:cs="David"/>
          <w:kern w:val="28"/>
          <w:rtl/>
        </w:rPr>
        <w:t xml:space="preserve"> </w:t>
      </w:r>
      <w:r w:rsidRPr="000F4783">
        <w:rPr>
          <w:rFonts w:ascii="David" w:hAnsi="David" w:cs="David"/>
          <w:kern w:val="28"/>
          <w:rtl/>
        </w:rPr>
        <w:t>___________________</w:t>
      </w:r>
      <w:r w:rsidRPr="000F4783">
        <w:rPr>
          <w:rFonts w:ascii="David" w:hAnsi="David" w:cs="David"/>
          <w:kern w:val="28"/>
          <w:rtl/>
        </w:rPr>
        <w:tab/>
      </w:r>
      <w:r w:rsidR="00FF5AE4" w:rsidRPr="000F4783">
        <w:rPr>
          <w:rFonts w:ascii="David" w:hAnsi="David" w:cs="David"/>
          <w:kern w:val="28"/>
          <w:rtl/>
        </w:rPr>
        <w:t xml:space="preserve"> </w:t>
      </w:r>
      <w:r w:rsidRPr="000F4783">
        <w:rPr>
          <w:rFonts w:ascii="David" w:hAnsi="David" w:cs="David"/>
          <w:kern w:val="28"/>
          <w:rtl/>
        </w:rPr>
        <w:t>___________________</w:t>
      </w:r>
    </w:p>
    <w:p w:rsidR="00800AF8" w:rsidRPr="000F4783" w:rsidRDefault="00FF5AE4" w:rsidP="000F4783">
      <w:pPr>
        <w:spacing w:line="360" w:lineRule="auto"/>
        <w:rPr>
          <w:rFonts w:ascii="David" w:hAnsi="David" w:cs="David"/>
          <w:kern w:val="28"/>
          <w:rtl/>
        </w:rPr>
      </w:pPr>
      <w:r w:rsidRPr="000F4783">
        <w:rPr>
          <w:rFonts w:ascii="David" w:hAnsi="David" w:cs="David"/>
          <w:kern w:val="28"/>
          <w:rtl/>
        </w:rPr>
        <w:t xml:space="preserve"> </w:t>
      </w:r>
      <w:r w:rsidR="00054B07" w:rsidRPr="000F4783">
        <w:rPr>
          <w:rFonts w:ascii="David" w:hAnsi="David" w:cs="David"/>
          <w:kern w:val="28"/>
          <w:rtl/>
        </w:rPr>
        <w:t>תאריך</w:t>
      </w:r>
      <w:r w:rsidR="00054B07" w:rsidRPr="000F4783">
        <w:rPr>
          <w:rFonts w:ascii="David" w:hAnsi="David" w:cs="David"/>
          <w:kern w:val="28"/>
          <w:rtl/>
        </w:rPr>
        <w:tab/>
      </w:r>
      <w:r w:rsidR="00054B07" w:rsidRPr="000F4783">
        <w:rPr>
          <w:rFonts w:ascii="David" w:hAnsi="David" w:cs="David"/>
          <w:kern w:val="28"/>
          <w:rtl/>
        </w:rPr>
        <w:tab/>
      </w:r>
      <w:r w:rsidR="00054B07" w:rsidRPr="000F4783">
        <w:rPr>
          <w:rFonts w:ascii="David" w:hAnsi="David" w:cs="David"/>
          <w:kern w:val="28"/>
          <w:rtl/>
        </w:rPr>
        <w:tab/>
      </w:r>
      <w:r w:rsidRPr="000F4783">
        <w:rPr>
          <w:rFonts w:ascii="David" w:hAnsi="David" w:cs="David"/>
          <w:kern w:val="28"/>
          <w:rtl/>
        </w:rPr>
        <w:t xml:space="preserve"> </w:t>
      </w:r>
      <w:r w:rsidR="00054B07" w:rsidRPr="000F4783">
        <w:rPr>
          <w:rFonts w:ascii="David" w:hAnsi="David" w:cs="David"/>
          <w:kern w:val="28"/>
          <w:rtl/>
        </w:rPr>
        <w:t>מספר רישיון</w:t>
      </w:r>
      <w:r w:rsidR="00054B07" w:rsidRPr="000F4783">
        <w:rPr>
          <w:rFonts w:ascii="David" w:hAnsi="David" w:cs="David"/>
          <w:kern w:val="28"/>
          <w:rtl/>
        </w:rPr>
        <w:tab/>
      </w:r>
      <w:r w:rsidR="00054B07" w:rsidRPr="000F4783">
        <w:rPr>
          <w:rFonts w:ascii="David" w:hAnsi="David" w:cs="David"/>
          <w:kern w:val="28"/>
          <w:rtl/>
        </w:rPr>
        <w:tab/>
      </w:r>
      <w:r w:rsidRPr="000F4783">
        <w:rPr>
          <w:rFonts w:ascii="David" w:hAnsi="David" w:cs="David"/>
          <w:kern w:val="28"/>
          <w:rtl/>
        </w:rPr>
        <w:t xml:space="preserve"> </w:t>
      </w:r>
      <w:r w:rsidR="00054B07" w:rsidRPr="000F4783">
        <w:rPr>
          <w:rFonts w:ascii="David" w:hAnsi="David" w:cs="David"/>
          <w:kern w:val="28"/>
          <w:rtl/>
        </w:rPr>
        <w:t>חתימה וחותמת</w:t>
      </w:r>
    </w:p>
    <w:p w:rsidR="001E776E" w:rsidRPr="000F4783" w:rsidRDefault="00054B07" w:rsidP="000F4783">
      <w:pPr>
        <w:bidi w:val="0"/>
        <w:spacing w:before="200" w:after="200" w:line="360" w:lineRule="auto"/>
        <w:rPr>
          <w:rFonts w:ascii="David" w:hAnsi="David" w:cs="David"/>
          <w:kern w:val="28"/>
        </w:rPr>
      </w:pPr>
      <w:r w:rsidRPr="000F4783">
        <w:rPr>
          <w:rFonts w:ascii="David" w:hAnsi="David" w:cs="David"/>
          <w:kern w:val="28"/>
          <w:rtl/>
        </w:rPr>
        <w:br w:type="page"/>
      </w:r>
    </w:p>
    <w:p w:rsidR="00FC104D" w:rsidRPr="000F4783" w:rsidRDefault="00FC104D" w:rsidP="000F4783">
      <w:pPr>
        <w:pStyle w:val="afffffffc"/>
        <w:spacing w:line="360" w:lineRule="auto"/>
        <w:rPr>
          <w:sz w:val="24"/>
          <w:szCs w:val="24"/>
          <w:rtl/>
        </w:rPr>
        <w:sectPr w:rsidR="00FC104D" w:rsidRPr="000F4783" w:rsidSect="00654526">
          <w:pgSz w:w="11906" w:h="16838" w:code="9"/>
          <w:pgMar w:top="1616" w:right="1826" w:bottom="1440" w:left="1800" w:header="709" w:footer="709" w:gutter="0"/>
          <w:cols w:space="708"/>
          <w:titlePg/>
          <w:bidi/>
          <w:rtlGutter/>
          <w:docGrid w:linePitch="360"/>
        </w:sectPr>
      </w:pPr>
    </w:p>
    <w:p w:rsidR="00FC104D" w:rsidRPr="000F4783" w:rsidRDefault="00FC104D" w:rsidP="000F4783">
      <w:pPr>
        <w:pStyle w:val="afffffffc"/>
        <w:spacing w:line="360" w:lineRule="auto"/>
        <w:rPr>
          <w:sz w:val="24"/>
          <w:szCs w:val="24"/>
          <w:rtl/>
        </w:rPr>
      </w:pPr>
    </w:p>
    <w:p w:rsidR="000B6121" w:rsidRPr="000F4783" w:rsidRDefault="000B6121" w:rsidP="000F4783">
      <w:pPr>
        <w:pStyle w:val="afffffffc"/>
        <w:spacing w:line="360" w:lineRule="auto"/>
        <w:rPr>
          <w:sz w:val="24"/>
          <w:szCs w:val="24"/>
          <w:rtl/>
        </w:rPr>
      </w:pPr>
    </w:p>
    <w:p w:rsidR="00A073B4" w:rsidRPr="000F4783" w:rsidRDefault="00A073B4" w:rsidP="000F4783">
      <w:pPr>
        <w:spacing w:line="360" w:lineRule="auto"/>
        <w:rPr>
          <w:rFonts w:ascii="David" w:hAnsi="David" w:cs="David"/>
          <w:color w:val="1F497D" w:themeColor="dark2"/>
        </w:rPr>
      </w:pPr>
    </w:p>
    <w:p w:rsidR="0002412E" w:rsidRPr="000F4783" w:rsidRDefault="0002412E" w:rsidP="000F4783">
      <w:pPr>
        <w:spacing w:line="360" w:lineRule="auto"/>
        <w:rPr>
          <w:rFonts w:ascii="David" w:eastAsiaTheme="minorHAnsi" w:hAnsi="David" w:cs="David"/>
          <w:b/>
          <w:bCs/>
          <w:caps/>
          <w:spacing w:val="15"/>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Pr>
      </w:pPr>
    </w:p>
    <w:p w:rsidR="0002412E" w:rsidRPr="000F4783" w:rsidRDefault="0002412E" w:rsidP="000F4783">
      <w:pPr>
        <w:spacing w:line="360" w:lineRule="auto"/>
        <w:rPr>
          <w:rFonts w:ascii="David" w:eastAsiaTheme="minorHAnsi" w:hAnsi="David" w:cs="David"/>
          <w:rtl/>
        </w:rPr>
      </w:pPr>
    </w:p>
    <w:p w:rsidR="00EC2891" w:rsidRPr="0000257D" w:rsidRDefault="00054B07" w:rsidP="00430E60">
      <w:pPr>
        <w:pStyle w:val="afffffffa"/>
        <w:spacing w:line="360" w:lineRule="auto"/>
        <w:rPr>
          <w:sz w:val="96"/>
          <w:szCs w:val="96"/>
          <w:rtl/>
        </w:rPr>
      </w:pPr>
      <w:bookmarkStart w:id="362" w:name="_Toc256000081"/>
      <w:bookmarkStart w:id="363" w:name="_Toc32477912"/>
      <w:bookmarkStart w:id="364" w:name="_Toc43400639"/>
      <w:bookmarkStart w:id="365" w:name="_Toc44931957"/>
      <w:bookmarkStart w:id="366" w:name="_Toc44932044"/>
      <w:bookmarkStart w:id="367" w:name="_Toc44932669"/>
      <w:bookmarkStart w:id="368" w:name="_Toc53331378"/>
      <w:r w:rsidRPr="0000257D">
        <w:rPr>
          <w:sz w:val="96"/>
          <w:szCs w:val="96"/>
          <w:rtl/>
        </w:rPr>
        <w:t>פ</w:t>
      </w:r>
      <w:r w:rsidR="003D6B71" w:rsidRPr="0000257D">
        <w:rPr>
          <w:sz w:val="96"/>
          <w:szCs w:val="96"/>
          <w:rtl/>
        </w:rPr>
        <w:t xml:space="preserve">רק </w:t>
      </w:r>
      <w:r w:rsidR="00243C1C" w:rsidRPr="0000257D">
        <w:rPr>
          <w:sz w:val="96"/>
          <w:szCs w:val="96"/>
          <w:rtl/>
        </w:rPr>
        <w:t>ג</w:t>
      </w:r>
      <w:r w:rsidR="003D6B71" w:rsidRPr="0000257D">
        <w:rPr>
          <w:sz w:val="96"/>
          <w:szCs w:val="96"/>
          <w:rtl/>
        </w:rPr>
        <w:t>'</w:t>
      </w:r>
      <w:r w:rsidR="00275BF0" w:rsidRPr="0000257D">
        <w:rPr>
          <w:sz w:val="96"/>
          <w:szCs w:val="96"/>
          <w:rtl/>
        </w:rPr>
        <w:t xml:space="preserve"> </w:t>
      </w:r>
      <w:r w:rsidR="001E1B13" w:rsidRPr="0000257D">
        <w:rPr>
          <w:sz w:val="96"/>
          <w:szCs w:val="96"/>
          <w:rtl/>
        </w:rPr>
        <w:t>–</w:t>
      </w:r>
      <w:r w:rsidR="003D6B71" w:rsidRPr="0000257D">
        <w:rPr>
          <w:sz w:val="96"/>
          <w:szCs w:val="96"/>
          <w:rtl/>
        </w:rPr>
        <w:t xml:space="preserve"> </w:t>
      </w:r>
      <w:r w:rsidR="007E0594" w:rsidRPr="0000257D">
        <w:rPr>
          <w:sz w:val="96"/>
          <w:szCs w:val="96"/>
          <w:rtl/>
        </w:rPr>
        <w:t xml:space="preserve">פירוט השירותים ותוכן ההתקשרות </w:t>
      </w:r>
      <w:bookmarkEnd w:id="362"/>
      <w:bookmarkEnd w:id="363"/>
      <w:bookmarkEnd w:id="364"/>
      <w:bookmarkEnd w:id="365"/>
      <w:bookmarkEnd w:id="366"/>
      <w:bookmarkEnd w:id="367"/>
      <w:bookmarkEnd w:id="368"/>
    </w:p>
    <w:p w:rsidR="00EC2891" w:rsidRPr="000F4783" w:rsidRDefault="00EC2891" w:rsidP="000F4783">
      <w:pPr>
        <w:spacing w:line="360" w:lineRule="auto"/>
        <w:rPr>
          <w:rFonts w:ascii="David" w:hAnsi="David" w:cs="David"/>
          <w:rtl/>
        </w:rPr>
      </w:pPr>
    </w:p>
    <w:p w:rsidR="00EC2891" w:rsidRPr="000F4783" w:rsidRDefault="00EC2891" w:rsidP="000F4783">
      <w:pPr>
        <w:spacing w:line="360" w:lineRule="auto"/>
        <w:rPr>
          <w:rFonts w:ascii="David" w:hAnsi="David" w:cs="David"/>
          <w:rtl/>
        </w:rPr>
      </w:pPr>
    </w:p>
    <w:p w:rsidR="00EC2891" w:rsidRPr="000F4783" w:rsidRDefault="00EC2891" w:rsidP="000F4783">
      <w:pPr>
        <w:spacing w:line="360" w:lineRule="auto"/>
        <w:rPr>
          <w:rFonts w:ascii="David" w:hAnsi="David" w:cs="David"/>
          <w:rtl/>
        </w:rPr>
      </w:pPr>
    </w:p>
    <w:p w:rsidR="00EC2891" w:rsidRPr="000F4783" w:rsidRDefault="00EC2891" w:rsidP="000F4783">
      <w:pPr>
        <w:spacing w:line="360" w:lineRule="auto"/>
        <w:rPr>
          <w:rFonts w:ascii="David" w:hAnsi="David" w:cs="David"/>
          <w:rtl/>
        </w:rPr>
      </w:pPr>
    </w:p>
    <w:p w:rsidR="00EC2891" w:rsidRPr="000F4783" w:rsidRDefault="00054B07" w:rsidP="000F4783">
      <w:pPr>
        <w:tabs>
          <w:tab w:val="left" w:pos="5645"/>
        </w:tabs>
        <w:spacing w:line="360" w:lineRule="auto"/>
        <w:rPr>
          <w:rFonts w:ascii="David" w:hAnsi="David" w:cs="David"/>
          <w:rtl/>
        </w:rPr>
      </w:pPr>
      <w:r w:rsidRPr="000F4783">
        <w:rPr>
          <w:rFonts w:ascii="David" w:hAnsi="David" w:cs="David"/>
          <w:rtl/>
        </w:rPr>
        <w:tab/>
      </w:r>
    </w:p>
    <w:p w:rsidR="00EC2891" w:rsidRPr="000F4783" w:rsidRDefault="00EC2891" w:rsidP="000F4783">
      <w:pPr>
        <w:spacing w:line="360" w:lineRule="auto"/>
        <w:rPr>
          <w:rFonts w:ascii="David" w:hAnsi="David" w:cs="David"/>
          <w:rtl/>
        </w:rPr>
      </w:pPr>
    </w:p>
    <w:p w:rsidR="00453E90" w:rsidRPr="008418A2" w:rsidRDefault="00453E90" w:rsidP="007E3123">
      <w:pPr>
        <w:pStyle w:val="af5"/>
        <w:numPr>
          <w:ilvl w:val="0"/>
          <w:numId w:val="71"/>
        </w:numPr>
        <w:spacing w:line="360" w:lineRule="auto"/>
        <w:rPr>
          <w:rFonts w:ascii="David" w:hAnsi="David" w:cs="David"/>
          <w:b/>
          <w:bCs/>
        </w:rPr>
      </w:pPr>
      <w:bookmarkStart w:id="369" w:name="html_TechnicalAddDetails2"/>
      <w:bookmarkStart w:id="370" w:name="_Toc114670372"/>
      <w:bookmarkStart w:id="371" w:name="_Toc115338789"/>
      <w:bookmarkStart w:id="372" w:name="show_ContactAddDetails2"/>
      <w:bookmarkStart w:id="373" w:name="show_IsContactDetailsOrTechnicalDetails"/>
      <w:bookmarkEnd w:id="1"/>
      <w:bookmarkEnd w:id="2"/>
      <w:bookmarkEnd w:id="3"/>
      <w:bookmarkEnd w:id="4"/>
      <w:bookmarkEnd w:id="369"/>
      <w:r w:rsidRPr="008418A2">
        <w:rPr>
          <w:rFonts w:ascii="David" w:hAnsi="David" w:cs="David"/>
          <w:b/>
          <w:bCs/>
          <w:rtl/>
        </w:rPr>
        <w:t>תיאור השירות המבוקש</w:t>
      </w:r>
      <w:bookmarkEnd w:id="370"/>
      <w:bookmarkEnd w:id="371"/>
    </w:p>
    <w:p w:rsidR="00453E90" w:rsidRPr="000F4783" w:rsidRDefault="00453E90" w:rsidP="007E3123">
      <w:pPr>
        <w:pStyle w:val="af5"/>
        <w:numPr>
          <w:ilvl w:val="1"/>
          <w:numId w:val="71"/>
        </w:numPr>
        <w:spacing w:line="360" w:lineRule="auto"/>
        <w:jc w:val="both"/>
        <w:rPr>
          <w:rFonts w:ascii="David" w:eastAsia="David" w:hAnsi="David" w:cs="David"/>
          <w:rtl/>
        </w:rPr>
      </w:pPr>
      <w:r w:rsidRPr="000F4783">
        <w:rPr>
          <w:rFonts w:ascii="David" w:eastAsia="David" w:hAnsi="David" w:cs="David"/>
          <w:rtl/>
        </w:rPr>
        <w:t>הזוכה יתן שירותי ייעוץ לאגף חירום ב</w:t>
      </w:r>
      <w:r w:rsidR="00EB2839" w:rsidRPr="000F4783">
        <w:rPr>
          <w:rFonts w:ascii="David" w:eastAsia="David" w:hAnsi="David" w:cs="David"/>
          <w:rtl/>
        </w:rPr>
        <w:t>אגף בכיר</w:t>
      </w:r>
      <w:r w:rsidRPr="000F4783">
        <w:rPr>
          <w:rFonts w:ascii="David" w:eastAsia="David" w:hAnsi="David" w:cs="David"/>
          <w:rtl/>
        </w:rPr>
        <w:t xml:space="preserve"> חירום, ביטחון, מידע וסייבר בנושאים שיפורטו להלן.</w:t>
      </w:r>
    </w:p>
    <w:p w:rsidR="00453E90" w:rsidRPr="000F4783" w:rsidRDefault="00453E90" w:rsidP="007E3123">
      <w:pPr>
        <w:pStyle w:val="af5"/>
        <w:numPr>
          <w:ilvl w:val="1"/>
          <w:numId w:val="71"/>
        </w:numPr>
        <w:spacing w:line="360" w:lineRule="auto"/>
        <w:jc w:val="both"/>
        <w:rPr>
          <w:rFonts w:ascii="David" w:eastAsia="David" w:hAnsi="David" w:cs="David"/>
          <w:rtl/>
        </w:rPr>
      </w:pPr>
      <w:r w:rsidRPr="000F4783">
        <w:rPr>
          <w:rFonts w:ascii="David" w:eastAsia="David" w:hAnsi="David" w:cs="David"/>
          <w:rtl/>
        </w:rPr>
        <w:lastRenderedPageBreak/>
        <w:t xml:space="preserve">היקף השעות המוערך הוא </w:t>
      </w:r>
      <w:r w:rsidR="008418A2">
        <w:rPr>
          <w:rFonts w:ascii="David" w:eastAsia="David" w:hAnsi="David" w:cs="David" w:hint="cs"/>
          <w:rtl/>
        </w:rPr>
        <w:t>עד 1400</w:t>
      </w:r>
      <w:r w:rsidRPr="000F4783">
        <w:rPr>
          <w:rFonts w:ascii="David" w:eastAsia="David" w:hAnsi="David" w:cs="David"/>
          <w:rtl/>
        </w:rPr>
        <w:t xml:space="preserve"> שעות </w:t>
      </w:r>
      <w:r w:rsidR="00D16778" w:rsidRPr="000F4783">
        <w:rPr>
          <w:rFonts w:ascii="David" w:eastAsia="David" w:hAnsi="David" w:cs="David"/>
          <w:rtl/>
        </w:rPr>
        <w:t>שנתיות</w:t>
      </w:r>
      <w:r w:rsidR="008418A2">
        <w:rPr>
          <w:rFonts w:ascii="David" w:eastAsia="David" w:hAnsi="David" w:cs="David" w:hint="cs"/>
          <w:rtl/>
        </w:rPr>
        <w:t xml:space="preserve"> (תשומת לב המציעים והזוכה להוראות נוספות בהסכם ההתקשרות)</w:t>
      </w:r>
      <w:r w:rsidR="00A518AE" w:rsidRPr="000F4783">
        <w:rPr>
          <w:rFonts w:ascii="David" w:eastAsia="David" w:hAnsi="David" w:cs="David"/>
          <w:rtl/>
        </w:rPr>
        <w:t>.</w:t>
      </w:r>
    </w:p>
    <w:p w:rsidR="00EB2839" w:rsidRPr="000F4783" w:rsidRDefault="00EB2839" w:rsidP="007E3123">
      <w:pPr>
        <w:pStyle w:val="af5"/>
        <w:numPr>
          <w:ilvl w:val="1"/>
          <w:numId w:val="71"/>
        </w:numPr>
        <w:spacing w:line="360" w:lineRule="auto"/>
        <w:jc w:val="both"/>
        <w:rPr>
          <w:rFonts w:ascii="David" w:eastAsia="David" w:hAnsi="David" w:cs="David"/>
        </w:rPr>
      </w:pPr>
      <w:r w:rsidRPr="000F4783">
        <w:rPr>
          <w:rFonts w:ascii="David" w:eastAsia="David" w:hAnsi="David" w:cs="David"/>
          <w:rtl/>
        </w:rPr>
        <w:t>אין המשרד מתחייב על היקף כלשהו של שעות השירותים. המספרים שצויינו, להערכה בלבד.</w:t>
      </w:r>
    </w:p>
    <w:p w:rsidR="007C53B7" w:rsidRDefault="007C53B7" w:rsidP="007C53B7">
      <w:pPr>
        <w:tabs>
          <w:tab w:val="left" w:pos="1445"/>
        </w:tabs>
        <w:spacing w:line="360" w:lineRule="auto"/>
        <w:ind w:left="360"/>
        <w:contextualSpacing/>
        <w:outlineLvl w:val="0"/>
        <w:rPr>
          <w:rFonts w:ascii="David" w:hAnsi="David" w:cs="David"/>
          <w:b/>
          <w:bCs/>
        </w:rPr>
      </w:pPr>
      <w:bookmarkStart w:id="374" w:name="_Toc114670374"/>
      <w:bookmarkStart w:id="375" w:name="_Toc115338791"/>
    </w:p>
    <w:p w:rsidR="007C53B7" w:rsidRPr="007C53B7" w:rsidRDefault="00453E90" w:rsidP="007E3123">
      <w:pPr>
        <w:numPr>
          <w:ilvl w:val="0"/>
          <w:numId w:val="71"/>
        </w:numPr>
        <w:tabs>
          <w:tab w:val="left" w:pos="1445"/>
        </w:tabs>
        <w:spacing w:line="360" w:lineRule="auto"/>
        <w:contextualSpacing/>
        <w:outlineLvl w:val="0"/>
        <w:rPr>
          <w:rFonts w:ascii="David" w:hAnsi="David" w:cs="David"/>
          <w:b/>
          <w:bCs/>
        </w:rPr>
      </w:pPr>
      <w:r w:rsidRPr="000F4783">
        <w:rPr>
          <w:rFonts w:ascii="David" w:hAnsi="David" w:cs="David"/>
          <w:b/>
          <w:bCs/>
          <w:rtl/>
        </w:rPr>
        <w:t>משימות היועץ</w:t>
      </w:r>
      <w:bookmarkEnd w:id="374"/>
      <w:bookmarkEnd w:id="375"/>
    </w:p>
    <w:p w:rsidR="00A24990" w:rsidRPr="000F4783" w:rsidRDefault="00054B07" w:rsidP="007E3123">
      <w:pPr>
        <w:pStyle w:val="af5"/>
        <w:numPr>
          <w:ilvl w:val="1"/>
          <w:numId w:val="71"/>
        </w:numPr>
        <w:spacing w:line="360" w:lineRule="auto"/>
        <w:jc w:val="both"/>
        <w:rPr>
          <w:rFonts w:ascii="David" w:eastAsia="David" w:hAnsi="David" w:cs="David"/>
        </w:rPr>
      </w:pPr>
      <w:r w:rsidRPr="000F4783">
        <w:rPr>
          <w:rFonts w:ascii="David" w:eastAsia="David" w:hAnsi="David" w:cs="David"/>
          <w:b/>
          <w:bCs/>
          <w:rtl/>
        </w:rPr>
        <w:t>ניהול ההדרכה:</w:t>
      </w:r>
      <w:r w:rsidRPr="000F4783">
        <w:rPr>
          <w:rFonts w:ascii="David" w:eastAsia="David" w:hAnsi="David" w:cs="David"/>
          <w:rtl/>
        </w:rPr>
        <w:t xml:space="preserve"> </w:t>
      </w:r>
    </w:p>
    <w:p w:rsidR="00FF57EF" w:rsidRPr="000F4783" w:rsidRDefault="007C53B7" w:rsidP="007E3123">
      <w:pPr>
        <w:pStyle w:val="af5"/>
        <w:numPr>
          <w:ilvl w:val="2"/>
          <w:numId w:val="71"/>
        </w:numPr>
        <w:spacing w:line="360" w:lineRule="auto"/>
        <w:ind w:hanging="599"/>
        <w:jc w:val="both"/>
        <w:rPr>
          <w:rFonts w:ascii="David" w:eastAsia="David" w:hAnsi="David" w:cs="David"/>
          <w:rtl/>
        </w:rPr>
      </w:pPr>
      <w:r>
        <w:rPr>
          <w:rFonts w:ascii="David" w:eastAsia="David" w:hAnsi="David" w:cs="David" w:hint="cs"/>
          <w:rtl/>
        </w:rPr>
        <w:t>סיוע לממונה ב</w:t>
      </w:r>
      <w:r w:rsidR="00054B07" w:rsidRPr="000F4783">
        <w:rPr>
          <w:rFonts w:ascii="David" w:eastAsia="David" w:hAnsi="David" w:cs="David"/>
          <w:rtl/>
        </w:rPr>
        <w:t>תכנון גאנט הדרכה בתיאום רשות חירום לאומית, פקע"ר, הרשויות ותכנית המשרד</w:t>
      </w:r>
      <w:r>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תיאום הדרכות חוץ לדוגמת ממוני הג"א וסע"ר</w:t>
      </w:r>
      <w:r w:rsidR="007C53B7">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 xml:space="preserve">קיום הדרכות פנים משרדיות ורענונים דו שנתיים למערכות </w:t>
      </w:r>
      <w:r w:rsidR="00EB2839" w:rsidRPr="000F4783">
        <w:rPr>
          <w:rFonts w:ascii="David" w:eastAsia="David" w:hAnsi="David" w:cs="David"/>
          <w:rtl/>
        </w:rPr>
        <w:t>כ</w:t>
      </w:r>
      <w:r w:rsidRPr="000F4783">
        <w:rPr>
          <w:rFonts w:ascii="David" w:eastAsia="David" w:hAnsi="David" w:cs="David"/>
          <w:rtl/>
        </w:rPr>
        <w:t>דוגמת שוע"ל</w:t>
      </w:r>
      <w:r w:rsidR="007C53B7">
        <w:rPr>
          <w:rFonts w:ascii="David" w:eastAsia="David" w:hAnsi="David" w:cs="David" w:hint="cs"/>
          <w:rtl/>
        </w:rPr>
        <w:t>;</w:t>
      </w:r>
    </w:p>
    <w:p w:rsidR="00EB2839" w:rsidRPr="000F4783" w:rsidRDefault="00054B07" w:rsidP="007E3123">
      <w:pPr>
        <w:pStyle w:val="af5"/>
        <w:numPr>
          <w:ilvl w:val="2"/>
          <w:numId w:val="71"/>
        </w:numPr>
        <w:spacing w:line="360" w:lineRule="auto"/>
        <w:ind w:hanging="599"/>
        <w:jc w:val="both"/>
        <w:rPr>
          <w:rFonts w:ascii="David" w:eastAsia="David" w:hAnsi="David" w:cs="David"/>
        </w:rPr>
      </w:pPr>
      <w:r w:rsidRPr="000F4783">
        <w:rPr>
          <w:rFonts w:ascii="David" w:eastAsia="David" w:hAnsi="David" w:cs="David"/>
          <w:rtl/>
        </w:rPr>
        <w:t>הובלת סיורים וביקורים ביחידות חוץ ללמידה ותיאום ובמתקני התשתית</w:t>
      </w:r>
      <w:r w:rsidR="007C53B7">
        <w:rPr>
          <w:rFonts w:ascii="David" w:eastAsia="David" w:hAnsi="David" w:cs="David" w:hint="cs"/>
          <w:rtl/>
        </w:rPr>
        <w:t>;</w:t>
      </w:r>
    </w:p>
    <w:p w:rsidR="00FF57EF" w:rsidRPr="000F4783" w:rsidRDefault="007C53B7" w:rsidP="007E3123">
      <w:pPr>
        <w:pStyle w:val="af5"/>
        <w:numPr>
          <w:ilvl w:val="2"/>
          <w:numId w:val="71"/>
        </w:numPr>
        <w:spacing w:line="360" w:lineRule="auto"/>
        <w:ind w:hanging="599"/>
        <w:jc w:val="both"/>
        <w:rPr>
          <w:rFonts w:ascii="David" w:eastAsia="David" w:hAnsi="David" w:cs="David"/>
          <w:rtl/>
        </w:rPr>
      </w:pPr>
      <w:r>
        <w:rPr>
          <w:rFonts w:ascii="David" w:eastAsia="David" w:hAnsi="David" w:cs="David" w:hint="cs"/>
          <w:rtl/>
        </w:rPr>
        <w:t xml:space="preserve">כתיבת </w:t>
      </w:r>
      <w:r w:rsidR="00054B07" w:rsidRPr="000F4783">
        <w:rPr>
          <w:rFonts w:ascii="David" w:eastAsia="David" w:hAnsi="David" w:cs="David"/>
          <w:rtl/>
        </w:rPr>
        <w:t xml:space="preserve">פק"אות </w:t>
      </w:r>
      <w:r>
        <w:rPr>
          <w:rFonts w:ascii="David" w:eastAsia="David" w:hAnsi="David" w:cs="David" w:hint="cs"/>
          <w:rtl/>
        </w:rPr>
        <w:t xml:space="preserve">לאישור הממונה </w:t>
      </w:r>
      <w:r w:rsidR="00054B07" w:rsidRPr="000F4783">
        <w:rPr>
          <w:rFonts w:ascii="David" w:eastAsia="David" w:hAnsi="David" w:cs="David"/>
          <w:rtl/>
        </w:rPr>
        <w:t>לכלל מופעי ההדרכה בגאנט</w:t>
      </w:r>
      <w:r w:rsidR="00EB2839" w:rsidRPr="000F4783">
        <w:rPr>
          <w:rFonts w:ascii="David" w:eastAsia="David" w:hAnsi="David" w:cs="David"/>
          <w:rtl/>
        </w:rPr>
        <w:t xml:space="preserve"> </w:t>
      </w:r>
      <w:r w:rsidR="00054B07" w:rsidRPr="000F4783">
        <w:rPr>
          <w:rFonts w:ascii="David" w:eastAsia="David" w:hAnsi="David" w:cs="David"/>
          <w:rtl/>
        </w:rPr>
        <w:t>שיפור המקצועיות והמיומנות של העוסקים בתחום החירום והובלת ימי עיון משרדיים בנושאי החירום</w:t>
      </w:r>
      <w:r>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הובלת מערכות למידה טכנולוגיות (לומדות/אפליקציות) לקידום ההערכות לחירום של המשרד</w:t>
      </w:r>
      <w:r w:rsidR="007C53B7">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הובלת משחקי מנהלים בתחומים השונים בהערכות לחירום</w:t>
      </w:r>
      <w:r w:rsidR="007C53B7">
        <w:rPr>
          <w:rFonts w:ascii="David" w:eastAsia="David" w:hAnsi="David" w:cs="David" w:hint="cs"/>
          <w:rtl/>
        </w:rPr>
        <w:t>;</w:t>
      </w:r>
    </w:p>
    <w:p w:rsidR="00FF57EF" w:rsidRDefault="007C53B7" w:rsidP="007E3123">
      <w:pPr>
        <w:pStyle w:val="af5"/>
        <w:numPr>
          <w:ilvl w:val="2"/>
          <w:numId w:val="71"/>
        </w:numPr>
        <w:spacing w:after="240" w:line="360" w:lineRule="auto"/>
        <w:ind w:hanging="599"/>
        <w:jc w:val="both"/>
        <w:rPr>
          <w:rFonts w:ascii="David" w:eastAsia="David" w:hAnsi="David" w:cs="David"/>
        </w:rPr>
      </w:pPr>
      <w:r>
        <w:rPr>
          <w:rFonts w:ascii="David" w:eastAsia="David" w:hAnsi="David" w:cs="David" w:hint="cs"/>
          <w:rtl/>
        </w:rPr>
        <w:t>סיוע לממונה ב</w:t>
      </w:r>
      <w:r w:rsidR="00290CF7" w:rsidRPr="000F4783">
        <w:rPr>
          <w:rFonts w:ascii="David" w:eastAsia="David" w:hAnsi="David" w:cs="David"/>
          <w:rtl/>
        </w:rPr>
        <w:t xml:space="preserve">איתור </w:t>
      </w:r>
      <w:r w:rsidR="00054B07" w:rsidRPr="000F4783">
        <w:rPr>
          <w:rFonts w:ascii="David" w:eastAsia="David" w:hAnsi="David" w:cs="David"/>
          <w:rtl/>
        </w:rPr>
        <w:t>בעלי תפקידים להשתלמויות וקורסים במכללה לאיתנות</w:t>
      </w:r>
      <w:r>
        <w:rPr>
          <w:rFonts w:ascii="David" w:eastAsia="David" w:hAnsi="David" w:cs="David" w:hint="cs"/>
          <w:rtl/>
        </w:rPr>
        <w:t>.</w:t>
      </w:r>
    </w:p>
    <w:p w:rsidR="007C53B7" w:rsidRPr="000F4783" w:rsidRDefault="007C53B7" w:rsidP="007C53B7">
      <w:pPr>
        <w:pStyle w:val="af5"/>
        <w:spacing w:after="240" w:line="360" w:lineRule="auto"/>
        <w:ind w:left="1224"/>
        <w:jc w:val="both"/>
        <w:rPr>
          <w:rFonts w:ascii="David" w:eastAsia="David" w:hAnsi="David" w:cs="David"/>
        </w:rPr>
      </w:pPr>
    </w:p>
    <w:p w:rsidR="00FF57EF" w:rsidRPr="000F4783" w:rsidRDefault="00054B07" w:rsidP="007E3123">
      <w:pPr>
        <w:pStyle w:val="af5"/>
        <w:numPr>
          <w:ilvl w:val="1"/>
          <w:numId w:val="71"/>
        </w:numPr>
        <w:spacing w:line="360" w:lineRule="auto"/>
        <w:jc w:val="both"/>
        <w:rPr>
          <w:rFonts w:ascii="David" w:eastAsia="David" w:hAnsi="David" w:cs="David"/>
          <w:rtl/>
        </w:rPr>
      </w:pPr>
      <w:r w:rsidRPr="000F4783">
        <w:rPr>
          <w:rFonts w:ascii="David" w:eastAsia="David" w:hAnsi="David" w:cs="David"/>
          <w:b/>
          <w:bCs/>
          <w:rtl/>
        </w:rPr>
        <w:t>ניהול התרגילים והאימונים במשרד:</w:t>
      </w:r>
      <w:r w:rsidRPr="000F4783">
        <w:rPr>
          <w:rFonts w:ascii="David" w:eastAsia="David" w:hAnsi="David" w:cs="David"/>
          <w:rtl/>
        </w:rPr>
        <w:t xml:space="preserve"> </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 xml:space="preserve">לסייע בהכנת </w:t>
      </w:r>
      <w:r w:rsidR="00054B07" w:rsidRPr="000F4783">
        <w:rPr>
          <w:rFonts w:ascii="David" w:eastAsia="David" w:hAnsi="David" w:cs="David"/>
          <w:rtl/>
        </w:rPr>
        <w:t xml:space="preserve">משק האנרגיה </w:t>
      </w:r>
      <w:r w:rsidRPr="000F4783">
        <w:rPr>
          <w:rFonts w:ascii="David" w:eastAsia="David" w:hAnsi="David" w:cs="David"/>
          <w:rtl/>
        </w:rPr>
        <w:t xml:space="preserve">לתרגילים </w:t>
      </w:r>
      <w:r w:rsidR="00054B07" w:rsidRPr="000F4783">
        <w:rPr>
          <w:rFonts w:ascii="David" w:eastAsia="David" w:hAnsi="David" w:cs="David"/>
          <w:rtl/>
        </w:rPr>
        <w:t>לאומיים</w:t>
      </w:r>
      <w:r w:rsidR="007C53B7">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לסייע</w:t>
      </w:r>
      <w:r w:rsidR="00FF5AE4" w:rsidRPr="000F4783">
        <w:rPr>
          <w:rFonts w:ascii="David" w:eastAsia="David" w:hAnsi="David" w:cs="David"/>
          <w:rtl/>
        </w:rPr>
        <w:t xml:space="preserve"> </w:t>
      </w:r>
      <w:r w:rsidRPr="000F4783">
        <w:rPr>
          <w:rFonts w:ascii="David" w:eastAsia="David" w:hAnsi="David" w:cs="David"/>
          <w:rtl/>
        </w:rPr>
        <w:t xml:space="preserve">בביצוע </w:t>
      </w:r>
      <w:r w:rsidR="00054B07" w:rsidRPr="000F4783">
        <w:rPr>
          <w:rFonts w:ascii="David" w:eastAsia="David" w:hAnsi="David" w:cs="David"/>
          <w:rtl/>
        </w:rPr>
        <w:t>אימוני ותרגילי הרשות העליונה לאנרגיה ומים</w:t>
      </w:r>
      <w:r w:rsidR="007C53B7">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 xml:space="preserve">לסייע בכתיבת </w:t>
      </w:r>
      <w:r w:rsidR="00054B07" w:rsidRPr="000F4783">
        <w:rPr>
          <w:rFonts w:ascii="David" w:eastAsia="David" w:hAnsi="David" w:cs="David"/>
          <w:rtl/>
        </w:rPr>
        <w:t>מנהלת וכתיבת סדרה ג' לטובת האימונים והתרגילים של המשרד</w:t>
      </w:r>
      <w:r w:rsidR="007C53B7">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 xml:space="preserve">לסייע בכתיבת </w:t>
      </w:r>
      <w:r w:rsidR="00054B07" w:rsidRPr="000F4783">
        <w:rPr>
          <w:rFonts w:ascii="David" w:eastAsia="David" w:hAnsi="David" w:cs="David"/>
          <w:rtl/>
        </w:rPr>
        <w:t>סיכומים ו</w:t>
      </w:r>
      <w:r w:rsidRPr="000F4783">
        <w:rPr>
          <w:rFonts w:ascii="David" w:eastAsia="David" w:hAnsi="David" w:cs="David"/>
          <w:rtl/>
        </w:rPr>
        <w:t xml:space="preserve">מימוש </w:t>
      </w:r>
      <w:r w:rsidR="00054B07" w:rsidRPr="000F4783">
        <w:rPr>
          <w:rFonts w:ascii="David" w:eastAsia="David" w:hAnsi="David" w:cs="David"/>
          <w:rtl/>
        </w:rPr>
        <w:t>למידה מאימונים ותרגילים</w:t>
      </w:r>
      <w:r w:rsidR="00EB2839" w:rsidRPr="000F4783">
        <w:rPr>
          <w:rFonts w:ascii="David" w:eastAsia="David" w:hAnsi="David" w:cs="David"/>
          <w:rtl/>
        </w:rPr>
        <w:t xml:space="preserve"> ומעקב אחרי מימוש הלקחים</w:t>
      </w:r>
      <w:r w:rsidR="007C53B7">
        <w:rPr>
          <w:rFonts w:ascii="David" w:eastAsia="David" w:hAnsi="David" w:cs="David" w:hint="cs"/>
          <w:rtl/>
        </w:rPr>
        <w:t>;</w:t>
      </w:r>
    </w:p>
    <w:p w:rsidR="00FF57EF" w:rsidRPr="000F4783" w:rsidRDefault="00532C36" w:rsidP="007E3123">
      <w:pPr>
        <w:pStyle w:val="af5"/>
        <w:numPr>
          <w:ilvl w:val="2"/>
          <w:numId w:val="71"/>
        </w:numPr>
        <w:spacing w:line="360" w:lineRule="auto"/>
        <w:ind w:hanging="599"/>
        <w:jc w:val="both"/>
        <w:rPr>
          <w:rFonts w:ascii="David" w:eastAsia="David" w:hAnsi="David" w:cs="David"/>
        </w:rPr>
      </w:pPr>
      <w:r>
        <w:rPr>
          <w:rFonts w:ascii="David" w:eastAsia="David" w:hAnsi="David" w:cs="David" w:hint="cs"/>
          <w:rtl/>
        </w:rPr>
        <w:t>השתתפות</w:t>
      </w:r>
      <w:r w:rsidR="00054B07" w:rsidRPr="000F4783">
        <w:rPr>
          <w:rFonts w:ascii="David" w:eastAsia="David" w:hAnsi="David" w:cs="David"/>
          <w:rtl/>
        </w:rPr>
        <w:t xml:space="preserve"> כנציג האגף בתרגילי ואימוני הרשויות הייעודיות</w:t>
      </w:r>
      <w:r w:rsidR="007C53B7">
        <w:rPr>
          <w:rFonts w:ascii="David" w:eastAsia="David" w:hAnsi="David" w:cs="David" w:hint="cs"/>
          <w:rtl/>
        </w:rPr>
        <w:t>;</w:t>
      </w:r>
    </w:p>
    <w:p w:rsidR="00EB2839" w:rsidRPr="000F4783" w:rsidRDefault="00532C36" w:rsidP="007E3123">
      <w:pPr>
        <w:pStyle w:val="af5"/>
        <w:numPr>
          <w:ilvl w:val="2"/>
          <w:numId w:val="71"/>
        </w:numPr>
        <w:spacing w:line="360" w:lineRule="auto"/>
        <w:ind w:hanging="599"/>
        <w:jc w:val="both"/>
        <w:rPr>
          <w:rFonts w:ascii="David" w:eastAsia="David" w:hAnsi="David" w:cs="David"/>
          <w:rtl/>
        </w:rPr>
      </w:pPr>
      <w:r>
        <w:rPr>
          <w:rFonts w:ascii="David" w:eastAsia="David" w:hAnsi="David" w:cs="David" w:hint="cs"/>
          <w:rtl/>
        </w:rPr>
        <w:t>השתתפות</w:t>
      </w:r>
      <w:r w:rsidRPr="000F4783">
        <w:rPr>
          <w:rFonts w:ascii="David" w:eastAsia="David" w:hAnsi="David" w:cs="David"/>
          <w:rtl/>
        </w:rPr>
        <w:t xml:space="preserve"> </w:t>
      </w:r>
      <w:r w:rsidR="00EB2839" w:rsidRPr="000F4783">
        <w:rPr>
          <w:rFonts w:ascii="David" w:eastAsia="David" w:hAnsi="David" w:cs="David"/>
          <w:rtl/>
        </w:rPr>
        <w:t>כ</w:t>
      </w:r>
      <w:r w:rsidR="00C74516" w:rsidRPr="000F4783">
        <w:rPr>
          <w:rFonts w:ascii="David" w:eastAsia="David" w:hAnsi="David" w:cs="David"/>
          <w:rtl/>
        </w:rPr>
        <w:t>יועץ</w:t>
      </w:r>
      <w:r w:rsidR="00EB2839" w:rsidRPr="000F4783">
        <w:rPr>
          <w:rFonts w:ascii="David" w:eastAsia="David" w:hAnsi="David" w:cs="David"/>
          <w:rtl/>
        </w:rPr>
        <w:t xml:space="preserve"> האגף באימונים וביקורות של הרשויות הייעודיות ברשויות המקומיות.</w:t>
      </w:r>
    </w:p>
    <w:p w:rsidR="00FF57EF" w:rsidRPr="000F4783" w:rsidRDefault="00C74516" w:rsidP="007E3123">
      <w:pPr>
        <w:pStyle w:val="af5"/>
        <w:numPr>
          <w:ilvl w:val="1"/>
          <w:numId w:val="71"/>
        </w:numPr>
        <w:spacing w:line="360" w:lineRule="auto"/>
        <w:jc w:val="both"/>
        <w:rPr>
          <w:rFonts w:ascii="David" w:eastAsia="David" w:hAnsi="David" w:cs="David"/>
          <w:b/>
          <w:bCs/>
          <w:rtl/>
        </w:rPr>
      </w:pPr>
      <w:r w:rsidRPr="000F4783">
        <w:rPr>
          <w:rFonts w:ascii="David" w:eastAsia="David" w:hAnsi="David" w:cs="David"/>
          <w:b/>
          <w:bCs/>
          <w:rtl/>
        </w:rPr>
        <w:t>השתתפות</w:t>
      </w:r>
      <w:r w:rsidR="00FF5AE4" w:rsidRPr="000F4783">
        <w:rPr>
          <w:rFonts w:ascii="David" w:eastAsia="David" w:hAnsi="David" w:cs="David"/>
          <w:b/>
          <w:bCs/>
          <w:rtl/>
        </w:rPr>
        <w:t xml:space="preserve"> </w:t>
      </w:r>
      <w:r w:rsidR="00722B6B" w:rsidRPr="000F4783">
        <w:rPr>
          <w:rFonts w:ascii="David" w:eastAsia="David" w:hAnsi="David" w:cs="David"/>
          <w:b/>
          <w:bCs/>
          <w:rtl/>
        </w:rPr>
        <w:t xml:space="preserve">וסיוע לממונה </w:t>
      </w:r>
      <w:r w:rsidR="00054B07" w:rsidRPr="000F4783">
        <w:rPr>
          <w:rFonts w:ascii="David" w:eastAsia="David" w:hAnsi="David" w:cs="David"/>
          <w:b/>
          <w:bCs/>
          <w:rtl/>
        </w:rPr>
        <w:t>בהיבטי מוכנות לחירום פנים משרדי</w:t>
      </w:r>
      <w:r w:rsidR="00722B6B" w:rsidRPr="000F4783">
        <w:rPr>
          <w:rFonts w:ascii="David" w:eastAsia="David" w:hAnsi="David" w:cs="David"/>
          <w:b/>
          <w:bCs/>
          <w:rtl/>
        </w:rPr>
        <w:t xml:space="preserve"> בהתאם למפורט להלן</w:t>
      </w:r>
      <w:r w:rsidR="00054B07" w:rsidRPr="000F4783">
        <w:rPr>
          <w:rFonts w:ascii="David" w:eastAsia="David" w:hAnsi="David" w:cs="David"/>
          <w:b/>
          <w:bCs/>
          <w:rtl/>
        </w:rPr>
        <w:t>:</w:t>
      </w:r>
    </w:p>
    <w:p w:rsidR="00722B6B" w:rsidRPr="00532C36" w:rsidRDefault="00722B6B" w:rsidP="007E3123">
      <w:pPr>
        <w:pStyle w:val="af5"/>
        <w:numPr>
          <w:ilvl w:val="2"/>
          <w:numId w:val="71"/>
        </w:numPr>
        <w:spacing w:line="360" w:lineRule="auto"/>
        <w:ind w:hanging="599"/>
        <w:jc w:val="both"/>
        <w:rPr>
          <w:rFonts w:ascii="David" w:eastAsia="David" w:hAnsi="David" w:cs="David"/>
        </w:rPr>
      </w:pPr>
      <w:r w:rsidRPr="00532C36">
        <w:rPr>
          <w:rFonts w:ascii="David" w:eastAsia="David" w:hAnsi="David" w:cs="David"/>
          <w:rtl/>
        </w:rPr>
        <w:t>הדרכות</w:t>
      </w:r>
      <w:r w:rsidR="00532C36">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 xml:space="preserve">קידום </w:t>
      </w:r>
      <w:r w:rsidR="00054B07" w:rsidRPr="000F4783">
        <w:rPr>
          <w:rFonts w:ascii="David" w:eastAsia="David" w:hAnsi="David" w:cs="David"/>
          <w:rtl/>
        </w:rPr>
        <w:t>מוכנות צוותי החירום ועובדי המשרד לאירועי חירום</w:t>
      </w:r>
      <w:r w:rsidR="00532C36">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שמירת</w:t>
      </w:r>
      <w:r w:rsidR="00054B07" w:rsidRPr="000F4783">
        <w:rPr>
          <w:rFonts w:ascii="David" w:eastAsia="David" w:hAnsi="David" w:cs="David"/>
          <w:rtl/>
        </w:rPr>
        <w:t xml:space="preserve"> כשירות ומוכנות ארונות החירום בכלל אתרי המשרד</w:t>
      </w:r>
      <w:r w:rsidR="00532C36">
        <w:rPr>
          <w:rFonts w:ascii="David" w:eastAsia="David" w:hAnsi="David" w:cs="David" w:hint="cs"/>
          <w:rtl/>
        </w:rPr>
        <w:t>;</w:t>
      </w:r>
    </w:p>
    <w:p w:rsidR="00FF57EF" w:rsidRPr="000F4783" w:rsidRDefault="00F303CE"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ביצוע</w:t>
      </w:r>
      <w:r w:rsidR="00C74516" w:rsidRPr="000F4783">
        <w:rPr>
          <w:rFonts w:ascii="David" w:eastAsia="David" w:hAnsi="David" w:cs="David"/>
          <w:rtl/>
        </w:rPr>
        <w:t xml:space="preserve"> </w:t>
      </w:r>
      <w:r w:rsidR="00054B07" w:rsidRPr="000F4783">
        <w:rPr>
          <w:rFonts w:ascii="David" w:eastAsia="David" w:hAnsi="David" w:cs="David"/>
          <w:rtl/>
        </w:rPr>
        <w:t>תרגילי חירום משרדיים והשתתפות בתרגילים לאומיים</w:t>
      </w:r>
      <w:r w:rsidR="00532C36">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הדרכ</w:t>
      </w:r>
      <w:r w:rsidR="00F303CE" w:rsidRPr="000F4783">
        <w:rPr>
          <w:rFonts w:ascii="David" w:eastAsia="David" w:hAnsi="David" w:cs="David"/>
          <w:rtl/>
        </w:rPr>
        <w:t>ת</w:t>
      </w:r>
      <w:r w:rsidRPr="000F4783">
        <w:rPr>
          <w:rFonts w:ascii="David" w:eastAsia="David" w:hAnsi="David" w:cs="David"/>
          <w:rtl/>
        </w:rPr>
        <w:t xml:space="preserve"> ותרגול עובדי המשרד בנושא היערכות לחירום</w:t>
      </w:r>
      <w:r w:rsidR="00532C36">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הנחיה ובקרת המשרד ויחידות הסמך בנושא התגוננות אזרחית</w:t>
      </w:r>
      <w:r w:rsidR="00983130">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אימון ותרגול צוותי החירום של המשרד</w:t>
      </w:r>
      <w:r w:rsidR="00983130">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אימון ותרגול החפ"ק הרכוב המשרדי</w:t>
      </w:r>
      <w:r w:rsidR="00983130">
        <w:rPr>
          <w:rFonts w:ascii="David" w:eastAsia="David" w:hAnsi="David" w:cs="David" w:hint="cs"/>
          <w:rtl/>
        </w:rPr>
        <w:t>;</w:t>
      </w:r>
    </w:p>
    <w:p w:rsidR="00FF57EF" w:rsidRPr="000F4783" w:rsidRDefault="00054B07" w:rsidP="007E3123">
      <w:pPr>
        <w:pStyle w:val="af5"/>
        <w:numPr>
          <w:ilvl w:val="2"/>
          <w:numId w:val="71"/>
        </w:numPr>
        <w:spacing w:line="360" w:lineRule="auto"/>
        <w:ind w:hanging="599"/>
        <w:jc w:val="both"/>
        <w:rPr>
          <w:rFonts w:ascii="David" w:eastAsia="David" w:hAnsi="David" w:cs="David"/>
          <w:rtl/>
        </w:rPr>
      </w:pPr>
      <w:r w:rsidRPr="000F4783">
        <w:rPr>
          <w:rFonts w:ascii="David" w:eastAsia="David" w:hAnsi="David" w:cs="David"/>
          <w:rtl/>
        </w:rPr>
        <w:t>אימון ותרגול השימוש באמצעי תקשורת חירום של המשרד</w:t>
      </w:r>
      <w:r w:rsidR="00983130">
        <w:rPr>
          <w:rFonts w:ascii="David" w:eastAsia="David" w:hAnsi="David" w:cs="David" w:hint="cs"/>
          <w:rtl/>
        </w:rPr>
        <w:t>;</w:t>
      </w:r>
    </w:p>
    <w:p w:rsidR="00FF57EF" w:rsidRPr="000F4783" w:rsidRDefault="00054B07" w:rsidP="007E3123">
      <w:pPr>
        <w:pStyle w:val="af5"/>
        <w:numPr>
          <w:ilvl w:val="2"/>
          <w:numId w:val="71"/>
        </w:numPr>
        <w:spacing w:line="360" w:lineRule="auto"/>
        <w:ind w:left="1239" w:hanging="672"/>
        <w:jc w:val="both"/>
        <w:rPr>
          <w:rFonts w:ascii="David" w:eastAsia="David" w:hAnsi="David" w:cs="David"/>
          <w:rtl/>
        </w:rPr>
      </w:pPr>
      <w:r w:rsidRPr="000F4783">
        <w:rPr>
          <w:rFonts w:ascii="David" w:eastAsia="David" w:hAnsi="David" w:cs="David"/>
          <w:rtl/>
        </w:rPr>
        <w:lastRenderedPageBreak/>
        <w:t>פעולות אחזקה לציוד כיתת הכוננות, מרכזי ההפעלה, אמצעי התקשורת והחפ"ק רכוב.</w:t>
      </w:r>
    </w:p>
    <w:p w:rsidR="007741DE" w:rsidRPr="000F4783" w:rsidRDefault="00FF5AE4" w:rsidP="000F4783">
      <w:pPr>
        <w:pStyle w:val="Normal2"/>
        <w:jc w:val="left"/>
        <w:rPr>
          <w:rFonts w:ascii="David" w:hAnsi="David"/>
        </w:rPr>
      </w:pPr>
      <w:bookmarkStart w:id="376" w:name="add_FileTechni2"/>
      <w:bookmarkEnd w:id="372"/>
      <w:bookmarkEnd w:id="376"/>
      <w:r w:rsidRPr="000F4783">
        <w:rPr>
          <w:rFonts w:ascii="David" w:hAnsi="David"/>
          <w:rtl/>
        </w:rPr>
        <w:t xml:space="preserve"> </w:t>
      </w:r>
      <w:r w:rsidR="00B708A5" w:rsidRPr="000F4783">
        <w:rPr>
          <w:rFonts w:ascii="David" w:hAnsi="David"/>
          <w:rtl/>
        </w:rPr>
        <w:br w:type="page"/>
      </w:r>
    </w:p>
    <w:bookmarkEnd w:id="373"/>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153966" w:rsidRPr="000F4783" w:rsidRDefault="00153966" w:rsidP="000F4783">
      <w:pPr>
        <w:spacing w:line="360" w:lineRule="auto"/>
        <w:rPr>
          <w:rFonts w:ascii="David" w:hAnsi="David" w:cs="David"/>
          <w:u w:val="single"/>
          <w:rtl/>
        </w:rPr>
      </w:pPr>
    </w:p>
    <w:p w:rsidR="00024056" w:rsidRPr="00430E60" w:rsidRDefault="00054B07" w:rsidP="000F4783">
      <w:pPr>
        <w:pStyle w:val="afffffffa"/>
        <w:spacing w:line="360" w:lineRule="auto"/>
        <w:rPr>
          <w:sz w:val="52"/>
          <w:szCs w:val="52"/>
          <w:rtl/>
        </w:rPr>
      </w:pPr>
      <w:bookmarkStart w:id="377" w:name="_Toc256000082"/>
      <w:bookmarkStart w:id="378" w:name="_Toc32477913"/>
      <w:bookmarkStart w:id="379" w:name="_Toc43400640"/>
      <w:bookmarkStart w:id="380" w:name="_Toc44931958"/>
      <w:bookmarkStart w:id="381" w:name="_Toc44932045"/>
      <w:bookmarkStart w:id="382" w:name="_Toc44932670"/>
      <w:bookmarkStart w:id="383" w:name="_Toc53331379"/>
      <w:r w:rsidRPr="00430E60">
        <w:rPr>
          <w:sz w:val="52"/>
          <w:szCs w:val="52"/>
          <w:rtl/>
        </w:rPr>
        <w:t>פ</w:t>
      </w:r>
      <w:r w:rsidR="0007721F" w:rsidRPr="00430E60">
        <w:rPr>
          <w:sz w:val="52"/>
          <w:szCs w:val="52"/>
          <w:rtl/>
        </w:rPr>
        <w:t xml:space="preserve">רק </w:t>
      </w:r>
      <w:r w:rsidR="004E394B" w:rsidRPr="00430E60">
        <w:rPr>
          <w:sz w:val="52"/>
          <w:szCs w:val="52"/>
          <w:rtl/>
        </w:rPr>
        <w:t>ד</w:t>
      </w:r>
      <w:r w:rsidR="0007721F" w:rsidRPr="00430E60">
        <w:rPr>
          <w:sz w:val="52"/>
          <w:szCs w:val="52"/>
          <w:rtl/>
        </w:rPr>
        <w:t xml:space="preserve">' – </w:t>
      </w:r>
      <w:r w:rsidR="00715DCD" w:rsidRPr="00430E60">
        <w:rPr>
          <w:sz w:val="52"/>
          <w:szCs w:val="52"/>
          <w:rtl/>
        </w:rPr>
        <w:t>הסכם</w:t>
      </w:r>
      <w:r w:rsidRPr="00430E60">
        <w:rPr>
          <w:sz w:val="52"/>
          <w:szCs w:val="52"/>
          <w:rtl/>
        </w:rPr>
        <w:t xml:space="preserve"> התקשרות</w:t>
      </w:r>
      <w:bookmarkEnd w:id="377"/>
      <w:bookmarkEnd w:id="378"/>
      <w:bookmarkEnd w:id="379"/>
      <w:bookmarkEnd w:id="380"/>
      <w:bookmarkEnd w:id="381"/>
      <w:bookmarkEnd w:id="382"/>
      <w:bookmarkEnd w:id="383"/>
    </w:p>
    <w:p w:rsidR="00024056" w:rsidRPr="000F4783" w:rsidRDefault="00024056" w:rsidP="000F4783">
      <w:pPr>
        <w:spacing w:line="360" w:lineRule="auto"/>
        <w:rPr>
          <w:rFonts w:ascii="David" w:hAnsi="David" w:cs="David"/>
          <w:b/>
          <w:bCs/>
          <w:u w:val="single"/>
          <w:rtl/>
        </w:rPr>
      </w:pPr>
    </w:p>
    <w:p w:rsidR="00153966" w:rsidRPr="000F4783" w:rsidRDefault="00153966" w:rsidP="000F4783">
      <w:pPr>
        <w:pStyle w:val="1c"/>
        <w:widowControl w:val="0"/>
        <w:numPr>
          <w:ilvl w:val="12"/>
          <w:numId w:val="0"/>
        </w:numPr>
        <w:tabs>
          <w:tab w:val="right" w:pos="8487"/>
        </w:tabs>
        <w:spacing w:line="360" w:lineRule="auto"/>
        <w:ind w:left="-18" w:firstLine="18"/>
        <w:jc w:val="center"/>
        <w:rPr>
          <w:rFonts w:ascii="David" w:hAnsi="David" w:cs="David"/>
          <w:rtl/>
        </w:rPr>
        <w:sectPr w:rsidR="00153966" w:rsidRPr="000F4783" w:rsidSect="00654526">
          <w:pgSz w:w="11906" w:h="16838" w:code="9"/>
          <w:pgMar w:top="1616" w:right="1826" w:bottom="1440" w:left="1800" w:header="709" w:footer="709" w:gutter="0"/>
          <w:cols w:space="708"/>
          <w:titlePg/>
          <w:bidi/>
          <w:rtlGutter/>
          <w:docGrid w:linePitch="360"/>
        </w:sectPr>
      </w:pPr>
      <w:bookmarkStart w:id="384" w:name="_Toc515804569"/>
    </w:p>
    <w:p w:rsidR="00DD1BFE" w:rsidRPr="000F4783" w:rsidRDefault="00054B07" w:rsidP="000F4783">
      <w:pPr>
        <w:pStyle w:val="1c"/>
        <w:widowControl w:val="0"/>
        <w:numPr>
          <w:ilvl w:val="12"/>
          <w:numId w:val="0"/>
        </w:numPr>
        <w:tabs>
          <w:tab w:val="right" w:pos="8487"/>
        </w:tabs>
        <w:spacing w:line="360" w:lineRule="auto"/>
        <w:ind w:left="-18" w:firstLine="18"/>
        <w:jc w:val="center"/>
        <w:rPr>
          <w:rFonts w:ascii="David" w:hAnsi="David" w:cs="David"/>
          <w:b/>
          <w:bCs/>
          <w:rtl/>
        </w:rPr>
      </w:pPr>
      <w:r w:rsidRPr="000F4783">
        <w:rPr>
          <w:rFonts w:ascii="David" w:hAnsi="David" w:cs="David"/>
          <w:b/>
          <w:bCs/>
          <w:rtl/>
        </w:rPr>
        <w:lastRenderedPageBreak/>
        <w:t xml:space="preserve">הסכם התקשרות </w:t>
      </w:r>
    </w:p>
    <w:bookmarkEnd w:id="384"/>
    <w:p w:rsidR="0009150A" w:rsidRPr="000F4783" w:rsidRDefault="0009150A" w:rsidP="000F4783">
      <w:pPr>
        <w:pStyle w:val="1c"/>
        <w:widowControl w:val="0"/>
        <w:numPr>
          <w:ilvl w:val="12"/>
          <w:numId w:val="0"/>
        </w:numPr>
        <w:tabs>
          <w:tab w:val="right" w:pos="8487"/>
        </w:tabs>
        <w:spacing w:line="360" w:lineRule="auto"/>
        <w:ind w:left="-18" w:firstLine="18"/>
        <w:jc w:val="center"/>
        <w:rPr>
          <w:rFonts w:ascii="David" w:hAnsi="David" w:cs="David"/>
          <w:rtl/>
        </w:rPr>
      </w:pPr>
    </w:p>
    <w:p w:rsidR="0009150A" w:rsidRPr="000F4783" w:rsidRDefault="0009150A" w:rsidP="000F4783">
      <w:pPr>
        <w:pStyle w:val="1c"/>
        <w:widowControl w:val="0"/>
        <w:numPr>
          <w:ilvl w:val="12"/>
          <w:numId w:val="0"/>
        </w:numPr>
        <w:tabs>
          <w:tab w:val="right" w:pos="8487"/>
        </w:tabs>
        <w:spacing w:line="360" w:lineRule="auto"/>
        <w:ind w:left="-18" w:firstLine="18"/>
        <w:jc w:val="center"/>
        <w:rPr>
          <w:rFonts w:ascii="David" w:hAnsi="David" w:cs="David"/>
          <w:rtl/>
        </w:rPr>
      </w:pPr>
    </w:p>
    <w:p w:rsidR="0009150A" w:rsidRPr="000F4783" w:rsidRDefault="00054B07" w:rsidP="000F4783">
      <w:pPr>
        <w:pStyle w:val="1c"/>
        <w:widowControl w:val="0"/>
        <w:numPr>
          <w:ilvl w:val="12"/>
          <w:numId w:val="0"/>
        </w:numPr>
        <w:tabs>
          <w:tab w:val="right" w:pos="8487"/>
        </w:tabs>
        <w:spacing w:line="360" w:lineRule="auto"/>
        <w:ind w:left="-18" w:firstLine="18"/>
        <w:jc w:val="center"/>
        <w:rPr>
          <w:rFonts w:ascii="David" w:hAnsi="David" w:cs="David"/>
          <w:b/>
          <w:bCs/>
          <w:rtl/>
        </w:rPr>
      </w:pPr>
      <w:bookmarkStart w:id="385" w:name="_Toc515804570"/>
      <w:r w:rsidRPr="000F4783">
        <w:rPr>
          <w:rFonts w:ascii="David" w:hAnsi="David" w:cs="David"/>
          <w:b/>
          <w:bCs/>
          <w:rtl/>
        </w:rPr>
        <w:t>ב י ן</w:t>
      </w:r>
      <w:bookmarkEnd w:id="385"/>
      <w:r w:rsidRPr="000F4783">
        <w:rPr>
          <w:rFonts w:ascii="David" w:hAnsi="David" w:cs="David"/>
          <w:b/>
          <w:bCs/>
          <w:rtl/>
        </w:rPr>
        <w:br/>
      </w:r>
    </w:p>
    <w:p w:rsidR="0009150A" w:rsidRPr="000F4783" w:rsidRDefault="00054B07" w:rsidP="000F4783">
      <w:pPr>
        <w:pStyle w:val="1c"/>
        <w:widowControl w:val="0"/>
        <w:numPr>
          <w:ilvl w:val="12"/>
          <w:numId w:val="0"/>
        </w:numPr>
        <w:tabs>
          <w:tab w:val="right" w:pos="8487"/>
        </w:tabs>
        <w:spacing w:line="360" w:lineRule="auto"/>
        <w:ind w:left="-18" w:firstLine="18"/>
        <w:jc w:val="center"/>
        <w:rPr>
          <w:rFonts w:ascii="David" w:hAnsi="David" w:cs="David"/>
          <w:rtl/>
        </w:rPr>
      </w:pPr>
      <w:bookmarkStart w:id="386" w:name="OfficeValue_3"/>
      <w:bookmarkStart w:id="387" w:name="_Toc515804571"/>
      <w:r w:rsidRPr="000F4783">
        <w:rPr>
          <w:rFonts w:ascii="David" w:hAnsi="David" w:cs="David"/>
          <w:rtl/>
        </w:rPr>
        <w:t>משרד האנרגיה</w:t>
      </w:r>
      <w:bookmarkEnd w:id="386"/>
      <w:r w:rsidRPr="000F4783">
        <w:rPr>
          <w:rFonts w:ascii="David" w:hAnsi="David" w:cs="David"/>
          <w:rtl/>
        </w:rPr>
        <w:t xml:space="preserve"> </w:t>
      </w:r>
      <w:r w:rsidR="00430E60">
        <w:rPr>
          <w:rFonts w:ascii="David" w:hAnsi="David" w:cs="David" w:hint="cs"/>
          <w:rtl/>
        </w:rPr>
        <w:t>והתשתיות</w:t>
      </w:r>
      <w:r w:rsidRPr="000F4783">
        <w:rPr>
          <w:rFonts w:ascii="David" w:hAnsi="David" w:cs="David"/>
          <w:rtl/>
        </w:rPr>
        <w:br/>
      </w:r>
      <w:bookmarkStart w:id="388" w:name="_Toc515804572"/>
      <w:bookmarkEnd w:id="387"/>
      <w:r w:rsidRPr="000F4783">
        <w:rPr>
          <w:rFonts w:ascii="David" w:hAnsi="David" w:cs="David"/>
          <w:rtl/>
        </w:rPr>
        <w:br/>
        <w:t>(להלן: "</w:t>
      </w:r>
      <w:r w:rsidR="0023360F" w:rsidRPr="000F4783">
        <w:rPr>
          <w:rFonts w:ascii="David" w:hAnsi="David" w:cs="David"/>
          <w:b/>
          <w:bCs/>
          <w:rtl/>
        </w:rPr>
        <w:t>המשרד</w:t>
      </w:r>
      <w:r w:rsidRPr="000F4783">
        <w:rPr>
          <w:rFonts w:ascii="David" w:hAnsi="David" w:cs="David"/>
          <w:rtl/>
        </w:rPr>
        <w:t>")</w:t>
      </w:r>
      <w:bookmarkEnd w:id="388"/>
    </w:p>
    <w:p w:rsidR="0009150A" w:rsidRPr="000F4783" w:rsidRDefault="00054B07"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u w:val="single"/>
          <w:rtl/>
        </w:rPr>
        <w:t>מצד אחד</w:t>
      </w:r>
    </w:p>
    <w:p w:rsidR="0009150A" w:rsidRPr="000F4783" w:rsidRDefault="00054B07" w:rsidP="000F4783">
      <w:pPr>
        <w:pStyle w:val="af8"/>
        <w:widowControl w:val="0"/>
        <w:spacing w:line="360" w:lineRule="auto"/>
        <w:jc w:val="center"/>
        <w:rPr>
          <w:rFonts w:ascii="David" w:hAnsi="David" w:cs="David"/>
          <w:b/>
          <w:bCs/>
          <w:rtl/>
        </w:rPr>
      </w:pPr>
      <w:r w:rsidRPr="000F4783">
        <w:rPr>
          <w:rFonts w:ascii="David" w:hAnsi="David" w:cs="David"/>
          <w:b/>
          <w:bCs/>
          <w:rtl/>
        </w:rPr>
        <w:t>ל ב י ן</w:t>
      </w:r>
    </w:p>
    <w:p w:rsidR="0009150A" w:rsidRPr="000F4783" w:rsidRDefault="00054B07" w:rsidP="000F4783">
      <w:pPr>
        <w:pStyle w:val="af8"/>
        <w:widowControl w:val="0"/>
        <w:spacing w:line="360" w:lineRule="auto"/>
        <w:jc w:val="center"/>
        <w:rPr>
          <w:rFonts w:ascii="David" w:hAnsi="David" w:cs="David"/>
          <w:rtl/>
        </w:rPr>
      </w:pPr>
      <w:r w:rsidRPr="000F4783">
        <w:rPr>
          <w:rFonts w:ascii="David" w:hAnsi="David" w:cs="David"/>
          <w:rtl/>
        </w:rPr>
        <w:t xml:space="preserve"> ________________________</w:t>
      </w:r>
    </w:p>
    <w:p w:rsidR="0009150A" w:rsidRPr="000F4783" w:rsidRDefault="00054B07" w:rsidP="000F4783">
      <w:pPr>
        <w:pStyle w:val="af8"/>
        <w:widowControl w:val="0"/>
        <w:spacing w:line="360" w:lineRule="auto"/>
        <w:jc w:val="center"/>
        <w:rPr>
          <w:rFonts w:ascii="David" w:hAnsi="David" w:cs="David"/>
          <w:rtl/>
        </w:rPr>
      </w:pPr>
      <w:r w:rsidRPr="000F4783">
        <w:rPr>
          <w:rFonts w:ascii="David" w:hAnsi="David" w:cs="David"/>
          <w:rtl/>
        </w:rPr>
        <w:t>מכתובת ________________________________</w:t>
      </w:r>
    </w:p>
    <w:p w:rsidR="0009150A" w:rsidRPr="000F4783" w:rsidRDefault="00054B07" w:rsidP="000F4783">
      <w:pPr>
        <w:pStyle w:val="af8"/>
        <w:widowControl w:val="0"/>
        <w:spacing w:line="360" w:lineRule="auto"/>
        <w:jc w:val="center"/>
        <w:rPr>
          <w:rFonts w:ascii="David" w:hAnsi="David" w:cs="David"/>
          <w:rtl/>
        </w:rPr>
      </w:pPr>
      <w:r w:rsidRPr="000F4783">
        <w:rPr>
          <w:rFonts w:ascii="David" w:hAnsi="David" w:cs="David"/>
          <w:rtl/>
        </w:rPr>
        <w:t xml:space="preserve"> (להלן: "</w:t>
      </w:r>
      <w:r w:rsidR="00430E60">
        <w:rPr>
          <w:rFonts w:ascii="David" w:hAnsi="David" w:cs="David"/>
          <w:b/>
          <w:bCs/>
          <w:rtl/>
        </w:rPr>
        <w:t>הזוכה</w:t>
      </w:r>
      <w:r w:rsidRPr="000F4783">
        <w:rPr>
          <w:rFonts w:ascii="David" w:hAnsi="David" w:cs="David"/>
          <w:rtl/>
        </w:rPr>
        <w:t>")</w:t>
      </w:r>
    </w:p>
    <w:p w:rsidR="0009150A" w:rsidRPr="000F4783" w:rsidRDefault="00054B07"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rtl/>
        </w:rPr>
        <w:tab/>
      </w:r>
      <w:r w:rsidRPr="000F4783">
        <w:rPr>
          <w:rFonts w:ascii="David" w:hAnsi="David" w:cs="David"/>
          <w:b/>
          <w:bCs/>
          <w:u w:val="single"/>
          <w:rtl/>
        </w:rPr>
        <w:t>מצד שני</w:t>
      </w:r>
    </w:p>
    <w:p w:rsidR="0009150A" w:rsidRPr="000F4783" w:rsidRDefault="0009150A"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0F4783" w:rsidRDefault="00054B07" w:rsidP="000F4783">
      <w:pPr>
        <w:pStyle w:val="af8"/>
        <w:widowControl w:val="0"/>
        <w:spacing w:line="360" w:lineRule="auto"/>
        <w:ind w:left="656" w:hanging="656"/>
        <w:jc w:val="both"/>
        <w:rPr>
          <w:rFonts w:ascii="David" w:hAnsi="David" w:cs="David"/>
          <w:rtl/>
        </w:rPr>
      </w:pPr>
      <w:r w:rsidRPr="000F4783">
        <w:rPr>
          <w:rFonts w:ascii="David" w:hAnsi="David" w:cs="David"/>
          <w:b/>
          <w:bCs/>
          <w:rtl/>
        </w:rPr>
        <w:t>הואיל</w:t>
      </w:r>
      <w:r w:rsidRPr="000F4783">
        <w:rPr>
          <w:rFonts w:ascii="David" w:hAnsi="David" w:cs="David"/>
        </w:rPr>
        <w:t xml:space="preserve"> </w:t>
      </w:r>
      <w:r w:rsidRPr="000F4783">
        <w:rPr>
          <w:rFonts w:ascii="David" w:hAnsi="David" w:cs="David"/>
          <w:rtl/>
        </w:rPr>
        <w:t>ו</w:t>
      </w:r>
      <w:r w:rsidR="0023360F" w:rsidRPr="000F4783">
        <w:rPr>
          <w:rFonts w:ascii="David" w:hAnsi="David" w:cs="David"/>
          <w:rtl/>
        </w:rPr>
        <w:t>המשרד</w:t>
      </w:r>
      <w:r w:rsidRPr="000F4783">
        <w:rPr>
          <w:rFonts w:ascii="David" w:hAnsi="David" w:cs="David"/>
          <w:rtl/>
        </w:rPr>
        <w:t xml:space="preserve"> </w:t>
      </w:r>
      <w:r w:rsidR="00B66033" w:rsidRPr="000F4783">
        <w:rPr>
          <w:rFonts w:ascii="David" w:hAnsi="David" w:cs="David"/>
          <w:rtl/>
        </w:rPr>
        <w:t>פרסם את</w:t>
      </w:r>
      <w:r w:rsidR="008264FD">
        <w:rPr>
          <w:rFonts w:ascii="David" w:hAnsi="David" w:cs="David" w:hint="cs"/>
          <w:rtl/>
        </w:rPr>
        <w:t xml:space="preserve"> מכרז פומבי</w:t>
      </w:r>
      <w:r w:rsidR="00B66033" w:rsidRPr="000F4783">
        <w:rPr>
          <w:rFonts w:ascii="David" w:hAnsi="David" w:cs="David"/>
          <w:rtl/>
        </w:rPr>
        <w:t xml:space="preserve"> </w:t>
      </w:r>
      <w:r w:rsidR="0077369F" w:rsidRPr="000F4783">
        <w:rPr>
          <w:rFonts w:ascii="David" w:hAnsi="David" w:cs="David"/>
          <w:u w:val="single"/>
          <w:rtl/>
        </w:rPr>
        <w:t>98/2023</w:t>
      </w:r>
      <w:r w:rsidR="00B96FA1" w:rsidRPr="000F4783">
        <w:rPr>
          <w:rFonts w:ascii="David" w:hAnsi="David" w:cs="David"/>
          <w:u w:val="single"/>
          <w:rtl/>
        </w:rPr>
        <w:t xml:space="preserve"> </w:t>
      </w:r>
      <w:bookmarkStart w:id="389" w:name="TenderDesc_7"/>
      <w:r w:rsidR="007753CA" w:rsidRPr="000F4783">
        <w:rPr>
          <w:rFonts w:ascii="David" w:hAnsi="David" w:cs="David"/>
          <w:u w:val="single"/>
          <w:rtl/>
        </w:rPr>
        <w:t>שירותי ייעוץ בתחום הדרכות, אימונים ותרגילים</w:t>
      </w:r>
      <w:bookmarkEnd w:id="389"/>
      <w:r w:rsidRPr="000F4783">
        <w:rPr>
          <w:rFonts w:ascii="David" w:hAnsi="David" w:cs="David"/>
          <w:rtl/>
        </w:rPr>
        <w:t xml:space="preserve"> (להלן: </w:t>
      </w:r>
      <w:r w:rsidRPr="000F4783">
        <w:rPr>
          <w:rFonts w:ascii="David" w:hAnsi="David" w:cs="David"/>
          <w:b/>
          <w:bCs/>
          <w:rtl/>
        </w:rPr>
        <w:t>"המכרז"</w:t>
      </w:r>
      <w:r w:rsidRPr="000F4783">
        <w:rPr>
          <w:rFonts w:ascii="David" w:hAnsi="David" w:cs="David"/>
          <w:rtl/>
        </w:rPr>
        <w:t xml:space="preserve">), </w:t>
      </w:r>
      <w:r w:rsidR="00B66033" w:rsidRPr="000F4783">
        <w:rPr>
          <w:rFonts w:ascii="David" w:hAnsi="David" w:cs="David"/>
          <w:rtl/>
        </w:rPr>
        <w:t xml:space="preserve">לקבלת </w:t>
      </w:r>
      <w:r w:rsidR="008D6817" w:rsidRPr="000F4783">
        <w:rPr>
          <w:rFonts w:ascii="David" w:hAnsi="David" w:cs="David"/>
          <w:rtl/>
        </w:rPr>
        <w:t>ה</w:t>
      </w:r>
      <w:r w:rsidR="00B66033" w:rsidRPr="000F4783">
        <w:rPr>
          <w:rFonts w:ascii="David" w:hAnsi="David" w:cs="David"/>
          <w:rtl/>
        </w:rPr>
        <w:t>שירותים המפורטים ב</w:t>
      </w:r>
      <w:r w:rsidR="00E56C45" w:rsidRPr="000F4783">
        <w:rPr>
          <w:rFonts w:ascii="David" w:hAnsi="David" w:cs="David"/>
          <w:b/>
          <w:bCs/>
          <w:rtl/>
        </w:rPr>
        <w:t>פרק ג</w:t>
      </w:r>
      <w:r w:rsidR="00E56C45" w:rsidRPr="000F4783">
        <w:rPr>
          <w:rFonts w:ascii="David" w:hAnsi="David" w:cs="David"/>
          <w:rtl/>
        </w:rPr>
        <w:t xml:space="preserve"> ל</w:t>
      </w:r>
      <w:r w:rsidR="00B66033" w:rsidRPr="000F4783">
        <w:rPr>
          <w:rFonts w:ascii="David" w:hAnsi="David" w:cs="David"/>
          <w:rtl/>
        </w:rPr>
        <w:t>מכרז</w:t>
      </w:r>
      <w:r w:rsidR="009B4E94" w:rsidRPr="000F4783">
        <w:rPr>
          <w:rFonts w:ascii="David" w:hAnsi="David" w:cs="David"/>
          <w:rtl/>
        </w:rPr>
        <w:t xml:space="preserve"> ("</w:t>
      </w:r>
      <w:r w:rsidR="009B4E94" w:rsidRPr="000F4783">
        <w:rPr>
          <w:rFonts w:ascii="David" w:hAnsi="David" w:cs="David"/>
          <w:b/>
          <w:bCs/>
          <w:rtl/>
        </w:rPr>
        <w:t>השירותים"</w:t>
      </w:r>
      <w:r w:rsidR="009B4E94" w:rsidRPr="000F4783">
        <w:rPr>
          <w:rFonts w:ascii="David" w:hAnsi="David" w:cs="David"/>
          <w:rtl/>
        </w:rPr>
        <w:t>)</w:t>
      </w:r>
      <w:r w:rsidRPr="000F4783">
        <w:rPr>
          <w:rFonts w:ascii="David" w:hAnsi="David" w:cs="David"/>
          <w:rtl/>
        </w:rPr>
        <w:t xml:space="preserve">; </w:t>
      </w:r>
    </w:p>
    <w:p w:rsidR="0009150A" w:rsidRPr="000F4783" w:rsidRDefault="00054B07"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0F4783">
        <w:rPr>
          <w:rFonts w:ascii="David" w:hAnsi="David" w:cs="David"/>
          <w:b/>
          <w:bCs/>
          <w:rtl/>
        </w:rPr>
        <w:t>והואיל</w:t>
      </w:r>
      <w:r w:rsidRPr="000F4783">
        <w:rPr>
          <w:rFonts w:ascii="David" w:hAnsi="David" w:cs="David"/>
        </w:rPr>
        <w:tab/>
      </w:r>
      <w:r w:rsidRPr="000F4783">
        <w:rPr>
          <w:rFonts w:ascii="David" w:hAnsi="David" w:cs="David"/>
          <w:rtl/>
        </w:rPr>
        <w:t>ו</w:t>
      </w:r>
      <w:r w:rsidR="00430E60">
        <w:rPr>
          <w:rFonts w:ascii="David" w:hAnsi="David" w:cs="David"/>
          <w:rtl/>
        </w:rPr>
        <w:t>הזוכה</w:t>
      </w:r>
      <w:r w:rsidRPr="000F4783">
        <w:rPr>
          <w:rFonts w:ascii="David" w:hAnsi="David" w:cs="David"/>
          <w:rtl/>
        </w:rPr>
        <w:t xml:space="preserve"> הגיש הצעה למכרז, </w:t>
      </w:r>
      <w:r w:rsidR="008F04C2" w:rsidRPr="000F4783">
        <w:rPr>
          <w:rFonts w:ascii="David" w:hAnsi="David" w:cs="David"/>
          <w:rtl/>
        </w:rPr>
        <w:t>כדי</w:t>
      </w:r>
      <w:r w:rsidRPr="000F4783">
        <w:rPr>
          <w:rFonts w:ascii="David" w:hAnsi="David" w:cs="David"/>
          <w:rtl/>
        </w:rPr>
        <w:t xml:space="preserve"> לספק את</w:t>
      </w:r>
      <w:r w:rsidR="00B66033" w:rsidRPr="000F4783">
        <w:rPr>
          <w:rFonts w:ascii="David" w:hAnsi="David" w:cs="David"/>
          <w:rtl/>
        </w:rPr>
        <w:t xml:space="preserve"> </w:t>
      </w:r>
      <w:bookmarkStart w:id="390" w:name="show_IsSherut_5"/>
      <w:r w:rsidRPr="000F4783">
        <w:rPr>
          <w:rFonts w:ascii="David" w:hAnsi="David" w:cs="David"/>
          <w:rtl/>
        </w:rPr>
        <w:t>השירות</w:t>
      </w:r>
      <w:r w:rsidR="00B66033" w:rsidRPr="000F4783">
        <w:rPr>
          <w:rFonts w:ascii="David" w:hAnsi="David" w:cs="David"/>
          <w:rtl/>
        </w:rPr>
        <w:t>ים</w:t>
      </w:r>
      <w:bookmarkEnd w:id="390"/>
      <w:r w:rsidRPr="000F4783">
        <w:rPr>
          <w:rFonts w:ascii="David" w:hAnsi="David" w:cs="David"/>
          <w:rtl/>
        </w:rPr>
        <w:t xml:space="preserve"> המבוקש</w:t>
      </w:r>
      <w:r w:rsidR="00B66033" w:rsidRPr="000F4783">
        <w:rPr>
          <w:rFonts w:ascii="David" w:hAnsi="David" w:cs="David"/>
          <w:rtl/>
        </w:rPr>
        <w:t>ים</w:t>
      </w:r>
      <w:r w:rsidR="0007721F" w:rsidRPr="000F4783">
        <w:rPr>
          <w:rFonts w:ascii="David" w:hAnsi="David" w:cs="David"/>
          <w:rtl/>
        </w:rPr>
        <w:t xml:space="preserve"> </w:t>
      </w:r>
      <w:r w:rsidRPr="000F4783">
        <w:rPr>
          <w:rFonts w:ascii="David" w:hAnsi="David" w:cs="David"/>
          <w:rtl/>
        </w:rPr>
        <w:t>בהתאם לאמור במכרז, בהצעת</w:t>
      </w:r>
      <w:r w:rsidR="009B4E94" w:rsidRPr="000F4783">
        <w:rPr>
          <w:rFonts w:ascii="David" w:hAnsi="David" w:cs="David"/>
          <w:rtl/>
        </w:rPr>
        <w:t>ו</w:t>
      </w:r>
      <w:r w:rsidRPr="000F4783">
        <w:rPr>
          <w:rFonts w:ascii="David" w:hAnsi="David" w:cs="David"/>
          <w:rtl/>
        </w:rPr>
        <w:t xml:space="preserve"> ובהסכם זה</w:t>
      </w:r>
      <w:r w:rsidR="00715DCD" w:rsidRPr="000F4783">
        <w:rPr>
          <w:rFonts w:ascii="David" w:hAnsi="David" w:cs="David"/>
          <w:rtl/>
        </w:rPr>
        <w:t xml:space="preserve"> (להלן: "</w:t>
      </w:r>
      <w:r w:rsidR="00715DCD" w:rsidRPr="000F4783">
        <w:rPr>
          <w:rFonts w:ascii="David" w:hAnsi="David" w:cs="David"/>
          <w:b/>
          <w:bCs/>
          <w:rtl/>
        </w:rPr>
        <w:t>ההסכם</w:t>
      </w:r>
      <w:r w:rsidR="00715DCD" w:rsidRPr="000F4783">
        <w:rPr>
          <w:rFonts w:ascii="David" w:hAnsi="David" w:cs="David"/>
          <w:rtl/>
        </w:rPr>
        <w:t>")</w:t>
      </w:r>
      <w:r w:rsidRPr="000F4783">
        <w:rPr>
          <w:rFonts w:ascii="David" w:hAnsi="David" w:cs="David"/>
          <w:rtl/>
        </w:rPr>
        <w:t xml:space="preserve">; </w:t>
      </w:r>
    </w:p>
    <w:p w:rsidR="0009150A" w:rsidRPr="000F4783" w:rsidRDefault="00054B07"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0F4783">
        <w:rPr>
          <w:rFonts w:ascii="David" w:hAnsi="David" w:cs="David"/>
          <w:b/>
          <w:bCs/>
          <w:rtl/>
        </w:rPr>
        <w:t>והואיל</w:t>
      </w:r>
      <w:r w:rsidRPr="000F4783">
        <w:rPr>
          <w:rFonts w:ascii="David" w:hAnsi="David" w:cs="David"/>
          <w:rtl/>
        </w:rPr>
        <w:tab/>
        <w:t xml:space="preserve">ובכפוף לחתימתו על </w:t>
      </w:r>
      <w:r w:rsidR="00715DCD" w:rsidRPr="000F4783">
        <w:rPr>
          <w:rFonts w:ascii="David" w:hAnsi="David" w:cs="David"/>
          <w:rtl/>
        </w:rPr>
        <w:t>ה</w:t>
      </w:r>
      <w:r w:rsidRPr="000F4783">
        <w:rPr>
          <w:rFonts w:ascii="David" w:hAnsi="David" w:cs="David"/>
          <w:rtl/>
        </w:rPr>
        <w:t>הסכם וקיום הדרישות המפורטות במכרז,</w:t>
      </w:r>
      <w:r w:rsidR="008F04C2" w:rsidRPr="000F4783">
        <w:rPr>
          <w:rFonts w:ascii="David" w:hAnsi="David" w:cs="David"/>
          <w:rtl/>
        </w:rPr>
        <w:t xml:space="preserve"> ועדת המכרזים של</w:t>
      </w:r>
      <w:r w:rsidRPr="000F4783">
        <w:rPr>
          <w:rFonts w:ascii="David" w:hAnsi="David" w:cs="David"/>
          <w:rtl/>
        </w:rPr>
        <w:t xml:space="preserve"> </w:t>
      </w:r>
      <w:r w:rsidR="0023360F" w:rsidRPr="000F4783">
        <w:rPr>
          <w:rFonts w:ascii="David" w:hAnsi="David" w:cs="David"/>
          <w:rtl/>
        </w:rPr>
        <w:t>המשרד</w:t>
      </w:r>
      <w:r w:rsidRPr="000F4783">
        <w:rPr>
          <w:rFonts w:ascii="David" w:hAnsi="David" w:cs="David"/>
          <w:rtl/>
        </w:rPr>
        <w:t xml:space="preserve"> בחר</w:t>
      </w:r>
      <w:r w:rsidR="008F04C2" w:rsidRPr="000F4783">
        <w:rPr>
          <w:rFonts w:ascii="David" w:hAnsi="David" w:cs="David"/>
          <w:rtl/>
        </w:rPr>
        <w:t>ה</w:t>
      </w:r>
      <w:r w:rsidRPr="000F4783">
        <w:rPr>
          <w:rFonts w:ascii="David" w:hAnsi="David" w:cs="David"/>
          <w:rtl/>
        </w:rPr>
        <w:t xml:space="preserve"> בספק</w:t>
      </w:r>
      <w:r w:rsidR="0007721F" w:rsidRPr="000F4783">
        <w:rPr>
          <w:rFonts w:ascii="David" w:hAnsi="David" w:cs="David"/>
          <w:rtl/>
        </w:rPr>
        <w:t xml:space="preserve"> </w:t>
      </w:r>
      <w:r w:rsidR="00FD08D7" w:rsidRPr="000F4783">
        <w:rPr>
          <w:rFonts w:ascii="David" w:hAnsi="David" w:cs="David"/>
          <w:rtl/>
        </w:rPr>
        <w:t>כזוכה במכרז</w:t>
      </w:r>
      <w:r w:rsidRPr="000F4783">
        <w:rPr>
          <w:rFonts w:ascii="David" w:hAnsi="David" w:cs="David"/>
          <w:rtl/>
        </w:rPr>
        <w:t>;</w:t>
      </w:r>
    </w:p>
    <w:p w:rsidR="0009150A" w:rsidRPr="000F4783" w:rsidRDefault="0009150A" w:rsidP="000F478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0F4783" w:rsidRDefault="00054B07" w:rsidP="000F478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0F4783">
        <w:rPr>
          <w:rFonts w:ascii="David" w:hAnsi="David" w:cs="David"/>
          <w:b/>
          <w:bCs/>
          <w:rtl/>
        </w:rPr>
        <w:t>לפיכך הוצהר, הותנה והוסכם בין הצדדים כדלקמן</w:t>
      </w:r>
      <w:r w:rsidRPr="000F4783">
        <w:rPr>
          <w:rFonts w:ascii="David" w:hAnsi="David" w:cs="David"/>
          <w:rtl/>
        </w:rPr>
        <w:t>:</w:t>
      </w:r>
    </w:p>
    <w:p w:rsidR="0009150A" w:rsidRPr="000F4783" w:rsidRDefault="00054B07" w:rsidP="007E3123">
      <w:pPr>
        <w:pStyle w:val="1-"/>
        <w:numPr>
          <w:ilvl w:val="0"/>
          <w:numId w:val="67"/>
        </w:numPr>
        <w:spacing w:line="360" w:lineRule="auto"/>
        <w:jc w:val="both"/>
        <w:rPr>
          <w:sz w:val="24"/>
          <w:szCs w:val="24"/>
          <w:rtl/>
        </w:rPr>
      </w:pPr>
      <w:bookmarkStart w:id="391" w:name="_Toc256000083"/>
      <w:bookmarkStart w:id="392" w:name="_Toc44931959"/>
      <w:bookmarkStart w:id="393" w:name="_Toc44932046"/>
      <w:r w:rsidRPr="000F4783">
        <w:rPr>
          <w:sz w:val="24"/>
          <w:szCs w:val="24"/>
          <w:rtl/>
        </w:rPr>
        <w:t>כללי</w:t>
      </w:r>
      <w:bookmarkEnd w:id="391"/>
      <w:bookmarkEnd w:id="392"/>
      <w:bookmarkEnd w:id="393"/>
    </w:p>
    <w:p w:rsidR="00715DCD" w:rsidRPr="000F4783" w:rsidRDefault="00054B07" w:rsidP="00353158">
      <w:pPr>
        <w:pStyle w:val="114"/>
        <w:numPr>
          <w:ilvl w:val="1"/>
          <w:numId w:val="92"/>
        </w:numPr>
      </w:pPr>
      <w:r w:rsidRPr="000F4783">
        <w:rPr>
          <w:rtl/>
        </w:rPr>
        <w:t>להסכם זה מצורפים הנספחים המ</w:t>
      </w:r>
      <w:r w:rsidR="007243A8" w:rsidRPr="000F4783">
        <w:rPr>
          <w:rtl/>
        </w:rPr>
        <w:t>פורטי</w:t>
      </w:r>
      <w:r w:rsidRPr="000F4783">
        <w:rPr>
          <w:rtl/>
        </w:rPr>
        <w:t xml:space="preserve">ם להלן: </w:t>
      </w:r>
    </w:p>
    <w:p w:rsidR="00715DCD" w:rsidRPr="000F4783" w:rsidRDefault="00054B07" w:rsidP="00353158">
      <w:pPr>
        <w:pStyle w:val="114"/>
        <w:numPr>
          <w:ilvl w:val="2"/>
          <w:numId w:val="92"/>
        </w:numPr>
      </w:pPr>
      <w:r w:rsidRPr="008264FD">
        <w:rPr>
          <w:b w:val="0"/>
          <w:bCs/>
          <w:rtl/>
        </w:rPr>
        <w:t>נספח</w:t>
      </w:r>
      <w:r w:rsidRPr="000F4783">
        <w:rPr>
          <w:b w:val="0"/>
          <w:bCs/>
          <w:rtl/>
        </w:rPr>
        <w:t xml:space="preserve"> א' </w:t>
      </w:r>
      <w:r w:rsidR="008264FD">
        <w:rPr>
          <w:rFonts w:hint="cs"/>
          <w:rtl/>
        </w:rPr>
        <w:t>-</w:t>
      </w:r>
      <w:r w:rsidRPr="000F4783">
        <w:rPr>
          <w:rtl/>
        </w:rPr>
        <w:t xml:space="preserve"> </w:t>
      </w:r>
      <w:r w:rsidR="00806190" w:rsidRPr="000F4783">
        <w:rPr>
          <w:rtl/>
        </w:rPr>
        <w:t>פירוט השירותים (פרק ג' ל</w:t>
      </w:r>
      <w:r w:rsidR="0027331A" w:rsidRPr="000F4783">
        <w:rPr>
          <w:rtl/>
        </w:rPr>
        <w:t>מסמכי ה</w:t>
      </w:r>
      <w:r w:rsidR="00806190" w:rsidRPr="000F4783">
        <w:rPr>
          <w:rtl/>
        </w:rPr>
        <w:t>מכרז)</w:t>
      </w:r>
      <w:r w:rsidRPr="000F4783">
        <w:rPr>
          <w:rtl/>
        </w:rPr>
        <w:t>;</w:t>
      </w:r>
    </w:p>
    <w:p w:rsidR="00715DCD" w:rsidRPr="000F4783" w:rsidRDefault="00054B07" w:rsidP="00353158">
      <w:pPr>
        <w:pStyle w:val="114"/>
        <w:numPr>
          <w:ilvl w:val="2"/>
          <w:numId w:val="92"/>
        </w:numPr>
      </w:pPr>
      <w:r w:rsidRPr="000F4783">
        <w:rPr>
          <w:b w:val="0"/>
          <w:bCs/>
          <w:rtl/>
        </w:rPr>
        <w:t xml:space="preserve">נספח ב' </w:t>
      </w:r>
      <w:r w:rsidR="008264FD">
        <w:rPr>
          <w:rFonts w:hint="cs"/>
          <w:rtl/>
        </w:rPr>
        <w:t>-</w:t>
      </w:r>
      <w:r w:rsidRPr="000F4783">
        <w:rPr>
          <w:rtl/>
        </w:rPr>
        <w:t xml:space="preserve"> </w:t>
      </w:r>
      <w:r w:rsidR="007D3D4E" w:rsidRPr="000F4783">
        <w:rPr>
          <w:rtl/>
        </w:rPr>
        <w:t xml:space="preserve">חוברת ההצעה של </w:t>
      </w:r>
      <w:r w:rsidR="00430E60">
        <w:rPr>
          <w:rtl/>
        </w:rPr>
        <w:t>הזוכה</w:t>
      </w:r>
      <w:r w:rsidR="007D3D4E" w:rsidRPr="000F4783">
        <w:rPr>
          <w:rtl/>
        </w:rPr>
        <w:t xml:space="preserve"> במכרז</w:t>
      </w:r>
      <w:r w:rsidRPr="000F4783">
        <w:rPr>
          <w:rtl/>
        </w:rPr>
        <w:t>;</w:t>
      </w:r>
    </w:p>
    <w:p w:rsidR="008264FD" w:rsidRDefault="00054B07" w:rsidP="00353158">
      <w:pPr>
        <w:pStyle w:val="114"/>
        <w:numPr>
          <w:ilvl w:val="2"/>
          <w:numId w:val="92"/>
        </w:numPr>
      </w:pPr>
      <w:r w:rsidRPr="000F4783">
        <w:rPr>
          <w:b w:val="0"/>
          <w:bCs/>
          <w:rtl/>
        </w:rPr>
        <w:t>נספח</w:t>
      </w:r>
      <w:r w:rsidR="008264FD">
        <w:rPr>
          <w:rFonts w:hint="cs"/>
          <w:b w:val="0"/>
          <w:bCs/>
          <w:rtl/>
        </w:rPr>
        <w:t>י</w:t>
      </w:r>
      <w:r w:rsidRPr="000F4783">
        <w:rPr>
          <w:b w:val="0"/>
          <w:bCs/>
          <w:rtl/>
        </w:rPr>
        <w:t xml:space="preserve"> </w:t>
      </w:r>
      <w:bookmarkStart w:id="394" w:name="nispach16"/>
      <w:r w:rsidRPr="000F4783">
        <w:rPr>
          <w:b w:val="0"/>
          <w:bCs/>
          <w:rtl/>
        </w:rPr>
        <w:t>ג</w:t>
      </w:r>
      <w:bookmarkEnd w:id="394"/>
      <w:r w:rsidRPr="000F4783">
        <w:rPr>
          <w:b w:val="0"/>
          <w:bCs/>
          <w:rtl/>
        </w:rPr>
        <w:t xml:space="preserve">' </w:t>
      </w:r>
      <w:r w:rsidR="008264FD">
        <w:rPr>
          <w:rFonts w:hint="cs"/>
          <w:rtl/>
        </w:rPr>
        <w:t>-</w:t>
      </w:r>
      <w:r w:rsidRPr="000F4783">
        <w:rPr>
          <w:rtl/>
        </w:rPr>
        <w:t xml:space="preserve"> נספח</w:t>
      </w:r>
      <w:r w:rsidR="00CE63A7">
        <w:rPr>
          <w:rFonts w:hint="cs"/>
          <w:rtl/>
        </w:rPr>
        <w:t>י</w:t>
      </w:r>
      <w:r w:rsidRPr="000F4783">
        <w:rPr>
          <w:rtl/>
        </w:rPr>
        <w:t xml:space="preserve"> </w:t>
      </w:r>
      <w:r w:rsidR="008264FD">
        <w:rPr>
          <w:rFonts w:hint="cs"/>
          <w:rtl/>
        </w:rPr>
        <w:t>ה</w:t>
      </w:r>
      <w:r w:rsidRPr="000F4783">
        <w:rPr>
          <w:rtl/>
        </w:rPr>
        <w:t>סודיות</w:t>
      </w:r>
      <w:r w:rsidR="008264FD">
        <w:rPr>
          <w:rFonts w:hint="cs"/>
          <w:rtl/>
        </w:rPr>
        <w:t>;</w:t>
      </w:r>
      <w:r w:rsidRPr="000F4783">
        <w:rPr>
          <w:rtl/>
        </w:rPr>
        <w:t xml:space="preserve"> </w:t>
      </w:r>
    </w:p>
    <w:p w:rsidR="00715DCD" w:rsidRPr="000F4783" w:rsidRDefault="008264FD" w:rsidP="00353158">
      <w:pPr>
        <w:pStyle w:val="114"/>
        <w:numPr>
          <w:ilvl w:val="2"/>
          <w:numId w:val="92"/>
        </w:numPr>
      </w:pPr>
      <w:r w:rsidRPr="008264FD">
        <w:rPr>
          <w:rFonts w:hint="cs"/>
          <w:b w:val="0"/>
          <w:bCs/>
          <w:rtl/>
        </w:rPr>
        <w:t>נספחי ד'</w:t>
      </w:r>
      <w:r>
        <w:rPr>
          <w:rFonts w:hint="cs"/>
          <w:rtl/>
        </w:rPr>
        <w:t xml:space="preserve"> - </w:t>
      </w:r>
      <w:r w:rsidR="00054B07" w:rsidRPr="000F4783">
        <w:rPr>
          <w:rtl/>
        </w:rPr>
        <w:t xml:space="preserve">ניגוד </w:t>
      </w:r>
      <w:r>
        <w:rPr>
          <w:rFonts w:hint="cs"/>
          <w:rtl/>
        </w:rPr>
        <w:t>ה</w:t>
      </w:r>
      <w:r w:rsidR="00054B07" w:rsidRPr="000F4783">
        <w:rPr>
          <w:rtl/>
        </w:rPr>
        <w:t>עניינים</w:t>
      </w:r>
      <w:r>
        <w:rPr>
          <w:rFonts w:hint="cs"/>
          <w:rtl/>
        </w:rPr>
        <w:t xml:space="preserve"> לרבות השאלון</w:t>
      </w:r>
      <w:r w:rsidR="00054B07" w:rsidRPr="000F4783">
        <w:rPr>
          <w:rtl/>
        </w:rPr>
        <w:t xml:space="preserve">; </w:t>
      </w:r>
    </w:p>
    <w:p w:rsidR="00FF3FEF" w:rsidRPr="008264FD" w:rsidRDefault="00054B07" w:rsidP="00353158">
      <w:pPr>
        <w:pStyle w:val="114"/>
        <w:numPr>
          <w:ilvl w:val="2"/>
          <w:numId w:val="92"/>
        </w:numPr>
        <w:rPr>
          <w:bCs/>
        </w:rPr>
      </w:pPr>
      <w:bookmarkStart w:id="395" w:name="show_IsHatzmadatTmura"/>
      <w:r w:rsidRPr="000F4783">
        <w:rPr>
          <w:b w:val="0"/>
          <w:bCs/>
          <w:rtl/>
        </w:rPr>
        <w:lastRenderedPageBreak/>
        <w:t xml:space="preserve">נספח </w:t>
      </w:r>
      <w:r w:rsidR="008264FD">
        <w:rPr>
          <w:rFonts w:hint="cs"/>
          <w:b w:val="0"/>
          <w:bCs/>
          <w:rtl/>
        </w:rPr>
        <w:t>ה</w:t>
      </w:r>
      <w:r w:rsidRPr="000F4783">
        <w:rPr>
          <w:b w:val="0"/>
          <w:bCs/>
          <w:rtl/>
        </w:rPr>
        <w:t>'</w:t>
      </w:r>
      <w:r w:rsidR="00C21D13" w:rsidRPr="000F4783">
        <w:rPr>
          <w:b w:val="0"/>
          <w:bCs/>
          <w:rtl/>
        </w:rPr>
        <w:t xml:space="preserve"> </w:t>
      </w:r>
      <w:r w:rsidR="008264FD" w:rsidRPr="008264FD">
        <w:rPr>
          <w:rFonts w:hint="cs"/>
          <w:rtl/>
        </w:rPr>
        <w:t>-</w:t>
      </w:r>
      <w:r w:rsidR="00C21D13" w:rsidRPr="000F4783">
        <w:rPr>
          <w:b w:val="0"/>
          <w:bCs/>
          <w:rtl/>
        </w:rPr>
        <w:t xml:space="preserve"> </w:t>
      </w:r>
      <w:r w:rsidR="00C21D13" w:rsidRPr="000F4783">
        <w:rPr>
          <w:rtl/>
        </w:rPr>
        <w:t>כללי הצמדה של התמורה;</w:t>
      </w:r>
      <w:bookmarkEnd w:id="395"/>
    </w:p>
    <w:p w:rsidR="008264FD" w:rsidRPr="000F4783" w:rsidRDefault="008264FD" w:rsidP="00353158">
      <w:pPr>
        <w:pStyle w:val="114"/>
        <w:numPr>
          <w:ilvl w:val="2"/>
          <w:numId w:val="92"/>
        </w:numPr>
        <w:rPr>
          <w:b w:val="0"/>
          <w:bCs/>
        </w:rPr>
      </w:pPr>
      <w:r>
        <w:rPr>
          <w:rFonts w:hint="cs"/>
          <w:b w:val="0"/>
          <w:bCs/>
          <w:rtl/>
        </w:rPr>
        <w:t xml:space="preserve">נספח ו' </w:t>
      </w:r>
      <w:r>
        <w:rPr>
          <w:rtl/>
        </w:rPr>
        <w:t>–</w:t>
      </w:r>
      <w:r>
        <w:rPr>
          <w:rFonts w:hint="cs"/>
          <w:rtl/>
        </w:rPr>
        <w:t xml:space="preserve"> נספח הביטחון.</w:t>
      </w:r>
    </w:p>
    <w:p w:rsidR="008F04C2" w:rsidRPr="000F4783" w:rsidRDefault="00054B07" w:rsidP="00353158">
      <w:pPr>
        <w:pStyle w:val="114"/>
        <w:numPr>
          <w:ilvl w:val="1"/>
          <w:numId w:val="92"/>
        </w:numPr>
      </w:pPr>
      <w:r w:rsidRPr="000F4783">
        <w:rPr>
          <w:rtl/>
        </w:rPr>
        <w:t xml:space="preserve">בנוסף מסמכי המכרז והבהרות למכרז שפורסמו </w:t>
      </w:r>
      <w:hyperlink r:id="rId25" w:history="1">
        <w:r w:rsidRPr="008264FD">
          <w:rPr>
            <w:rStyle w:val="Hyperlink"/>
            <w:rFonts w:ascii="David" w:hAnsi="David" w:cs="David"/>
            <w:color w:val="auto"/>
            <w:u w:val="none"/>
            <w:rtl/>
          </w:rPr>
          <w:t>ב</w:t>
        </w:r>
        <w:r w:rsidRPr="000F4783">
          <w:rPr>
            <w:rStyle w:val="Hyperlink"/>
            <w:rFonts w:ascii="David" w:hAnsi="David" w:cs="David"/>
            <w:b w:val="0"/>
            <w:bCs/>
            <w:color w:val="0070C0"/>
            <w:rtl/>
          </w:rPr>
          <w:t>אתר מינהל הרכש הממשלתי</w:t>
        </w:r>
      </w:hyperlink>
      <w:r w:rsidRPr="000F4783">
        <w:rPr>
          <w:rtl/>
        </w:rPr>
        <w:t xml:space="preserve"> (בהתאם לנוסח המעודכן ביותר המופיע שם), ייחשבו גם הם כמצורפים למסמכי המכרז.</w:t>
      </w:r>
    </w:p>
    <w:p w:rsidR="0009150A" w:rsidRPr="000F4783" w:rsidRDefault="00054B07" w:rsidP="00353158">
      <w:pPr>
        <w:pStyle w:val="114"/>
        <w:numPr>
          <w:ilvl w:val="1"/>
          <w:numId w:val="92"/>
        </w:numPr>
        <w:rPr>
          <w:rtl/>
        </w:rPr>
      </w:pPr>
      <w:r w:rsidRPr="000F4783">
        <w:rPr>
          <w:rtl/>
        </w:rPr>
        <w:t>המבוא</w:t>
      </w:r>
      <w:r w:rsidR="00E56C45" w:rsidRPr="000F4783">
        <w:rPr>
          <w:rtl/>
        </w:rPr>
        <w:t xml:space="preserve"> והנספחים</w:t>
      </w:r>
      <w:r w:rsidRPr="000F4783">
        <w:rPr>
          <w:rtl/>
        </w:rPr>
        <w:t xml:space="preserve"> להסכם מהוו</w:t>
      </w:r>
      <w:r w:rsidR="00E56C45" w:rsidRPr="000F4783">
        <w:rPr>
          <w:rtl/>
        </w:rPr>
        <w:t>ים</w:t>
      </w:r>
      <w:r w:rsidRPr="000F4783">
        <w:rPr>
          <w:rtl/>
        </w:rPr>
        <w:t xml:space="preserve"> חלק בלתי נפרד ממנו.</w:t>
      </w:r>
    </w:p>
    <w:p w:rsidR="00715DCD" w:rsidRPr="000F4783" w:rsidRDefault="00054B07" w:rsidP="00353158">
      <w:pPr>
        <w:pStyle w:val="114"/>
        <w:numPr>
          <w:ilvl w:val="1"/>
          <w:numId w:val="92"/>
        </w:numPr>
      </w:pPr>
      <w:r w:rsidRPr="000F4783">
        <w:rPr>
          <w:rtl/>
        </w:rPr>
        <w:t>בהסכם תהיה למונחים המשמעות המופיעה במכרז.</w:t>
      </w:r>
      <w:r w:rsidR="001C7208" w:rsidRPr="000F4783">
        <w:rPr>
          <w:rtl/>
        </w:rPr>
        <w:t xml:space="preserve"> </w:t>
      </w:r>
      <w:r w:rsidR="0009150A" w:rsidRPr="000F4783">
        <w:rPr>
          <w:rtl/>
        </w:rPr>
        <w:t xml:space="preserve">פרשנות ההסכם </w:t>
      </w:r>
      <w:r w:rsidRPr="000F4783">
        <w:rPr>
          <w:rtl/>
        </w:rPr>
        <w:t xml:space="preserve">על נספחיו </w:t>
      </w:r>
      <w:r w:rsidR="0009150A" w:rsidRPr="000F4783">
        <w:rPr>
          <w:rtl/>
        </w:rPr>
        <w:t xml:space="preserve">תיעשה באופן המקיים את דרישות המכרז המפורשות והמשתמעות </w:t>
      </w:r>
      <w:r w:rsidRPr="000F4783">
        <w:rPr>
          <w:rtl/>
        </w:rPr>
        <w:t>ובתכלית המכרז של אספקת ה</w:t>
      </w:r>
      <w:r w:rsidR="001658B9" w:rsidRPr="000F4783">
        <w:rPr>
          <w:rtl/>
        </w:rPr>
        <w:t>טובין</w:t>
      </w:r>
      <w:r w:rsidR="00023D62" w:rsidRPr="000F4783">
        <w:rPr>
          <w:rtl/>
        </w:rPr>
        <w:t xml:space="preserve"> המוצרים</w:t>
      </w:r>
      <w:r w:rsidRPr="000F4783">
        <w:rPr>
          <w:rtl/>
        </w:rPr>
        <w:t xml:space="preserve"> והשירותים ל</w:t>
      </w:r>
      <w:r w:rsidR="00D43959">
        <w:rPr>
          <w:rtl/>
        </w:rPr>
        <w:t>משרד</w:t>
      </w:r>
      <w:r w:rsidRPr="000F4783">
        <w:rPr>
          <w:rtl/>
        </w:rPr>
        <w:t xml:space="preserve"> באופן מיטבי</w:t>
      </w:r>
      <w:r w:rsidR="0009150A" w:rsidRPr="000F4783">
        <w:rPr>
          <w:rtl/>
        </w:rPr>
        <w:t>.</w:t>
      </w:r>
      <w:r w:rsidR="00FF5AE4" w:rsidRPr="000F4783">
        <w:rPr>
          <w:rtl/>
        </w:rPr>
        <w:t xml:space="preserve"> </w:t>
      </w:r>
    </w:p>
    <w:p w:rsidR="0009150A" w:rsidRPr="008264FD" w:rsidRDefault="00054B07" w:rsidP="007E3123">
      <w:pPr>
        <w:pStyle w:val="1-"/>
        <w:numPr>
          <w:ilvl w:val="0"/>
          <w:numId w:val="67"/>
        </w:numPr>
        <w:spacing w:line="360" w:lineRule="auto"/>
        <w:jc w:val="both"/>
        <w:rPr>
          <w:sz w:val="24"/>
          <w:szCs w:val="24"/>
          <w:rtl/>
        </w:rPr>
      </w:pPr>
      <w:bookmarkStart w:id="396" w:name="_Toc256000084"/>
      <w:bookmarkStart w:id="397" w:name="_Toc44931960"/>
      <w:bookmarkStart w:id="398" w:name="_Toc44932047"/>
      <w:r w:rsidRPr="008264FD">
        <w:rPr>
          <w:sz w:val="24"/>
          <w:szCs w:val="24"/>
          <w:rtl/>
        </w:rPr>
        <w:t>היקף ו</w:t>
      </w:r>
      <w:r w:rsidR="0053411D" w:rsidRPr="008264FD">
        <w:rPr>
          <w:sz w:val="24"/>
          <w:szCs w:val="24"/>
          <w:rtl/>
        </w:rPr>
        <w:t>תקופת ההתקשרות</w:t>
      </w:r>
      <w:bookmarkEnd w:id="396"/>
      <w:bookmarkEnd w:id="397"/>
      <w:bookmarkEnd w:id="398"/>
    </w:p>
    <w:p w:rsidR="008264FD" w:rsidRPr="008264FD" w:rsidRDefault="008264FD" w:rsidP="00353158">
      <w:pPr>
        <w:pStyle w:val="af5"/>
        <w:numPr>
          <w:ilvl w:val="0"/>
          <w:numId w:val="92"/>
        </w:numPr>
        <w:tabs>
          <w:tab w:val="left" w:pos="1334"/>
        </w:tabs>
        <w:spacing w:before="240" w:after="240" w:line="360" w:lineRule="auto"/>
        <w:contextualSpacing w:val="0"/>
        <w:jc w:val="both"/>
        <w:rPr>
          <w:rFonts w:ascii="David" w:hAnsi="David" w:cs="David"/>
          <w:b/>
          <w:vanish/>
          <w:kern w:val="28"/>
          <w:rtl/>
        </w:rPr>
      </w:pPr>
      <w:bookmarkStart w:id="399" w:name="show_ConnectionPeriod_1"/>
    </w:p>
    <w:p w:rsidR="009B4E94" w:rsidRPr="000F4783" w:rsidRDefault="00054B07" w:rsidP="00353158">
      <w:pPr>
        <w:pStyle w:val="114"/>
        <w:numPr>
          <w:ilvl w:val="1"/>
          <w:numId w:val="92"/>
        </w:numPr>
      </w:pPr>
      <w:r w:rsidRPr="000F4783">
        <w:rPr>
          <w:rtl/>
        </w:rPr>
        <w:t>תקופת ההתקשרות</w:t>
      </w:r>
      <w:r w:rsidR="007243A8" w:rsidRPr="000F4783">
        <w:rPr>
          <w:rtl/>
        </w:rPr>
        <w:t xml:space="preserve"> ת</w:t>
      </w:r>
      <w:r w:rsidR="006915DD" w:rsidRPr="000F4783">
        <w:rPr>
          <w:rtl/>
        </w:rPr>
        <w:t>ארך</w:t>
      </w:r>
      <w:r w:rsidR="002A6F38" w:rsidRPr="000F4783">
        <w:rPr>
          <w:rtl/>
        </w:rPr>
        <w:t xml:space="preserve"> </w:t>
      </w:r>
      <w:bookmarkStart w:id="400" w:name="BaseConnectionPeriod_3"/>
      <w:r w:rsidR="002A6F38" w:rsidRPr="000F4783">
        <w:rPr>
          <w:rtl/>
        </w:rPr>
        <w:t>12</w:t>
      </w:r>
      <w:bookmarkEnd w:id="400"/>
      <w:r w:rsidR="002A6F38" w:rsidRPr="000F4783">
        <w:rPr>
          <w:rtl/>
        </w:rPr>
        <w:t xml:space="preserve"> חודשים ממועד החתימה על הסכם זה ("</w:t>
      </w:r>
      <w:r w:rsidR="002A6F38" w:rsidRPr="000F4783">
        <w:rPr>
          <w:bCs/>
          <w:rtl/>
        </w:rPr>
        <w:t>תקופת ההתקשרות</w:t>
      </w:r>
      <w:r w:rsidR="002A6F38" w:rsidRPr="000F4783">
        <w:rPr>
          <w:rtl/>
        </w:rPr>
        <w:t>")</w:t>
      </w:r>
      <w:bookmarkStart w:id="401" w:name="show_optionConnectionPeriod_3"/>
      <w:r w:rsidR="002A6F38" w:rsidRPr="000F4783">
        <w:rPr>
          <w:rtl/>
        </w:rPr>
        <w:t>, כאשר ל</w:t>
      </w:r>
      <w:r w:rsidR="00D43959">
        <w:rPr>
          <w:rtl/>
        </w:rPr>
        <w:t>משרד</w:t>
      </w:r>
      <w:r w:rsidR="002A6F38" w:rsidRPr="000F4783">
        <w:rPr>
          <w:rtl/>
        </w:rPr>
        <w:t xml:space="preserve"> הזכות להאריך את תקופת ההתקשרות בתקופות נוספות, ועד ל</w:t>
      </w:r>
      <w:r w:rsidR="00731ED2" w:rsidRPr="000F4783">
        <w:rPr>
          <w:rtl/>
        </w:rPr>
        <w:t xml:space="preserve"> - </w:t>
      </w:r>
      <w:bookmarkStart w:id="402" w:name="OptionConnectionPeriod_3"/>
      <w:r w:rsidR="002A6F38" w:rsidRPr="000F4783">
        <w:rPr>
          <w:rtl/>
        </w:rPr>
        <w:t>36</w:t>
      </w:r>
      <w:bookmarkEnd w:id="402"/>
      <w:r w:rsidR="002A6F38" w:rsidRPr="000F4783">
        <w:rPr>
          <w:rtl/>
        </w:rPr>
        <w:t xml:space="preserve"> </w:t>
      </w:r>
      <w:r w:rsidR="00F10886" w:rsidRPr="000F4783">
        <w:rPr>
          <w:rtl/>
        </w:rPr>
        <w:t>חודשים נוספים</w:t>
      </w:r>
      <w:r w:rsidR="00313374" w:rsidRPr="000F4783">
        <w:rPr>
          <w:rtl/>
        </w:rPr>
        <w:t>, על פי שיקול דעתו הבלעדי</w:t>
      </w:r>
      <w:bookmarkEnd w:id="401"/>
      <w:r w:rsidRPr="000F4783">
        <w:rPr>
          <w:rtl/>
        </w:rPr>
        <w:t>.</w:t>
      </w:r>
      <w:r w:rsidR="00FF5AE4" w:rsidRPr="000F4783">
        <w:rPr>
          <w:rtl/>
        </w:rPr>
        <w:t xml:space="preserve"> </w:t>
      </w:r>
    </w:p>
    <w:p w:rsidR="009E2681" w:rsidRPr="000F4783" w:rsidRDefault="00054B07" w:rsidP="00353158">
      <w:pPr>
        <w:pStyle w:val="114"/>
        <w:numPr>
          <w:ilvl w:val="1"/>
          <w:numId w:val="92"/>
        </w:numPr>
        <w:ind w:left="767" w:hanging="407"/>
      </w:pPr>
      <w:bookmarkStart w:id="403" w:name="show_ConnectionScope_4"/>
      <w:bookmarkEnd w:id="399"/>
      <w:r w:rsidRPr="000F4783">
        <w:rPr>
          <w:rtl/>
        </w:rPr>
        <w:t xml:space="preserve">היקף ההתקשרות לא יעלה על </w:t>
      </w:r>
      <w:r w:rsidR="006C5E29" w:rsidRPr="000F4783">
        <w:rPr>
          <w:highlight w:val="yellow"/>
          <w:rtl/>
        </w:rPr>
        <w:t>1400</w:t>
      </w:r>
      <w:r w:rsidR="00A518AE" w:rsidRPr="000F4783">
        <w:rPr>
          <w:highlight w:val="yellow"/>
          <w:rtl/>
        </w:rPr>
        <w:t xml:space="preserve"> שעות יעוץ שנתיות</w:t>
      </w:r>
      <w:r w:rsidR="00A518AE" w:rsidRPr="000F4783">
        <w:rPr>
          <w:rtl/>
        </w:rPr>
        <w:t xml:space="preserve"> בהתאם להצעת המחיר.</w:t>
      </w:r>
      <w:r w:rsidRPr="000F4783">
        <w:rPr>
          <w:rtl/>
        </w:rPr>
        <w:t xml:space="preserve"> </w:t>
      </w:r>
      <w:bookmarkEnd w:id="403"/>
      <w:r w:rsidR="00313374" w:rsidRPr="000F4783">
        <w:rPr>
          <w:rtl/>
        </w:rPr>
        <w:t>ל</w:t>
      </w:r>
      <w:r w:rsidR="00D43959">
        <w:rPr>
          <w:rtl/>
        </w:rPr>
        <w:t>משרד</w:t>
      </w:r>
      <w:r w:rsidR="00313374" w:rsidRPr="000F4783">
        <w:rPr>
          <w:rtl/>
        </w:rPr>
        <w:t xml:space="preserve"> שמורה הזכות להגדיל את היקף ההתקשרות ב-10% נוספים, וזאת לצורך הוספת תכולות הקשורות לנושא המכרז, ונדרשות ל</w:t>
      </w:r>
      <w:r w:rsidR="00D43959">
        <w:rPr>
          <w:rtl/>
        </w:rPr>
        <w:t>משרד</w:t>
      </w:r>
      <w:r w:rsidR="00313374" w:rsidRPr="000F4783">
        <w:rPr>
          <w:rtl/>
        </w:rPr>
        <w:t xml:space="preserve"> כחלק מההתקשרות. </w:t>
      </w:r>
    </w:p>
    <w:p w:rsidR="006F18EA" w:rsidRPr="000F4783" w:rsidRDefault="00054B07" w:rsidP="00353158">
      <w:pPr>
        <w:pStyle w:val="114"/>
        <w:numPr>
          <w:ilvl w:val="1"/>
          <w:numId w:val="92"/>
        </w:numPr>
        <w:ind w:left="767" w:hanging="407"/>
      </w:pPr>
      <w:r w:rsidRPr="000F4783">
        <w:rPr>
          <w:rtl/>
        </w:rPr>
        <w:t xml:space="preserve">למען הסר ספק, </w:t>
      </w:r>
      <w:r w:rsidR="0023360F" w:rsidRPr="000F4783">
        <w:rPr>
          <w:rtl/>
        </w:rPr>
        <w:t>המשרד</w:t>
      </w:r>
      <w:r w:rsidRPr="000F4783">
        <w:rPr>
          <w:rtl/>
        </w:rPr>
        <w:t xml:space="preserve"> אינו מתחייב להיקף זה או להיקף כלשהו, ומימוש ההתקשרות יהיה על פי שיקול דעתו הבלעדי.</w:t>
      </w:r>
    </w:p>
    <w:p w:rsidR="00313374" w:rsidRPr="000F4783" w:rsidRDefault="00054B07" w:rsidP="00353158">
      <w:pPr>
        <w:pStyle w:val="114"/>
        <w:numPr>
          <w:ilvl w:val="1"/>
          <w:numId w:val="92"/>
        </w:numPr>
        <w:ind w:left="767" w:hanging="407"/>
      </w:pPr>
      <w:r w:rsidRPr="000F4783">
        <w:rPr>
          <w:rtl/>
        </w:rPr>
        <w:t>כל שינוי בהיקף או תקופת ההתקשורת וכן מימוש הזכות להגדיל או להאריך את ההתקשרות, יכנס לתוקפ</w:t>
      </w:r>
      <w:r w:rsidR="00E10C8D" w:rsidRPr="000F4783">
        <w:rPr>
          <w:rtl/>
        </w:rPr>
        <w:t>ו</w:t>
      </w:r>
      <w:r w:rsidRPr="000F4783">
        <w:rPr>
          <w:rtl/>
        </w:rPr>
        <w:t xml:space="preserve"> רק עם חתימה של מורשיי החתימה מטעם </w:t>
      </w:r>
      <w:r w:rsidR="0023360F" w:rsidRPr="000F4783">
        <w:rPr>
          <w:rtl/>
        </w:rPr>
        <w:t>המשרד</w:t>
      </w:r>
      <w:r w:rsidRPr="000F4783">
        <w:rPr>
          <w:rtl/>
        </w:rPr>
        <w:t>.</w:t>
      </w:r>
    </w:p>
    <w:p w:rsidR="0009150A" w:rsidRPr="008264FD" w:rsidRDefault="00054B07" w:rsidP="007E3123">
      <w:pPr>
        <w:pStyle w:val="1-"/>
        <w:numPr>
          <w:ilvl w:val="0"/>
          <w:numId w:val="67"/>
        </w:numPr>
        <w:spacing w:line="360" w:lineRule="auto"/>
        <w:jc w:val="both"/>
        <w:rPr>
          <w:sz w:val="24"/>
          <w:szCs w:val="24"/>
          <w:rtl/>
        </w:rPr>
      </w:pPr>
      <w:bookmarkStart w:id="404" w:name="_Toc256000085"/>
      <w:bookmarkStart w:id="405" w:name="_Toc44931961"/>
      <w:bookmarkStart w:id="406" w:name="_Toc44932048"/>
      <w:r w:rsidRPr="008264FD">
        <w:rPr>
          <w:sz w:val="24"/>
          <w:szCs w:val="24"/>
          <w:rtl/>
        </w:rPr>
        <w:t xml:space="preserve">התחייבויות והצהרות </w:t>
      </w:r>
      <w:r w:rsidR="00430E60" w:rsidRPr="008264FD">
        <w:rPr>
          <w:sz w:val="24"/>
          <w:szCs w:val="24"/>
          <w:rtl/>
        </w:rPr>
        <w:t>הזוכה</w:t>
      </w:r>
      <w:bookmarkEnd w:id="404"/>
      <w:bookmarkEnd w:id="405"/>
      <w:bookmarkEnd w:id="406"/>
    </w:p>
    <w:p w:rsidR="005B0CC9" w:rsidRPr="008264FD" w:rsidRDefault="00430E60" w:rsidP="00353158">
      <w:pPr>
        <w:pStyle w:val="1-"/>
        <w:numPr>
          <w:ilvl w:val="1"/>
          <w:numId w:val="93"/>
        </w:numPr>
        <w:tabs>
          <w:tab w:val="clear" w:pos="1050"/>
        </w:tabs>
        <w:ind w:left="767" w:hanging="407"/>
        <w:jc w:val="left"/>
        <w:rPr>
          <w:bCs w:val="0"/>
          <w:caps w:val="0"/>
          <w:spacing w:val="0"/>
          <w:kern w:val="28"/>
          <w:sz w:val="24"/>
          <w:szCs w:val="24"/>
        </w:rPr>
      </w:pPr>
      <w:r w:rsidRPr="008264FD">
        <w:rPr>
          <w:bCs w:val="0"/>
          <w:caps w:val="0"/>
          <w:spacing w:val="0"/>
          <w:kern w:val="28"/>
          <w:sz w:val="24"/>
          <w:szCs w:val="24"/>
          <w:rtl/>
        </w:rPr>
        <w:t>הזוכה</w:t>
      </w:r>
      <w:r w:rsidR="00054B07" w:rsidRPr="008264FD">
        <w:rPr>
          <w:bCs w:val="0"/>
          <w:caps w:val="0"/>
          <w:spacing w:val="0"/>
          <w:kern w:val="28"/>
          <w:sz w:val="24"/>
          <w:szCs w:val="24"/>
          <w:rtl/>
        </w:rPr>
        <w:t xml:space="preserve"> מצהיר </w:t>
      </w:r>
      <w:r w:rsidR="003F1E7C" w:rsidRPr="008264FD">
        <w:rPr>
          <w:bCs w:val="0"/>
          <w:caps w:val="0"/>
          <w:spacing w:val="0"/>
          <w:kern w:val="28"/>
          <w:sz w:val="24"/>
          <w:szCs w:val="24"/>
          <w:rtl/>
        </w:rPr>
        <w:t xml:space="preserve">ומתחייב </w:t>
      </w:r>
      <w:r w:rsidR="00054B07" w:rsidRPr="008264FD">
        <w:rPr>
          <w:bCs w:val="0"/>
          <w:caps w:val="0"/>
          <w:spacing w:val="0"/>
          <w:kern w:val="28"/>
          <w:sz w:val="24"/>
          <w:szCs w:val="24"/>
          <w:rtl/>
        </w:rPr>
        <w:t>כי</w:t>
      </w:r>
      <w:r w:rsidR="003F1E7C" w:rsidRPr="008264FD">
        <w:rPr>
          <w:bCs w:val="0"/>
          <w:caps w:val="0"/>
          <w:spacing w:val="0"/>
          <w:kern w:val="28"/>
          <w:sz w:val="24"/>
          <w:szCs w:val="24"/>
          <w:rtl/>
        </w:rPr>
        <w:t xml:space="preserve"> -</w:t>
      </w:r>
      <w:r w:rsidR="00054B07" w:rsidRPr="008264FD">
        <w:rPr>
          <w:bCs w:val="0"/>
          <w:caps w:val="0"/>
          <w:spacing w:val="0"/>
          <w:kern w:val="28"/>
          <w:sz w:val="24"/>
          <w:szCs w:val="24"/>
          <w:rtl/>
        </w:rPr>
        <w:t xml:space="preserve"> </w:t>
      </w:r>
    </w:p>
    <w:p w:rsidR="00704EB9" w:rsidRPr="008264FD" w:rsidRDefault="00054B07" w:rsidP="00353158">
      <w:pPr>
        <w:pStyle w:val="1112"/>
        <w:numPr>
          <w:ilvl w:val="2"/>
          <w:numId w:val="93"/>
        </w:numPr>
        <w:tabs>
          <w:tab w:val="clear" w:pos="1334"/>
        </w:tabs>
        <w:ind w:left="1617" w:hanging="567"/>
        <w:rPr>
          <w:rFonts w:eastAsia="Times New Roman"/>
          <w:b/>
          <w:kern w:val="28"/>
        </w:rPr>
      </w:pPr>
      <w:r w:rsidRPr="008264FD">
        <w:rPr>
          <w:rFonts w:eastAsia="Times New Roman"/>
          <w:b/>
          <w:kern w:val="28"/>
          <w:rtl/>
        </w:rPr>
        <w:t>אין מניעה לפי כל דין להתקשרותו בהסכם</w:t>
      </w:r>
      <w:r w:rsidR="007E3123">
        <w:rPr>
          <w:rFonts w:eastAsia="Times New Roman" w:hint="cs"/>
          <w:b/>
          <w:kern w:val="28"/>
          <w:rtl/>
        </w:rPr>
        <w:t>;</w:t>
      </w:r>
    </w:p>
    <w:p w:rsidR="00704EB9" w:rsidRPr="000F4783" w:rsidRDefault="00054B07" w:rsidP="00353158">
      <w:pPr>
        <w:pStyle w:val="1112"/>
        <w:numPr>
          <w:ilvl w:val="2"/>
          <w:numId w:val="93"/>
        </w:numPr>
        <w:tabs>
          <w:tab w:val="clear" w:pos="1334"/>
        </w:tabs>
        <w:ind w:left="1617" w:hanging="567"/>
      </w:pPr>
      <w:r w:rsidRPr="000F4783">
        <w:rPr>
          <w:rtl/>
        </w:rPr>
        <w:t>הוא עומד בכל דרישות הדין הרלוונטיות לאספקת השירותים בהתאם להסכם</w:t>
      </w:r>
      <w:r w:rsidR="007E3123">
        <w:rPr>
          <w:rFonts w:hint="cs"/>
          <w:rtl/>
        </w:rPr>
        <w:t>;</w:t>
      </w:r>
    </w:p>
    <w:p w:rsidR="00704EB9" w:rsidRPr="000F4783" w:rsidRDefault="00054B07" w:rsidP="00353158">
      <w:pPr>
        <w:pStyle w:val="1112"/>
        <w:numPr>
          <w:ilvl w:val="2"/>
          <w:numId w:val="93"/>
        </w:numPr>
        <w:tabs>
          <w:tab w:val="clear" w:pos="1334"/>
        </w:tabs>
        <w:ind w:left="1617" w:hanging="567"/>
      </w:pPr>
      <w:r w:rsidRPr="000F4783">
        <w:rPr>
          <w:rtl/>
        </w:rPr>
        <w:t>בכל מקרה שבו יחולו שינויים בהוראות הדין, באופן המשפיע על ביצוע ההסכם, הוא יישא בעלויות של שינויים אלו</w:t>
      </w:r>
      <w:r w:rsidR="007E3123">
        <w:rPr>
          <w:rFonts w:hint="cs"/>
          <w:rtl/>
        </w:rPr>
        <w:t>;</w:t>
      </w:r>
      <w:r w:rsidRPr="000F4783">
        <w:rPr>
          <w:rtl/>
        </w:rPr>
        <w:t xml:space="preserve"> </w:t>
      </w:r>
    </w:p>
    <w:p w:rsidR="00704EB9" w:rsidRPr="000F4783" w:rsidRDefault="00054B07" w:rsidP="00353158">
      <w:pPr>
        <w:pStyle w:val="1112"/>
        <w:numPr>
          <w:ilvl w:val="2"/>
          <w:numId w:val="93"/>
        </w:numPr>
        <w:tabs>
          <w:tab w:val="clear" w:pos="1334"/>
        </w:tabs>
        <w:ind w:left="1617" w:hanging="567"/>
      </w:pPr>
      <w:r w:rsidRPr="000F4783">
        <w:rPr>
          <w:rtl/>
        </w:rPr>
        <w:t>ברשותו הניסיון, המיומנות, הידע, הכלים, המלאי וכוח האדם הדרושים למילוי חובותיו בהתאם לתנאי ההסכם והמכרז</w:t>
      </w:r>
      <w:r w:rsidR="007E3123">
        <w:rPr>
          <w:rFonts w:hint="cs"/>
          <w:rtl/>
        </w:rPr>
        <w:t>;</w:t>
      </w:r>
    </w:p>
    <w:p w:rsidR="00704EB9" w:rsidRPr="000F4783" w:rsidRDefault="00054B07" w:rsidP="00353158">
      <w:pPr>
        <w:pStyle w:val="1112"/>
        <w:numPr>
          <w:ilvl w:val="2"/>
          <w:numId w:val="93"/>
        </w:numPr>
        <w:tabs>
          <w:tab w:val="clear" w:pos="1334"/>
        </w:tabs>
        <w:ind w:left="1617" w:hanging="567"/>
      </w:pPr>
      <w:r w:rsidRPr="000F4783">
        <w:rPr>
          <w:rtl/>
        </w:rPr>
        <w:t>הוא יספק את הנדרש ממנו על פי דרישות המכרז</w:t>
      </w:r>
      <w:r w:rsidR="00AF4F7B" w:rsidRPr="000F4783">
        <w:rPr>
          <w:rtl/>
        </w:rPr>
        <w:t>,</w:t>
      </w:r>
      <w:r w:rsidR="00313374" w:rsidRPr="000F4783">
        <w:rPr>
          <w:rtl/>
        </w:rPr>
        <w:t xml:space="preserve"> לשביעות רצון </w:t>
      </w:r>
      <w:r w:rsidR="0023360F" w:rsidRPr="000F4783">
        <w:rPr>
          <w:rtl/>
        </w:rPr>
        <w:t>המשרד</w:t>
      </w:r>
      <w:r w:rsidR="00F22EBB" w:rsidRPr="000F4783">
        <w:rPr>
          <w:rtl/>
        </w:rPr>
        <w:t>, ויעשה שימוש בתוכנות מחשוב מקוריות בלבד לצורך כך</w:t>
      </w:r>
      <w:r w:rsidR="007E3123">
        <w:rPr>
          <w:rFonts w:hint="cs"/>
          <w:rtl/>
        </w:rPr>
        <w:t>;</w:t>
      </w:r>
      <w:r w:rsidRPr="000F4783">
        <w:rPr>
          <w:rtl/>
        </w:rPr>
        <w:t xml:space="preserve"> </w:t>
      </w:r>
    </w:p>
    <w:p w:rsidR="00313374" w:rsidRPr="008264FD" w:rsidRDefault="00054B07" w:rsidP="00353158">
      <w:pPr>
        <w:pStyle w:val="1112"/>
        <w:numPr>
          <w:ilvl w:val="2"/>
          <w:numId w:val="93"/>
        </w:numPr>
        <w:tabs>
          <w:tab w:val="clear" w:pos="1334"/>
        </w:tabs>
        <w:ind w:left="1617" w:hanging="567"/>
        <w:rPr>
          <w:rFonts w:eastAsia="Times New Roman"/>
          <w:b/>
          <w:kern w:val="28"/>
        </w:rPr>
      </w:pPr>
      <w:bookmarkStart w:id="407" w:name="_Toc185193151"/>
      <w:bookmarkStart w:id="408" w:name="_Toc201561676"/>
      <w:bookmarkStart w:id="409" w:name="_Toc201636806"/>
      <w:bookmarkStart w:id="410" w:name="_Toc201895115"/>
      <w:bookmarkStart w:id="411" w:name="_Toc185193152"/>
      <w:bookmarkStart w:id="412" w:name="_Toc201561677"/>
      <w:bookmarkStart w:id="413" w:name="_Toc201636807"/>
      <w:bookmarkStart w:id="414" w:name="_Toc201895116"/>
      <w:r w:rsidRPr="008264FD">
        <w:rPr>
          <w:rFonts w:eastAsia="Times New Roman"/>
          <w:b/>
          <w:kern w:val="28"/>
          <w:rtl/>
        </w:rPr>
        <w:lastRenderedPageBreak/>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23360F" w:rsidRPr="008264FD">
        <w:rPr>
          <w:rFonts w:eastAsia="Times New Roman"/>
          <w:b/>
          <w:kern w:val="28"/>
          <w:rtl/>
        </w:rPr>
        <w:t>המשרד</w:t>
      </w:r>
      <w:r w:rsidR="007E3123">
        <w:rPr>
          <w:rFonts w:eastAsia="Times New Roman" w:hint="cs"/>
          <w:b/>
          <w:kern w:val="28"/>
          <w:rtl/>
        </w:rPr>
        <w:t>;</w:t>
      </w:r>
    </w:p>
    <w:p w:rsidR="007A5375" w:rsidRPr="000F4783" w:rsidRDefault="00054B07" w:rsidP="00353158">
      <w:pPr>
        <w:pStyle w:val="1112"/>
        <w:numPr>
          <w:ilvl w:val="2"/>
          <w:numId w:val="93"/>
        </w:numPr>
        <w:tabs>
          <w:tab w:val="clear" w:pos="1334"/>
        </w:tabs>
        <w:ind w:left="1617" w:hanging="567"/>
      </w:pPr>
      <w:r w:rsidRPr="008264FD">
        <w:rPr>
          <w:rFonts w:eastAsia="Times New Roman"/>
          <w:b/>
          <w:kern w:val="28"/>
          <w:rtl/>
        </w:rPr>
        <w:t xml:space="preserve">הוא ישתף פעולה עם </w:t>
      </w:r>
      <w:r w:rsidR="0023360F" w:rsidRPr="008264FD">
        <w:rPr>
          <w:rFonts w:eastAsia="Times New Roman"/>
          <w:b/>
          <w:kern w:val="28"/>
          <w:rtl/>
        </w:rPr>
        <w:t>המשרד</w:t>
      </w:r>
      <w:r w:rsidRPr="008264FD">
        <w:rPr>
          <w:rFonts w:eastAsia="Times New Roman"/>
          <w:b/>
          <w:kern w:val="28"/>
          <w:rtl/>
        </w:rPr>
        <w:t xml:space="preserve"> </w:t>
      </w:r>
      <w:r w:rsidR="00704EB9" w:rsidRPr="008264FD">
        <w:rPr>
          <w:rFonts w:eastAsia="Times New Roman"/>
          <w:b/>
          <w:kern w:val="28"/>
          <w:rtl/>
        </w:rPr>
        <w:t xml:space="preserve">וכל נציג מטעמו </w:t>
      </w:r>
      <w:r w:rsidRPr="008264FD">
        <w:rPr>
          <w:rFonts w:eastAsia="Times New Roman"/>
          <w:b/>
          <w:kern w:val="28"/>
          <w:rtl/>
        </w:rPr>
        <w:t>בכל הקשור למילוי התחייבויותיו על פי הסכם זה</w:t>
      </w:r>
      <w:r w:rsidR="00704EB9" w:rsidRPr="008264FD">
        <w:rPr>
          <w:rFonts w:eastAsia="Times New Roman"/>
          <w:b/>
          <w:kern w:val="28"/>
          <w:rtl/>
        </w:rPr>
        <w:t>, בכלל זה הוא</w:t>
      </w:r>
      <w:r w:rsidR="006915DD" w:rsidRPr="008264FD">
        <w:rPr>
          <w:rFonts w:eastAsia="Times New Roman"/>
          <w:b/>
          <w:kern w:val="28"/>
          <w:rtl/>
        </w:rPr>
        <w:t xml:space="preserve"> </w:t>
      </w:r>
      <w:r w:rsidR="00704EB9" w:rsidRPr="008264FD">
        <w:rPr>
          <w:rFonts w:eastAsia="Times New Roman"/>
          <w:b/>
          <w:kern w:val="28"/>
          <w:rtl/>
        </w:rPr>
        <w:t xml:space="preserve">ישתף פעולה באופן מלא עם הוראות קב"ט </w:t>
      </w:r>
      <w:r w:rsidR="0023360F" w:rsidRPr="008264FD">
        <w:rPr>
          <w:rFonts w:eastAsia="Times New Roman"/>
          <w:b/>
          <w:kern w:val="28"/>
          <w:rtl/>
        </w:rPr>
        <w:t>המשרד</w:t>
      </w:r>
      <w:r w:rsidR="007E3123">
        <w:rPr>
          <w:rFonts w:eastAsia="Times New Roman" w:hint="cs"/>
          <w:b/>
          <w:kern w:val="28"/>
          <w:rtl/>
        </w:rPr>
        <w:t>;</w:t>
      </w:r>
    </w:p>
    <w:p w:rsidR="00DC4B31" w:rsidRPr="007E3123" w:rsidRDefault="00D057F6" w:rsidP="007E3123">
      <w:pPr>
        <w:pStyle w:val="1-"/>
        <w:numPr>
          <w:ilvl w:val="0"/>
          <w:numId w:val="67"/>
        </w:numPr>
        <w:spacing w:line="360" w:lineRule="auto"/>
        <w:jc w:val="both"/>
        <w:rPr>
          <w:sz w:val="24"/>
          <w:szCs w:val="24"/>
        </w:rPr>
      </w:pPr>
      <w:bookmarkStart w:id="415" w:name="_Toc256000087"/>
      <w:bookmarkEnd w:id="407"/>
      <w:bookmarkEnd w:id="408"/>
      <w:bookmarkEnd w:id="409"/>
      <w:bookmarkEnd w:id="410"/>
      <w:bookmarkEnd w:id="411"/>
      <w:bookmarkEnd w:id="412"/>
      <w:bookmarkEnd w:id="413"/>
      <w:bookmarkEnd w:id="414"/>
      <w:r w:rsidRPr="007E3123">
        <w:rPr>
          <w:sz w:val="24"/>
          <w:szCs w:val="24"/>
          <w:rtl/>
        </w:rPr>
        <w:t xml:space="preserve">הנחיות ממונה הביטחון (ביטחון, </w:t>
      </w:r>
      <w:r w:rsidR="00054B07" w:rsidRPr="007E3123">
        <w:rPr>
          <w:sz w:val="24"/>
          <w:szCs w:val="24"/>
          <w:rtl/>
        </w:rPr>
        <w:t>אבטחת מידע</w:t>
      </w:r>
      <w:r w:rsidR="00B66427" w:rsidRPr="007E3123">
        <w:rPr>
          <w:sz w:val="24"/>
          <w:szCs w:val="24"/>
          <w:rtl/>
        </w:rPr>
        <w:t xml:space="preserve"> והגנות סייבר</w:t>
      </w:r>
      <w:bookmarkEnd w:id="415"/>
      <w:r w:rsidRPr="007E3123">
        <w:rPr>
          <w:sz w:val="24"/>
          <w:szCs w:val="24"/>
          <w:rtl/>
        </w:rPr>
        <w:t>):</w:t>
      </w:r>
    </w:p>
    <w:p w:rsidR="007E3123" w:rsidRPr="007E3123" w:rsidRDefault="007E3123" w:rsidP="00353158">
      <w:pPr>
        <w:pStyle w:val="af5"/>
        <w:numPr>
          <w:ilvl w:val="0"/>
          <w:numId w:val="93"/>
        </w:numPr>
        <w:tabs>
          <w:tab w:val="left" w:pos="1334"/>
        </w:tabs>
        <w:spacing w:before="240" w:after="240" w:line="360" w:lineRule="auto"/>
        <w:contextualSpacing w:val="0"/>
        <w:jc w:val="both"/>
        <w:rPr>
          <w:rFonts w:ascii="David" w:hAnsi="David" w:cs="David"/>
          <w:b/>
          <w:vanish/>
          <w:kern w:val="28"/>
          <w:rtl/>
        </w:rPr>
      </w:pPr>
      <w:bookmarkStart w:id="416" w:name="show_AttachmentTable_cyber"/>
    </w:p>
    <w:p w:rsidR="007E3123" w:rsidRPr="007E3123" w:rsidRDefault="007E3123" w:rsidP="00353158">
      <w:pPr>
        <w:pStyle w:val="af5"/>
        <w:numPr>
          <w:ilvl w:val="1"/>
          <w:numId w:val="93"/>
        </w:numPr>
        <w:tabs>
          <w:tab w:val="left" w:pos="1334"/>
        </w:tabs>
        <w:spacing w:before="240" w:after="240" w:line="360" w:lineRule="auto"/>
        <w:contextualSpacing w:val="0"/>
        <w:jc w:val="both"/>
        <w:rPr>
          <w:rFonts w:ascii="David" w:hAnsi="David" w:cs="David"/>
          <w:b/>
          <w:vanish/>
          <w:kern w:val="28"/>
          <w:rtl/>
        </w:rPr>
      </w:pPr>
    </w:p>
    <w:p w:rsidR="007E7910" w:rsidRPr="000F4783" w:rsidRDefault="00430E60" w:rsidP="00353158">
      <w:pPr>
        <w:pStyle w:val="114"/>
        <w:numPr>
          <w:ilvl w:val="1"/>
          <w:numId w:val="93"/>
        </w:numPr>
        <w:rPr>
          <w:rtl/>
        </w:rPr>
      </w:pPr>
      <w:r>
        <w:rPr>
          <w:rtl/>
        </w:rPr>
        <w:t>הזוכה</w:t>
      </w:r>
      <w:r w:rsidR="00054B07" w:rsidRPr="000F4783">
        <w:rPr>
          <w:rtl/>
        </w:rPr>
        <w:t xml:space="preserve"> יהיה אחראי לאבטחת מידע של </w:t>
      </w:r>
      <w:r w:rsidR="0023360F" w:rsidRPr="000F4783">
        <w:rPr>
          <w:rtl/>
        </w:rPr>
        <w:t>המשרד</w:t>
      </w:r>
      <w:r w:rsidR="00054B07" w:rsidRPr="000F4783">
        <w:rPr>
          <w:rtl/>
        </w:rPr>
        <w:t xml:space="preserve"> המגיע לרשותו בעת ביצוע ההסכם באמצעי אבטחה נאותים </w:t>
      </w:r>
      <w:r w:rsidR="00B66427" w:rsidRPr="000F4783">
        <w:rPr>
          <w:rtl/>
        </w:rPr>
        <w:t xml:space="preserve">בהתאם לסטנדרטים גבוהים </w:t>
      </w:r>
      <w:r w:rsidR="00054B07" w:rsidRPr="000F4783">
        <w:rPr>
          <w:rtl/>
        </w:rPr>
        <w:t>המקובלים בשוק</w:t>
      </w:r>
      <w:r w:rsidR="00C52DC1" w:rsidRPr="000F4783">
        <w:rPr>
          <w:rtl/>
        </w:rPr>
        <w:t>.</w:t>
      </w:r>
      <w:r w:rsidR="00AF4F7B" w:rsidRPr="000F4783">
        <w:rPr>
          <w:rtl/>
        </w:rPr>
        <w:t xml:space="preserve"> </w:t>
      </w:r>
    </w:p>
    <w:p w:rsidR="006F4E15" w:rsidRPr="000F4783" w:rsidRDefault="00054B07" w:rsidP="00353158">
      <w:pPr>
        <w:pStyle w:val="114"/>
        <w:numPr>
          <w:ilvl w:val="1"/>
          <w:numId w:val="93"/>
        </w:numPr>
      </w:pPr>
      <w:r w:rsidRPr="000F4783">
        <w:rPr>
          <w:rtl/>
        </w:rPr>
        <w:t xml:space="preserve">מבלי לגרוע מהאמור בכל מקום אחר במכרז או בהסכם, </w:t>
      </w:r>
      <w:r w:rsidR="00430E60">
        <w:rPr>
          <w:rtl/>
        </w:rPr>
        <w:t>הזוכה</w:t>
      </w:r>
      <w:r w:rsidR="00D61CA5" w:rsidRPr="000F4783">
        <w:rPr>
          <w:rtl/>
        </w:rPr>
        <w:t xml:space="preserve"> יהיה אחראי על אבטחת המערכות, התוכנות והחומרה המשמשת אותו לצורך אספקת השירותים או המוצרים ל</w:t>
      </w:r>
      <w:r w:rsidR="00D43959">
        <w:rPr>
          <w:rtl/>
        </w:rPr>
        <w:t>משרד</w:t>
      </w:r>
      <w:r w:rsidR="00D61CA5" w:rsidRPr="000F4783">
        <w:rPr>
          <w:rtl/>
        </w:rPr>
        <w:t>, על תקינותם, אמינותם (</w:t>
      </w:r>
      <w:r w:rsidR="00D61CA5" w:rsidRPr="000F4783">
        <w:t>integrity</w:t>
      </w:r>
      <w:r w:rsidR="00D61CA5" w:rsidRPr="000F4783">
        <w:rPr>
          <w:rtl/>
        </w:rPr>
        <w:t xml:space="preserve">) ועל תפקודם השוטף והתקין. לצורך עמידת </w:t>
      </w:r>
      <w:r w:rsidR="00430E60">
        <w:rPr>
          <w:rtl/>
        </w:rPr>
        <w:t>הזוכה</w:t>
      </w:r>
      <w:r w:rsidR="00D61CA5" w:rsidRPr="000F4783">
        <w:rPr>
          <w:rtl/>
        </w:rPr>
        <w:t xml:space="preserve"> בחובות אלו יתפעל </w:t>
      </w:r>
      <w:r w:rsidR="00430E60">
        <w:rPr>
          <w:rtl/>
        </w:rPr>
        <w:t>הזוכה</w:t>
      </w:r>
      <w:r w:rsidR="00D61CA5" w:rsidRPr="000F4783">
        <w:rPr>
          <w:rtl/>
        </w:rPr>
        <w:t xml:space="preserve"> ויעדכן את אמצעי האבטחה והגנות הסייבר של מערכות אלו באופן שוטף, </w:t>
      </w:r>
      <w:r w:rsidR="008B7152" w:rsidRPr="000F4783">
        <w:rPr>
          <w:rtl/>
        </w:rPr>
        <w:t xml:space="preserve">ויוודא כי האמצעים הטכנולוגיים </w:t>
      </w:r>
      <w:r w:rsidR="001B27C7" w:rsidRPr="000F4783">
        <w:rPr>
          <w:rtl/>
        </w:rPr>
        <w:t>והגנות הסייבר המשמשות</w:t>
      </w:r>
      <w:r w:rsidR="008B7152" w:rsidRPr="000F4783">
        <w:rPr>
          <w:rtl/>
        </w:rPr>
        <w:t xml:space="preserve"> לאבטחת </w:t>
      </w:r>
      <w:r w:rsidR="001B27C7" w:rsidRPr="000F4783">
        <w:rPr>
          <w:rtl/>
        </w:rPr>
        <w:t>המערכות בהם ה</w:t>
      </w:r>
      <w:r w:rsidR="00C21D13" w:rsidRPr="000F4783">
        <w:rPr>
          <w:rtl/>
        </w:rPr>
        <w:t>וא</w:t>
      </w:r>
      <w:r w:rsidR="001B27C7" w:rsidRPr="000F4783">
        <w:rPr>
          <w:rtl/>
        </w:rPr>
        <w:t xml:space="preserve"> עושה שימוש ב</w:t>
      </w:r>
      <w:r w:rsidR="00C21D13" w:rsidRPr="000F4783">
        <w:rPr>
          <w:rtl/>
        </w:rPr>
        <w:t xml:space="preserve">עת </w:t>
      </w:r>
      <w:r w:rsidR="001B27C7" w:rsidRPr="000F4783">
        <w:rPr>
          <w:rtl/>
        </w:rPr>
        <w:t>ביצוע חובותיו לפי הסכם זה</w:t>
      </w:r>
      <w:r w:rsidR="008B7152" w:rsidRPr="000F4783">
        <w:rPr>
          <w:rtl/>
        </w:rPr>
        <w:t xml:space="preserve"> הם חדישים ועומדים בסטנדרט</w:t>
      </w:r>
      <w:r w:rsidR="001B27C7" w:rsidRPr="000F4783">
        <w:rPr>
          <w:rtl/>
        </w:rPr>
        <w:t xml:space="preserve">ים המקובלים עבור מערכות אלו. </w:t>
      </w:r>
    </w:p>
    <w:p w:rsidR="005B741B" w:rsidRPr="000F4783" w:rsidRDefault="00430E60" w:rsidP="00353158">
      <w:pPr>
        <w:pStyle w:val="114"/>
        <w:numPr>
          <w:ilvl w:val="1"/>
          <w:numId w:val="93"/>
        </w:numPr>
      </w:pPr>
      <w:r>
        <w:rPr>
          <w:rtl/>
        </w:rPr>
        <w:t>הזוכה</w:t>
      </w:r>
      <w:r w:rsidR="00054B07" w:rsidRPr="000F4783">
        <w:rPr>
          <w:rtl/>
        </w:rPr>
        <w:t xml:space="preserve"> יציג ל</w:t>
      </w:r>
      <w:r w:rsidR="00D43959">
        <w:rPr>
          <w:rtl/>
        </w:rPr>
        <w:t>משרד</w:t>
      </w:r>
      <w:r w:rsidR="00054B07" w:rsidRPr="000F4783">
        <w:rPr>
          <w:rtl/>
        </w:rPr>
        <w:t>, ככל שיידרש, את האמצעים בהם הוא נוקט לשם אבטחת המידע</w:t>
      </w:r>
      <w:r w:rsidR="00C52DC1" w:rsidRPr="000F4783">
        <w:rPr>
          <w:rtl/>
        </w:rPr>
        <w:t xml:space="preserve">, ויפעל בהתאם לדרישות מאת </w:t>
      </w:r>
      <w:r w:rsidR="0023360F" w:rsidRPr="000F4783">
        <w:rPr>
          <w:rtl/>
        </w:rPr>
        <w:t>המשרד</w:t>
      </w:r>
      <w:r w:rsidR="00C52DC1" w:rsidRPr="000F4783">
        <w:rPr>
          <w:rtl/>
        </w:rPr>
        <w:t xml:space="preserve"> לתיקון</w:t>
      </w:r>
      <w:r w:rsidR="00054B07" w:rsidRPr="000F4783">
        <w:rPr>
          <w:rtl/>
        </w:rPr>
        <w:t xml:space="preserve"> כל ליקוי או פרצה באבטחת המידע</w:t>
      </w:r>
      <w:r w:rsidR="00B66427" w:rsidRPr="000F4783">
        <w:rPr>
          <w:rtl/>
        </w:rPr>
        <w:t xml:space="preserve"> והגנות הסייבר</w:t>
      </w:r>
      <w:r w:rsidR="00C52DC1" w:rsidRPr="000F4783">
        <w:rPr>
          <w:rtl/>
        </w:rPr>
        <w:t>.</w:t>
      </w:r>
    </w:p>
    <w:p w:rsidR="005B741B" w:rsidRPr="000F4783" w:rsidRDefault="00430E60" w:rsidP="00353158">
      <w:pPr>
        <w:pStyle w:val="114"/>
        <w:numPr>
          <w:ilvl w:val="1"/>
          <w:numId w:val="93"/>
        </w:numPr>
        <w:rPr>
          <w:rtl/>
        </w:rPr>
      </w:pPr>
      <w:r>
        <w:rPr>
          <w:rtl/>
        </w:rPr>
        <w:t>הזוכה</w:t>
      </w:r>
      <w:r w:rsidR="00054B07" w:rsidRPr="000F4783">
        <w:rPr>
          <w:rtl/>
        </w:rPr>
        <w:t xml:space="preserve"> מתחייב ל</w:t>
      </w:r>
      <w:r w:rsidR="00B66427" w:rsidRPr="000F4783">
        <w:rPr>
          <w:rtl/>
        </w:rPr>
        <w:t>דווח</w:t>
      </w:r>
      <w:r w:rsidR="00054B07" w:rsidRPr="000F4783">
        <w:rPr>
          <w:rtl/>
        </w:rPr>
        <w:t xml:space="preserve"> ל</w:t>
      </w:r>
      <w:r w:rsidR="00D43959">
        <w:rPr>
          <w:rtl/>
        </w:rPr>
        <w:t>משרד</w:t>
      </w:r>
      <w:r w:rsidR="00054B07" w:rsidRPr="000F4783">
        <w:rPr>
          <w:rtl/>
        </w:rPr>
        <w:t xml:space="preserve">, בהקדם האפשרי, במהלך כל שעות היממה, וללא שיהוי, על כל אירוע אבטחה אשר מסכן מידע או מערכות של </w:t>
      </w:r>
      <w:r w:rsidR="0023360F" w:rsidRPr="000F4783">
        <w:rPr>
          <w:rtl/>
        </w:rPr>
        <w:t>המשרד</w:t>
      </w:r>
      <w:r w:rsidR="00054B07" w:rsidRPr="000F4783">
        <w:rPr>
          <w:rtl/>
        </w:rPr>
        <w:t xml:space="preserve"> או עלול להשפיע על יכולתו לעמוד בהתחייבויותיו נשוא ההסכם, ובפרט יודיע ל</w:t>
      </w:r>
      <w:r w:rsidR="00D43959">
        <w:rPr>
          <w:rtl/>
        </w:rPr>
        <w:t>משרד</w:t>
      </w:r>
      <w:r w:rsidR="00054B07" w:rsidRPr="000F4783">
        <w:rPr>
          <w:rtl/>
        </w:rPr>
        <w:t xml:space="preserve"> על האירועים הבאים:</w:t>
      </w:r>
    </w:p>
    <w:p w:rsidR="005B741B" w:rsidRPr="000F4783" w:rsidRDefault="00054B07" w:rsidP="00353158">
      <w:pPr>
        <w:pStyle w:val="1112"/>
        <w:numPr>
          <w:ilvl w:val="2"/>
          <w:numId w:val="93"/>
        </w:numPr>
        <w:tabs>
          <w:tab w:val="clear" w:pos="1334"/>
        </w:tabs>
        <w:ind w:left="2184" w:hanging="608"/>
        <w:rPr>
          <w:rtl/>
        </w:rPr>
      </w:pPr>
      <w:r w:rsidRPr="000F4783">
        <w:rPr>
          <w:rtl/>
        </w:rPr>
        <w:t xml:space="preserve">אירוע אבטחה או תקיפת סייבר אשר הביאו לדלף </w:t>
      </w:r>
      <w:r w:rsidR="00D4795B" w:rsidRPr="000F4783">
        <w:rPr>
          <w:rtl/>
        </w:rPr>
        <w:t xml:space="preserve">או שיבוש </w:t>
      </w:r>
      <w:r w:rsidRPr="000F4783">
        <w:rPr>
          <w:rtl/>
        </w:rPr>
        <w:t>מידע או קוד תוכנה</w:t>
      </w:r>
      <w:r w:rsidR="00D4795B" w:rsidRPr="000F4783">
        <w:rPr>
          <w:rtl/>
        </w:rPr>
        <w:t xml:space="preserve"> הקשור ל</w:t>
      </w:r>
      <w:r w:rsidR="00D43959">
        <w:rPr>
          <w:rtl/>
        </w:rPr>
        <w:t>משרד</w:t>
      </w:r>
      <w:r w:rsidRPr="000F4783">
        <w:rPr>
          <w:rtl/>
        </w:rPr>
        <w:t>.</w:t>
      </w:r>
    </w:p>
    <w:p w:rsidR="005B741B" w:rsidRPr="000F4783" w:rsidRDefault="00054B07" w:rsidP="00353158">
      <w:pPr>
        <w:pStyle w:val="1112"/>
        <w:numPr>
          <w:ilvl w:val="2"/>
          <w:numId w:val="93"/>
        </w:numPr>
        <w:tabs>
          <w:tab w:val="clear" w:pos="1334"/>
        </w:tabs>
        <w:ind w:left="2184" w:hanging="608"/>
        <w:rPr>
          <w:rtl/>
        </w:rPr>
      </w:pPr>
      <w:r w:rsidRPr="000F4783">
        <w:rPr>
          <w:rtl/>
        </w:rPr>
        <w:t xml:space="preserve">אירוע אבטחה או ניסיון תקיפת סייבר אשר עלול להביא לפגיעה במערכות </w:t>
      </w:r>
      <w:r w:rsidR="0023360F" w:rsidRPr="000F4783">
        <w:rPr>
          <w:rtl/>
        </w:rPr>
        <w:t>המשרד</w:t>
      </w:r>
      <w:r w:rsidRPr="000F4783">
        <w:rPr>
          <w:rtl/>
        </w:rPr>
        <w:t xml:space="preserve">, במערכות המסופקות לו, במידע של </w:t>
      </w:r>
      <w:r w:rsidR="0023360F" w:rsidRPr="000F4783">
        <w:rPr>
          <w:rtl/>
        </w:rPr>
        <w:t>המשרד</w:t>
      </w:r>
      <w:r w:rsidRPr="000F4783">
        <w:rPr>
          <w:rtl/>
        </w:rPr>
        <w:t xml:space="preserve"> או בקוד המשמש אותו.</w:t>
      </w:r>
    </w:p>
    <w:p w:rsidR="005B741B" w:rsidRPr="000F4783" w:rsidRDefault="00054B07" w:rsidP="00353158">
      <w:pPr>
        <w:pStyle w:val="1112"/>
        <w:numPr>
          <w:ilvl w:val="2"/>
          <w:numId w:val="93"/>
        </w:numPr>
        <w:tabs>
          <w:tab w:val="clear" w:pos="1334"/>
        </w:tabs>
        <w:ind w:left="2184" w:hanging="608"/>
        <w:rPr>
          <w:rtl/>
        </w:rPr>
      </w:pPr>
      <w:r w:rsidRPr="000F4783">
        <w:rPr>
          <w:rtl/>
        </w:rPr>
        <w:t xml:space="preserve">אירוע אבטחה או ניסיון תקיפת סייבר אשר מטרתו לאסוף מידע על </w:t>
      </w:r>
      <w:r w:rsidR="0023360F" w:rsidRPr="000F4783">
        <w:rPr>
          <w:rtl/>
        </w:rPr>
        <w:t>המשרד</w:t>
      </w:r>
      <w:r w:rsidRPr="000F4783">
        <w:rPr>
          <w:rtl/>
        </w:rPr>
        <w:t xml:space="preserve">. </w:t>
      </w:r>
    </w:p>
    <w:p w:rsidR="005B741B" w:rsidRPr="000F4783" w:rsidRDefault="00054B07" w:rsidP="00353158">
      <w:pPr>
        <w:pStyle w:val="114"/>
        <w:numPr>
          <w:ilvl w:val="1"/>
          <w:numId w:val="93"/>
        </w:numPr>
        <w:rPr>
          <w:rtl/>
        </w:rPr>
      </w:pPr>
      <w:r w:rsidRPr="000F4783">
        <w:rPr>
          <w:rtl/>
        </w:rPr>
        <w:t xml:space="preserve">חובה זה תחול גם אם אין ביד </w:t>
      </w:r>
      <w:r w:rsidR="00430E60">
        <w:rPr>
          <w:rtl/>
        </w:rPr>
        <w:t>הזוכה</w:t>
      </w:r>
      <w:r w:rsidRPr="000F4783">
        <w:rPr>
          <w:rtl/>
        </w:rPr>
        <w:t xml:space="preserve"> את כלל המידע הרלוונטי, ועליו יהיה לעדכן את דיווחיו בהתאם למידע שיצטבר אצלו.</w:t>
      </w:r>
    </w:p>
    <w:p w:rsidR="005B741B" w:rsidRPr="000F4783" w:rsidRDefault="00054B07" w:rsidP="00353158">
      <w:pPr>
        <w:pStyle w:val="114"/>
        <w:numPr>
          <w:ilvl w:val="1"/>
          <w:numId w:val="93"/>
        </w:numPr>
      </w:pPr>
      <w:r w:rsidRPr="000F4783">
        <w:rPr>
          <w:rtl/>
        </w:rPr>
        <w:lastRenderedPageBreak/>
        <w:t xml:space="preserve">חובת הדיווח המפורטת בסעיף </w:t>
      </w:r>
      <w:r w:rsidR="00B66427" w:rsidRPr="000F4783">
        <w:rPr>
          <w:rtl/>
        </w:rPr>
        <w:t>זה</w:t>
      </w:r>
      <w:r w:rsidRPr="000F4783">
        <w:rPr>
          <w:rtl/>
        </w:rPr>
        <w:t xml:space="preserve"> תוגבל למידע הרלוונטי למערכות </w:t>
      </w:r>
      <w:r w:rsidR="00430E60">
        <w:rPr>
          <w:rtl/>
        </w:rPr>
        <w:t>הזוכה</w:t>
      </w:r>
      <w:r w:rsidRPr="000F4783">
        <w:rPr>
          <w:rtl/>
        </w:rPr>
        <w:t xml:space="preserve"> המשמשות למתן שירותים ל</w:t>
      </w:r>
      <w:r w:rsidR="00D43959">
        <w:rPr>
          <w:rtl/>
        </w:rPr>
        <w:t>משרד</w:t>
      </w:r>
      <w:r w:rsidRPr="000F4783">
        <w:rPr>
          <w:rtl/>
        </w:rPr>
        <w:t>, ולא נדרש גילוי מידע של לקוחות או גורמים בלתי קשורים אחרים.</w:t>
      </w:r>
      <w:bookmarkEnd w:id="416"/>
    </w:p>
    <w:p w:rsidR="00D057F6" w:rsidRPr="000F4783" w:rsidRDefault="00D057F6" w:rsidP="00353158">
      <w:pPr>
        <w:pStyle w:val="114"/>
        <w:numPr>
          <w:ilvl w:val="1"/>
          <w:numId w:val="93"/>
        </w:numPr>
      </w:pPr>
      <w:r w:rsidRPr="000F4783">
        <w:rPr>
          <w:u w:val="single"/>
          <w:rtl/>
        </w:rPr>
        <w:t>התאמה ביטחונית</w:t>
      </w:r>
      <w:r w:rsidRPr="000F4783">
        <w:rPr>
          <w:rtl/>
        </w:rPr>
        <w:t>:</w:t>
      </w:r>
    </w:p>
    <w:p w:rsidR="00D057F6" w:rsidRPr="000F4783" w:rsidRDefault="00D057F6" w:rsidP="00353158">
      <w:pPr>
        <w:pStyle w:val="111"/>
        <w:numPr>
          <w:ilvl w:val="2"/>
          <w:numId w:val="93"/>
        </w:numPr>
        <w:tabs>
          <w:tab w:val="clear" w:pos="1334"/>
        </w:tabs>
        <w:ind w:hanging="750"/>
        <w:rPr>
          <w:b w:val="0"/>
          <w:bCs w:val="0"/>
        </w:rPr>
      </w:pPr>
      <w:r w:rsidRPr="000F4783">
        <w:rPr>
          <w:b w:val="0"/>
          <w:bCs w:val="0"/>
          <w:rtl/>
        </w:rPr>
        <w:t xml:space="preserve">העסקתו של כל נותן שירותים מטעם </w:t>
      </w:r>
      <w:r w:rsidR="00430E60">
        <w:rPr>
          <w:b w:val="0"/>
          <w:bCs w:val="0"/>
          <w:rtl/>
        </w:rPr>
        <w:t>הזוכה</w:t>
      </w:r>
      <w:r w:rsidRPr="000F4783">
        <w:rPr>
          <w:b w:val="0"/>
          <w:bCs w:val="0"/>
          <w:rtl/>
        </w:rPr>
        <w:t xml:space="preserve"> עבור המשרד, טעונה אישור מראש ובכתב של מנהל אגף ביטחון במשרד </w:t>
      </w:r>
      <w:r w:rsidRPr="00C75EEF">
        <w:rPr>
          <w:rtl/>
        </w:rPr>
        <w:t>(להלן: "המנב"ט")</w:t>
      </w:r>
      <w:r w:rsidRPr="000F4783">
        <w:rPr>
          <w:b w:val="0"/>
          <w:bCs w:val="0"/>
          <w:rtl/>
        </w:rPr>
        <w:t>.</w:t>
      </w:r>
    </w:p>
    <w:p w:rsidR="00D057F6" w:rsidRPr="000F4783" w:rsidRDefault="00D057F6" w:rsidP="00353158">
      <w:pPr>
        <w:pStyle w:val="111"/>
        <w:numPr>
          <w:ilvl w:val="2"/>
          <w:numId w:val="93"/>
        </w:numPr>
        <w:tabs>
          <w:tab w:val="clear" w:pos="1334"/>
        </w:tabs>
        <w:ind w:hanging="750"/>
        <w:rPr>
          <w:b w:val="0"/>
          <w:bCs w:val="0"/>
          <w:rtl/>
        </w:rPr>
      </w:pPr>
      <w:r w:rsidRPr="000F4783">
        <w:rPr>
          <w:b w:val="0"/>
          <w:bCs w:val="0"/>
          <w:rtl/>
        </w:rPr>
        <w:t>המנב"ט יהא רשאי לדרוש מ</w:t>
      </w:r>
      <w:r w:rsidR="00430E60">
        <w:rPr>
          <w:b w:val="0"/>
          <w:bCs w:val="0"/>
          <w:rtl/>
        </w:rPr>
        <w:t>הזוכה</w:t>
      </w:r>
      <w:r w:rsidRPr="000F4783">
        <w:rPr>
          <w:b w:val="0"/>
          <w:bCs w:val="0"/>
          <w:rtl/>
        </w:rPr>
        <w:t xml:space="preserve"> שלא להעסיק נותן שירותים מסוים עבור המשרד, וזאת גם לאחר שא</w:t>
      </w:r>
      <w:r w:rsidR="00430E60">
        <w:rPr>
          <w:b w:val="0"/>
          <w:bCs w:val="0"/>
          <w:rtl/>
        </w:rPr>
        <w:t xml:space="preserve">ותו אדם אושר לעבודה עבור המשרד </w:t>
      </w:r>
      <w:r w:rsidRPr="000F4783">
        <w:rPr>
          <w:b w:val="0"/>
          <w:bCs w:val="0"/>
          <w:rtl/>
        </w:rPr>
        <w:t>ו</w:t>
      </w:r>
      <w:r w:rsidR="00430E60">
        <w:rPr>
          <w:b w:val="0"/>
          <w:bCs w:val="0"/>
          <w:rtl/>
        </w:rPr>
        <w:t>הזוכה</w:t>
      </w:r>
      <w:r w:rsidRPr="000F4783">
        <w:rPr>
          <w:b w:val="0"/>
          <w:bCs w:val="0"/>
          <w:rtl/>
        </w:rPr>
        <w:t xml:space="preserve"> מתחייב לפעול בהתאם</w:t>
      </w:r>
      <w:r w:rsidR="00FF5AE4" w:rsidRPr="000F4783">
        <w:rPr>
          <w:b w:val="0"/>
          <w:bCs w:val="0"/>
          <w:rtl/>
        </w:rPr>
        <w:t xml:space="preserve"> </w:t>
      </w:r>
      <w:r w:rsidRPr="000F4783">
        <w:rPr>
          <w:b w:val="0"/>
          <w:bCs w:val="0"/>
          <w:rtl/>
        </w:rPr>
        <w:t>מיד לאחר שיידרש לעשות זאת.</w:t>
      </w:r>
    </w:p>
    <w:p w:rsidR="00D057F6" w:rsidRPr="000F4783" w:rsidRDefault="00D057F6" w:rsidP="00353158">
      <w:pPr>
        <w:pStyle w:val="111"/>
        <w:numPr>
          <w:ilvl w:val="2"/>
          <w:numId w:val="93"/>
        </w:numPr>
        <w:tabs>
          <w:tab w:val="clear" w:pos="1334"/>
        </w:tabs>
        <w:ind w:hanging="750"/>
        <w:rPr>
          <w:rtl/>
        </w:rPr>
      </w:pPr>
      <w:r w:rsidRPr="000F4783">
        <w:rPr>
          <w:b w:val="0"/>
          <w:bCs w:val="0"/>
          <w:rtl/>
        </w:rPr>
        <w:t xml:space="preserve">המשרד לא יהא חייב לפצות את </w:t>
      </w:r>
      <w:r w:rsidR="00430E60">
        <w:rPr>
          <w:b w:val="0"/>
          <w:bCs w:val="0"/>
          <w:rtl/>
        </w:rPr>
        <w:t>הזוכה</w:t>
      </w:r>
      <w:r w:rsidRPr="000F4783">
        <w:rPr>
          <w:b w:val="0"/>
          <w:bCs w:val="0"/>
          <w:rtl/>
        </w:rPr>
        <w:t xml:space="preserve"> בדרך כלשהי בגין הפסדים או נזקים שנגרמו או שעשויים להיגרם לו בשל כך שהמנב"ט סירב לאשר נותן שירותים עבור המשרד.</w:t>
      </w:r>
    </w:p>
    <w:p w:rsidR="00D057F6" w:rsidRPr="000F4783" w:rsidRDefault="00D057F6" w:rsidP="00353158">
      <w:pPr>
        <w:pStyle w:val="114"/>
        <w:numPr>
          <w:ilvl w:val="1"/>
          <w:numId w:val="93"/>
        </w:numPr>
        <w:rPr>
          <w:u w:val="single"/>
        </w:rPr>
      </w:pPr>
      <w:r w:rsidRPr="000F4783">
        <w:rPr>
          <w:u w:val="single"/>
          <w:rtl/>
        </w:rPr>
        <w:t>עיסוק במידע ביטחוני מסווג:</w:t>
      </w:r>
    </w:p>
    <w:p w:rsidR="00D057F6" w:rsidRPr="000F4783" w:rsidRDefault="00430E60" w:rsidP="00353158">
      <w:pPr>
        <w:pStyle w:val="111"/>
        <w:numPr>
          <w:ilvl w:val="2"/>
          <w:numId w:val="93"/>
        </w:numPr>
        <w:tabs>
          <w:tab w:val="clear" w:pos="1334"/>
        </w:tabs>
        <w:ind w:hanging="750"/>
        <w:rPr>
          <w:b w:val="0"/>
          <w:bCs w:val="0"/>
        </w:rPr>
      </w:pPr>
      <w:r>
        <w:rPr>
          <w:b w:val="0"/>
          <w:bCs w:val="0"/>
          <w:rtl/>
        </w:rPr>
        <w:t>הזוכה</w:t>
      </w:r>
      <w:r w:rsidR="00D057F6" w:rsidRPr="000F4783">
        <w:rPr>
          <w:b w:val="0"/>
          <w:bCs w:val="0"/>
          <w:rtl/>
        </w:rPr>
        <w:t xml:space="preserve"> מודע לכך שבמסגרת השירותים המבוקשים במכרז זה ייתכן ויידרש לאסוף ולעבד מידע ביטחוני מסווג. שמירת מידע בעל סיווג ביטחוני, עיבודו וכיוצ"ב ייערכו במתקני המשרד בלבד תוך שימוש בתשתיות שיסופקו ע"י המשרד.</w:t>
      </w:r>
    </w:p>
    <w:p w:rsidR="00D057F6" w:rsidRPr="000F4783" w:rsidRDefault="00430E60" w:rsidP="00353158">
      <w:pPr>
        <w:pStyle w:val="111"/>
        <w:numPr>
          <w:ilvl w:val="2"/>
          <w:numId w:val="93"/>
        </w:numPr>
        <w:tabs>
          <w:tab w:val="clear" w:pos="1334"/>
        </w:tabs>
        <w:ind w:hanging="750"/>
        <w:rPr>
          <w:b w:val="0"/>
          <w:bCs w:val="0"/>
        </w:rPr>
      </w:pPr>
      <w:r>
        <w:rPr>
          <w:b w:val="0"/>
          <w:bCs w:val="0"/>
          <w:rtl/>
        </w:rPr>
        <w:t>הזוכה</w:t>
      </w:r>
      <w:r w:rsidR="00D057F6" w:rsidRPr="000F4783">
        <w:rPr>
          <w:b w:val="0"/>
          <w:bCs w:val="0"/>
          <w:rtl/>
        </w:rPr>
        <w:t xml:space="preserve"> מתחייב לנקוט בכל האמצעים המפורטים בנספח הביטחון </w:t>
      </w:r>
      <w:r w:rsidR="00D057F6" w:rsidRPr="008264FD">
        <w:rPr>
          <w:rtl/>
        </w:rPr>
        <w:t xml:space="preserve">נספח </w:t>
      </w:r>
      <w:r w:rsidR="008264FD" w:rsidRPr="008264FD">
        <w:rPr>
          <w:rFonts w:hint="cs"/>
          <w:rtl/>
        </w:rPr>
        <w:t>ו'</w:t>
      </w:r>
      <w:r w:rsidR="00D057F6" w:rsidRPr="000F4783">
        <w:rPr>
          <w:b w:val="0"/>
          <w:bCs w:val="0"/>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D057F6" w:rsidRPr="00C75EEF" w:rsidRDefault="00430E60" w:rsidP="00353158">
      <w:pPr>
        <w:pStyle w:val="111"/>
        <w:numPr>
          <w:ilvl w:val="2"/>
          <w:numId w:val="93"/>
        </w:numPr>
        <w:tabs>
          <w:tab w:val="clear" w:pos="1334"/>
        </w:tabs>
        <w:ind w:hanging="750"/>
        <w:rPr>
          <w:b w:val="0"/>
          <w:bCs w:val="0"/>
        </w:rPr>
      </w:pPr>
      <w:r w:rsidRPr="00C75EEF">
        <w:rPr>
          <w:b w:val="0"/>
          <w:bCs w:val="0"/>
          <w:rtl/>
        </w:rPr>
        <w:t>הזוכה</w:t>
      </w:r>
      <w:r w:rsidR="00D057F6" w:rsidRPr="00C75EEF">
        <w:rPr>
          <w:b w:val="0"/>
          <w:bCs w:val="0"/>
          <w:rtl/>
        </w:rPr>
        <w:t xml:space="preserve">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rsidR="005F114F" w:rsidRPr="00E023D5" w:rsidRDefault="005F114F" w:rsidP="00353158">
      <w:pPr>
        <w:numPr>
          <w:ilvl w:val="0"/>
          <w:numId w:val="93"/>
        </w:numPr>
        <w:tabs>
          <w:tab w:val="left" w:pos="1445"/>
          <w:tab w:val="left" w:pos="8958"/>
        </w:tabs>
        <w:spacing w:line="360" w:lineRule="auto"/>
        <w:jc w:val="both"/>
        <w:rPr>
          <w:rFonts w:ascii="David" w:hAnsi="David" w:cs="David"/>
          <w:b/>
          <w:bCs/>
        </w:rPr>
      </w:pPr>
      <w:bookmarkStart w:id="417" w:name="_Toc256000089"/>
      <w:bookmarkStart w:id="418" w:name="_Toc44931964"/>
      <w:bookmarkStart w:id="419" w:name="_Toc44932051"/>
      <w:r w:rsidRPr="00E023D5">
        <w:rPr>
          <w:rFonts w:ascii="David" w:hAnsi="David" w:cs="David"/>
          <w:b/>
          <w:bCs/>
          <w:rtl/>
        </w:rPr>
        <w:t>סודיות</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b/>
          <w:bCs/>
          <w:u w:val="single"/>
          <w:lang w:eastAsia="he-IL"/>
        </w:rPr>
      </w:pPr>
      <w:r w:rsidRPr="00E023D5">
        <w:rPr>
          <w:rFonts w:ascii="David" w:hAnsi="David" w:cs="David" w:hint="cs"/>
          <w:rtl/>
          <w:lang w:eastAsia="he-IL"/>
        </w:rPr>
        <w:t>הזוכה ונותני השירותים מטעמו</w:t>
      </w:r>
      <w:r w:rsidRPr="00E023D5">
        <w:rPr>
          <w:rFonts w:ascii="David" w:hAnsi="David" w:cs="David"/>
          <w:rtl/>
          <w:lang w:eastAsia="he-IL"/>
        </w:rPr>
        <w:t xml:space="preserve"> יתחייב</w:t>
      </w:r>
      <w:r w:rsidRPr="00E023D5">
        <w:rPr>
          <w:rFonts w:ascii="David" w:hAnsi="David" w:cs="David" w:hint="cs"/>
          <w:rtl/>
          <w:lang w:eastAsia="he-IL"/>
        </w:rPr>
        <w:t>ו</w:t>
      </w:r>
      <w:r w:rsidRPr="00E023D5">
        <w:rPr>
          <w:rFonts w:ascii="David" w:hAnsi="David" w:cs="David"/>
          <w:rtl/>
          <w:lang w:eastAsia="he-IL"/>
        </w:rPr>
        <w:t xml:space="preserve"> לשמור על סודיות המידע שיגיע אלי</w:t>
      </w:r>
      <w:r w:rsidRPr="00E023D5">
        <w:rPr>
          <w:rFonts w:ascii="David" w:hAnsi="David" w:cs="David" w:hint="cs"/>
          <w:rtl/>
          <w:lang w:eastAsia="he-IL"/>
        </w:rPr>
        <w:t>הם</w:t>
      </w:r>
      <w:r w:rsidRPr="00E023D5">
        <w:rPr>
          <w:rFonts w:ascii="David" w:hAnsi="David" w:cs="David"/>
          <w:rtl/>
          <w:lang w:eastAsia="he-IL"/>
        </w:rPr>
        <w:t xml:space="preserve"> עקב מתן השירותים הן בתקופת ההסכם והן לאחריה</w:t>
      </w:r>
      <w:r w:rsidRPr="00E023D5">
        <w:rPr>
          <w:rFonts w:ascii="David" w:hAnsi="David" w:cs="David" w:hint="cs"/>
          <w:rtl/>
          <w:lang w:eastAsia="he-IL"/>
        </w:rPr>
        <w:t>,</w:t>
      </w:r>
      <w:r w:rsidRPr="00E023D5">
        <w:rPr>
          <w:rFonts w:ascii="David" w:hAnsi="David" w:cs="David"/>
          <w:rtl/>
          <w:lang w:eastAsia="he-IL"/>
        </w:rPr>
        <w:t xml:space="preserve"> </w:t>
      </w:r>
      <w:r w:rsidRPr="00E023D5">
        <w:rPr>
          <w:rFonts w:ascii="David" w:hAnsi="David" w:cs="David" w:hint="cs"/>
          <w:rtl/>
          <w:lang w:eastAsia="he-IL"/>
        </w:rPr>
        <w:t>ו</w:t>
      </w:r>
      <w:r w:rsidRPr="00E023D5">
        <w:rPr>
          <w:rFonts w:ascii="David" w:hAnsi="David" w:cs="David"/>
          <w:rtl/>
          <w:lang w:eastAsia="he-IL"/>
        </w:rPr>
        <w:t>יימנעו מגילויו של מידע כלשהו הנוגע לפעילותם עבור המשרד, הן לגורמים שאינם קשורים ל</w:t>
      </w:r>
      <w:r w:rsidRPr="00E023D5">
        <w:rPr>
          <w:rFonts w:ascii="David" w:hAnsi="David" w:cs="David" w:hint="cs"/>
          <w:rtl/>
          <w:lang w:eastAsia="he-IL"/>
        </w:rPr>
        <w:t>יועץ</w:t>
      </w:r>
      <w:r w:rsidRPr="00E023D5">
        <w:rPr>
          <w:rFonts w:ascii="David" w:hAnsi="David" w:cs="David"/>
          <w:rtl/>
          <w:lang w:eastAsia="he-IL"/>
        </w:rPr>
        <w:t xml:space="preserve"> והן לגורמים </w:t>
      </w:r>
      <w:r w:rsidRPr="00E023D5">
        <w:rPr>
          <w:rFonts w:ascii="David" w:hAnsi="David" w:cs="David" w:hint="cs"/>
          <w:rtl/>
          <w:lang w:eastAsia="he-IL"/>
        </w:rPr>
        <w:t>מטעם</w:t>
      </w:r>
      <w:r w:rsidRPr="00E023D5">
        <w:rPr>
          <w:rFonts w:ascii="David" w:hAnsi="David" w:cs="David"/>
          <w:rtl/>
          <w:lang w:eastAsia="he-IL"/>
        </w:rPr>
        <w:t xml:space="preserve"> </w:t>
      </w:r>
      <w:r w:rsidRPr="00E023D5">
        <w:rPr>
          <w:rFonts w:ascii="David" w:hAnsi="David" w:cs="David" w:hint="cs"/>
          <w:rtl/>
          <w:lang w:eastAsia="he-IL"/>
        </w:rPr>
        <w:t xml:space="preserve">הזוכה </w:t>
      </w:r>
      <w:r w:rsidRPr="00E023D5">
        <w:rPr>
          <w:rFonts w:ascii="David" w:hAnsi="David" w:cs="David"/>
          <w:rtl/>
          <w:lang w:eastAsia="he-IL"/>
        </w:rPr>
        <w:t>עצמו שאינם מספקים שירותים בקשר עם מכרז ז</w:t>
      </w:r>
      <w:r w:rsidRPr="00E023D5">
        <w:rPr>
          <w:rFonts w:ascii="David" w:hAnsi="David" w:cs="David" w:hint="cs"/>
          <w:rtl/>
          <w:lang w:eastAsia="he-IL"/>
        </w:rPr>
        <w:t>ו</w:t>
      </w:r>
      <w:r w:rsidRPr="00E023D5">
        <w:rPr>
          <w:rFonts w:ascii="David" w:hAnsi="David" w:cs="David"/>
          <w:rtl/>
          <w:lang w:eastAsia="he-IL"/>
        </w:rPr>
        <w:t xml:space="preserve">. </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lang w:eastAsia="he-IL"/>
        </w:rPr>
      </w:pPr>
      <w:r w:rsidRPr="00E023D5">
        <w:rPr>
          <w:rFonts w:ascii="David" w:hAnsi="David" w:cs="David"/>
          <w:rtl/>
          <w:lang w:eastAsia="he-IL"/>
        </w:rPr>
        <w:t>לצורך הסכם זה, למונחים הבאים ולמשמעות המופיעה לצידם:</w:t>
      </w:r>
    </w:p>
    <w:p w:rsidR="005F114F" w:rsidRPr="00E023D5" w:rsidRDefault="005F114F" w:rsidP="005F114F">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lang w:eastAsia="he-IL"/>
        </w:rPr>
      </w:pPr>
      <w:r w:rsidRPr="00E023D5">
        <w:rPr>
          <w:rFonts w:ascii="David" w:hAnsi="David" w:cs="David"/>
          <w:b/>
          <w:bCs/>
          <w:rtl/>
          <w:lang w:eastAsia="he-IL"/>
        </w:rPr>
        <w:t>"מידע"</w:t>
      </w:r>
      <w:r w:rsidRPr="00E023D5">
        <w:rPr>
          <w:rFonts w:ascii="David" w:hAnsi="David" w:cs="David"/>
          <w:rtl/>
          <w:lang w:eastAsia="he-IL"/>
        </w:rPr>
        <w:t xml:space="preserve"> -</w:t>
      </w:r>
      <w:r w:rsidRPr="00E023D5">
        <w:rPr>
          <w:rFonts w:ascii="David" w:hAnsi="David" w:cs="David"/>
          <w:rtl/>
          <w:lang w:eastAsia="he-IL"/>
        </w:rPr>
        <w:tab/>
        <w:t>כל מידע (</w:t>
      </w:r>
      <w:r w:rsidRPr="00E023D5">
        <w:rPr>
          <w:rFonts w:ascii="David" w:hAnsi="David" w:cs="David"/>
          <w:lang w:eastAsia="he-IL"/>
        </w:rPr>
        <w:t>Information</w:t>
      </w:r>
      <w:r w:rsidRPr="00E023D5">
        <w:rPr>
          <w:rFonts w:ascii="David" w:hAnsi="David" w:cs="David"/>
          <w:rtl/>
          <w:lang w:eastAsia="he-IL"/>
        </w:rPr>
        <w:t>), ידע (</w:t>
      </w:r>
      <w:r w:rsidRPr="00E023D5">
        <w:rPr>
          <w:rFonts w:ascii="David" w:hAnsi="David" w:cs="David"/>
          <w:lang w:eastAsia="he-IL"/>
        </w:rPr>
        <w:t>Know-How</w:t>
      </w:r>
      <w:r w:rsidRPr="00E023D5">
        <w:rPr>
          <w:rFonts w:ascii="David" w:hAnsi="David" w:cs="David"/>
          <w:rtl/>
          <w:lang w:eastAsia="he-IL"/>
        </w:rPr>
        <w:t xml:space="preserve">), ידיעה, מסמך, תכתובת, תכנית, נתון, מודל, חוות דעת, מסקנה וכל דבר </w:t>
      </w:r>
      <w:r w:rsidRPr="00E023D5">
        <w:rPr>
          <w:rFonts w:ascii="David" w:hAnsi="David" w:cs="David"/>
          <w:rtl/>
          <w:lang w:eastAsia="he-IL"/>
        </w:rPr>
        <w:lastRenderedPageBreak/>
        <w:t>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5F114F" w:rsidRPr="00E023D5" w:rsidRDefault="005F114F" w:rsidP="005F114F">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023D5">
        <w:rPr>
          <w:rFonts w:ascii="David" w:hAnsi="David" w:cs="David"/>
          <w:b/>
          <w:bCs/>
          <w:rtl/>
          <w:lang w:eastAsia="he-IL"/>
        </w:rPr>
        <w:t xml:space="preserve">"סודות מקצועיים" </w:t>
      </w:r>
      <w:r w:rsidRPr="00E023D5">
        <w:rPr>
          <w:rFonts w:ascii="David" w:hAnsi="David" w:cs="David"/>
          <w:rtl/>
          <w:lang w:eastAsia="he-IL"/>
        </w:rPr>
        <w:t>-</w:t>
      </w:r>
      <w:r w:rsidRPr="00E023D5">
        <w:rPr>
          <w:rFonts w:ascii="David" w:hAnsi="David" w:cs="David"/>
          <w:rtl/>
          <w:lang w:eastAsia="he-IL"/>
        </w:rPr>
        <w:tab/>
        <w:t xml:space="preserve">כל מידע אודות המשרד אשר יגיע לידי </w:t>
      </w:r>
      <w:r w:rsidRPr="00E023D5">
        <w:rPr>
          <w:rFonts w:ascii="David" w:hAnsi="David" w:cs="David" w:hint="cs"/>
          <w:rtl/>
          <w:lang w:eastAsia="he-IL"/>
        </w:rPr>
        <w:t xml:space="preserve">הזוכה </w:t>
      </w:r>
      <w:r w:rsidRPr="00E023D5">
        <w:rPr>
          <w:rFonts w:ascii="David" w:hAnsi="David" w:cs="David"/>
          <w:rtl/>
          <w:lang w:eastAsia="he-IL"/>
        </w:rPr>
        <w:t xml:space="preserve">או </w:t>
      </w:r>
      <w:r w:rsidRPr="00E023D5">
        <w:rPr>
          <w:rFonts w:ascii="David" w:hAnsi="David" w:cs="David" w:hint="cs"/>
          <w:rtl/>
          <w:lang w:eastAsia="he-IL"/>
        </w:rPr>
        <w:t>מי</w:t>
      </w:r>
      <w:r w:rsidRPr="00E023D5">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lang w:eastAsia="he-IL"/>
        </w:rPr>
      </w:pPr>
      <w:r w:rsidRPr="00E023D5">
        <w:rPr>
          <w:rFonts w:ascii="David" w:hAnsi="David" w:cs="David"/>
          <w:rtl/>
          <w:lang w:eastAsia="he-IL"/>
        </w:rPr>
        <w:t xml:space="preserve">הואיל </w:t>
      </w:r>
      <w:r w:rsidRPr="00E023D5">
        <w:rPr>
          <w:rFonts w:ascii="David" w:hAnsi="David" w:cs="David" w:hint="cs"/>
          <w:rtl/>
          <w:lang w:eastAsia="he-IL"/>
        </w:rPr>
        <w:t xml:space="preserve">והזוכה </w:t>
      </w:r>
      <w:r w:rsidRPr="00E023D5">
        <w:rPr>
          <w:rFonts w:ascii="David" w:hAnsi="David" w:cs="David"/>
          <w:rtl/>
          <w:lang w:eastAsia="he-IL"/>
        </w:rPr>
        <w:t xml:space="preserve">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E023D5">
        <w:rPr>
          <w:rFonts w:ascii="David" w:hAnsi="David" w:cs="David" w:hint="cs"/>
          <w:rtl/>
          <w:lang w:eastAsia="he-IL"/>
        </w:rPr>
        <w:t>הזוכה ונותני השירותים מטעמו</w:t>
      </w:r>
      <w:r w:rsidRPr="00E023D5">
        <w:rPr>
          <w:rFonts w:ascii="David" w:hAnsi="David" w:cs="David"/>
          <w:rtl/>
          <w:lang w:eastAsia="he-IL"/>
        </w:rPr>
        <w:t xml:space="preserve"> מתחייב</w:t>
      </w:r>
      <w:r w:rsidRPr="00E023D5">
        <w:rPr>
          <w:rFonts w:ascii="David" w:hAnsi="David" w:cs="David" w:hint="cs"/>
          <w:rtl/>
          <w:lang w:eastAsia="he-IL"/>
        </w:rPr>
        <w:t>ים</w:t>
      </w:r>
      <w:r w:rsidRPr="00E023D5">
        <w:rPr>
          <w:rFonts w:ascii="David" w:hAnsi="David" w:cs="David"/>
          <w:rtl/>
          <w:lang w:eastAsia="he-IL"/>
        </w:rPr>
        <w:t xml:space="preserve"> לא לפרסם, להעביר, להודיע, למסור או להביא לידיעת כל</w:t>
      </w:r>
      <w:r w:rsidRPr="00E023D5">
        <w:rPr>
          <w:rFonts w:ascii="David" w:hAnsi="David" w:cs="David" w:hint="cs"/>
          <w:rtl/>
          <w:lang w:eastAsia="he-IL"/>
        </w:rPr>
        <w:t xml:space="preserve"> גוף או</w:t>
      </w:r>
      <w:r w:rsidRPr="00E023D5">
        <w:rPr>
          <w:rFonts w:ascii="David" w:hAnsi="David" w:cs="David"/>
          <w:rtl/>
          <w:lang w:eastAsia="he-IL"/>
        </w:rPr>
        <w:t xml:space="preserve"> אדם את המידע או הסודות המקצועיים. </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מתחייב לנקוט בכל האמצעים הסבירים על מנת לוודא כי סודיות כאמור ת</w:t>
      </w:r>
      <w:r w:rsidRPr="00E023D5">
        <w:rPr>
          <w:rFonts w:ascii="David" w:hAnsi="David" w:cs="David" w:hint="cs"/>
          <w:rtl/>
          <w:lang w:eastAsia="he-IL"/>
        </w:rPr>
        <w:t>י</w:t>
      </w:r>
      <w:r w:rsidRPr="00E023D5">
        <w:rPr>
          <w:rFonts w:ascii="David" w:hAnsi="David" w:cs="David"/>
          <w:rtl/>
          <w:lang w:eastAsia="he-IL"/>
        </w:rPr>
        <w:t>שמר</w:t>
      </w:r>
      <w:r w:rsidRPr="00E023D5">
        <w:rPr>
          <w:rFonts w:ascii="David" w:hAnsi="David" w:cs="David" w:hint="cs"/>
          <w:rtl/>
          <w:lang w:eastAsia="he-IL"/>
        </w:rPr>
        <w:t>, על ידו ועל ידי מי מטעמו.</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מצהיר שידוע לו כי אי מילוי התחייבויותיו לפי סעיף זה מהווה עבירה לפי פרק ז' (ביטחון המדינה, יחסי חוץ וסודות רשמיים) לחוק העונשין, תשל"ז - 1977.</w:t>
      </w:r>
    </w:p>
    <w:p w:rsidR="005F114F" w:rsidRPr="00E023D5" w:rsidRDefault="005F114F" w:rsidP="00353158">
      <w:pPr>
        <w:numPr>
          <w:ilvl w:val="1"/>
          <w:numId w:val="93"/>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ונותני השירותים מטעמו, יחתמו על התחייבות</w:t>
      </w:r>
      <w:r w:rsidRPr="00E023D5">
        <w:rPr>
          <w:rFonts w:ascii="David" w:hAnsi="David" w:cs="David" w:hint="cs"/>
          <w:rtl/>
          <w:lang w:eastAsia="he-IL"/>
        </w:rPr>
        <w:t xml:space="preserve"> מתאימה</w:t>
      </w:r>
      <w:r w:rsidRPr="00E023D5">
        <w:rPr>
          <w:rFonts w:ascii="David" w:hAnsi="David" w:cs="David"/>
          <w:rtl/>
          <w:lang w:eastAsia="he-IL"/>
        </w:rPr>
        <w:t xml:space="preserve"> לשמירת סודיות, בנוסח</w:t>
      </w:r>
      <w:r w:rsidRPr="00E023D5">
        <w:rPr>
          <w:rFonts w:ascii="David" w:hAnsi="David" w:cs="David" w:hint="cs"/>
          <w:rtl/>
          <w:lang w:eastAsia="he-IL"/>
        </w:rPr>
        <w:t>ים</w:t>
      </w:r>
      <w:r w:rsidRPr="00E023D5">
        <w:rPr>
          <w:rFonts w:ascii="David" w:hAnsi="David" w:cs="David"/>
          <w:rtl/>
          <w:lang w:eastAsia="he-IL"/>
        </w:rPr>
        <w:t xml:space="preserve"> </w:t>
      </w:r>
      <w:r w:rsidRPr="00E023D5">
        <w:rPr>
          <w:rFonts w:ascii="David" w:hAnsi="David" w:cs="David" w:hint="cs"/>
          <w:rtl/>
          <w:lang w:eastAsia="he-IL"/>
        </w:rPr>
        <w:t>המצורפים למכרז כ</w:t>
      </w:r>
      <w:r w:rsidRPr="00E023D5">
        <w:rPr>
          <w:rFonts w:ascii="David" w:hAnsi="David" w:cs="David" w:hint="eastAsia"/>
          <w:b/>
          <w:bCs/>
          <w:rtl/>
          <w:lang w:eastAsia="he-IL"/>
        </w:rPr>
        <w:t>נספחי</w:t>
      </w:r>
      <w:r w:rsidRPr="00E023D5">
        <w:rPr>
          <w:rFonts w:ascii="David" w:hAnsi="David" w:cs="David"/>
          <w:b/>
          <w:bCs/>
          <w:rtl/>
          <w:lang w:eastAsia="he-IL"/>
        </w:rPr>
        <w:t xml:space="preserve"> </w:t>
      </w:r>
      <w:r>
        <w:rPr>
          <w:rFonts w:ascii="David" w:hAnsi="David" w:cs="David" w:hint="cs"/>
          <w:b/>
          <w:bCs/>
          <w:rtl/>
          <w:lang w:eastAsia="he-IL"/>
        </w:rPr>
        <w:t>ג'</w:t>
      </w:r>
      <w:r w:rsidRPr="00E023D5">
        <w:rPr>
          <w:rFonts w:ascii="David" w:hAnsi="David" w:cs="David" w:hint="cs"/>
          <w:rtl/>
          <w:lang w:eastAsia="he-IL"/>
        </w:rPr>
        <w:t xml:space="preserve"> (בהתאמה ליועץ, ולנותני השירותים)</w:t>
      </w:r>
      <w:r w:rsidRPr="00E023D5">
        <w:rPr>
          <w:rFonts w:ascii="David" w:hAnsi="David" w:cs="David"/>
          <w:rtl/>
          <w:lang w:eastAsia="he-IL"/>
        </w:rPr>
        <w:t>.</w:t>
      </w:r>
    </w:p>
    <w:p w:rsidR="005F114F" w:rsidRPr="00E023D5" w:rsidRDefault="005F114F" w:rsidP="005F114F">
      <w:pPr>
        <w:tabs>
          <w:tab w:val="left" w:pos="1445"/>
          <w:tab w:val="left" w:pos="8958"/>
        </w:tabs>
        <w:spacing w:line="360" w:lineRule="auto"/>
        <w:ind w:left="360"/>
        <w:jc w:val="both"/>
        <w:rPr>
          <w:rFonts w:ascii="David" w:hAnsi="David" w:cs="David"/>
          <w:b/>
          <w:bCs/>
          <w:u w:val="single"/>
        </w:rPr>
      </w:pPr>
    </w:p>
    <w:p w:rsidR="005F114F" w:rsidRPr="00E023D5" w:rsidRDefault="005F114F" w:rsidP="00353158">
      <w:pPr>
        <w:numPr>
          <w:ilvl w:val="0"/>
          <w:numId w:val="93"/>
        </w:numPr>
        <w:tabs>
          <w:tab w:val="left" w:pos="1445"/>
          <w:tab w:val="left" w:pos="8958"/>
        </w:tabs>
        <w:spacing w:line="360" w:lineRule="auto"/>
        <w:jc w:val="both"/>
        <w:rPr>
          <w:rFonts w:ascii="David" w:hAnsi="David" w:cs="David"/>
          <w:b/>
          <w:bCs/>
        </w:rPr>
      </w:pPr>
      <w:r w:rsidRPr="00E023D5">
        <w:rPr>
          <w:rFonts w:ascii="David" w:hAnsi="David" w:cs="David"/>
          <w:b/>
          <w:bCs/>
          <w:rtl/>
        </w:rPr>
        <w:t>היעדר ניגוד עניינים</w:t>
      </w:r>
    </w:p>
    <w:p w:rsidR="005F114F" w:rsidRPr="00C75EEF" w:rsidRDefault="005F114F" w:rsidP="00353158">
      <w:pPr>
        <w:pStyle w:val="af5"/>
        <w:numPr>
          <w:ilvl w:val="1"/>
          <w:numId w:val="93"/>
        </w:numPr>
        <w:tabs>
          <w:tab w:val="left" w:pos="1445"/>
        </w:tabs>
        <w:spacing w:line="360" w:lineRule="auto"/>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מצהיר כי הוא או מי מטעמו הנוטל חלק במתן השירותים לפי הסכם זה, אינו נמ</w:t>
      </w:r>
      <w:r w:rsidRPr="00C75EEF">
        <w:rPr>
          <w:rFonts w:ascii="David" w:hAnsi="David" w:cs="David"/>
          <w:rtl/>
          <w:lang w:eastAsia="he-IL"/>
        </w:rPr>
        <w:t>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 מול המשרד, ככל שנחתם. בכל מקרה של חשש לניגוד עניינים כאמור, יפנה הזוכה לממונה ויפעל לפי הנחיותיו.</w:t>
      </w:r>
    </w:p>
    <w:p w:rsidR="005F114F" w:rsidRPr="00C75EEF" w:rsidRDefault="005F114F" w:rsidP="00353158">
      <w:pPr>
        <w:pStyle w:val="1ff0"/>
        <w:numPr>
          <w:ilvl w:val="1"/>
          <w:numId w:val="93"/>
        </w:numPr>
        <w:spacing w:line="360" w:lineRule="auto"/>
        <w:rPr>
          <w:b w:val="0"/>
          <w:bCs w:val="0"/>
        </w:rPr>
      </w:pPr>
      <w:r w:rsidRPr="00C75EEF">
        <w:rPr>
          <w:b w:val="0"/>
          <w:bCs w:val="0"/>
          <w:rtl/>
        </w:rPr>
        <w:t>בכל מקרה שיווצר חשש כלשהו לניגוד עניינים בין הזוכה לבין המשרד יודיע הזוכה על כך למשרד, ללא כל שיהוי ויפעל באופן מידי להסרת ניגוד העניינים. בנוסף, במקרה כאמור, יודיע המשרד לזוכה אודות אמצעים נוספים או מיוחדים הנדרשים ממנו לצורך הסרת ניגוד העניינים, והזוכה יבצע את הנדרש ממנו בהקדם.</w:t>
      </w:r>
    </w:p>
    <w:p w:rsidR="007E7910" w:rsidRPr="000F4783" w:rsidRDefault="00054B07" w:rsidP="00353158">
      <w:pPr>
        <w:pStyle w:val="1ff0"/>
        <w:numPr>
          <w:ilvl w:val="0"/>
          <w:numId w:val="93"/>
        </w:numPr>
        <w:spacing w:line="360" w:lineRule="auto"/>
      </w:pPr>
      <w:r w:rsidRPr="000F4783">
        <w:rPr>
          <w:rtl/>
        </w:rPr>
        <w:t>קניין רוחני וזכויות יוצרים</w:t>
      </w:r>
      <w:bookmarkEnd w:id="417"/>
      <w:bookmarkEnd w:id="418"/>
      <w:bookmarkEnd w:id="419"/>
    </w:p>
    <w:p w:rsidR="006263A2" w:rsidRPr="000F4783" w:rsidRDefault="00430E60" w:rsidP="00353158">
      <w:pPr>
        <w:pStyle w:val="114"/>
        <w:numPr>
          <w:ilvl w:val="1"/>
          <w:numId w:val="93"/>
        </w:numPr>
      </w:pPr>
      <w:r>
        <w:rPr>
          <w:rtl/>
        </w:rPr>
        <w:t>הזוכה</w:t>
      </w:r>
      <w:r w:rsidR="00054B07" w:rsidRPr="000F4783">
        <w:rPr>
          <w:rtl/>
        </w:rPr>
        <w:t xml:space="preserve"> הוא בעל הזכויות הנדרשות לצורך אספקת השירותים והשימוש בהם על-ידי </w:t>
      </w:r>
      <w:r w:rsidR="0023360F" w:rsidRPr="000F4783">
        <w:rPr>
          <w:rtl/>
        </w:rPr>
        <w:t>המשרד</w:t>
      </w:r>
      <w:r w:rsidR="00054B07" w:rsidRPr="000F4783">
        <w:rPr>
          <w:rtl/>
        </w:rPr>
        <w:t xml:space="preserve"> ("</w:t>
      </w:r>
      <w:r w:rsidR="00054B07" w:rsidRPr="000F4783">
        <w:rPr>
          <w:bCs/>
          <w:rtl/>
        </w:rPr>
        <w:t>זכויות הקניין הרוחני</w:t>
      </w:r>
      <w:r w:rsidR="00054B07" w:rsidRPr="000F4783">
        <w:rPr>
          <w:rtl/>
        </w:rPr>
        <w:t>"). ככל ש</w:t>
      </w:r>
      <w:r>
        <w:rPr>
          <w:rtl/>
        </w:rPr>
        <w:t>הזוכה</w:t>
      </w:r>
      <w:r w:rsidR="00054B07" w:rsidRPr="000F4783">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23360F" w:rsidRPr="000F4783">
        <w:rPr>
          <w:rtl/>
        </w:rPr>
        <w:t>המשרד</w:t>
      </w:r>
      <w:r w:rsidR="00054B07" w:rsidRPr="000F4783">
        <w:rPr>
          <w:rtl/>
        </w:rPr>
        <w:t>, בהתאם לתנאי חוזה זה.</w:t>
      </w:r>
    </w:p>
    <w:p w:rsidR="000B631A" w:rsidRPr="000F4783" w:rsidRDefault="00054B07" w:rsidP="00353158">
      <w:pPr>
        <w:pStyle w:val="114"/>
        <w:numPr>
          <w:ilvl w:val="1"/>
          <w:numId w:val="93"/>
        </w:numPr>
      </w:pPr>
      <w:r w:rsidRPr="000F4783">
        <w:rPr>
          <w:rtl/>
        </w:rPr>
        <w:lastRenderedPageBreak/>
        <w:t xml:space="preserve">כל תוצרי העבודה של </w:t>
      </w:r>
      <w:r w:rsidR="00430E60">
        <w:rPr>
          <w:rtl/>
        </w:rPr>
        <w:t>הזוכה</w:t>
      </w:r>
      <w:r w:rsidRPr="000F4783">
        <w:rPr>
          <w:rtl/>
        </w:rPr>
        <w:t xml:space="preserve"> במסגרת ביצוע הסכם זה, ובכלל זה נתונים, מצגות, מסמכים, סיכומי פגישות, תמונות, תכנים וכל חומר אחר שנבנה על ידי </w:t>
      </w:r>
      <w:r w:rsidR="00430E60">
        <w:rPr>
          <w:rtl/>
        </w:rPr>
        <w:t>הזוכה</w:t>
      </w:r>
      <w:r w:rsidRPr="000F4783">
        <w:rPr>
          <w:rtl/>
        </w:rPr>
        <w:t xml:space="preserve"> במהלך תקופת ההתקשרות עבור </w:t>
      </w:r>
      <w:r w:rsidR="0023360F" w:rsidRPr="000F4783">
        <w:rPr>
          <w:rtl/>
        </w:rPr>
        <w:t>המשרד</w:t>
      </w:r>
      <w:r w:rsidRPr="000F4783">
        <w:rPr>
          <w:rtl/>
        </w:rPr>
        <w:t xml:space="preserve"> ("</w:t>
      </w:r>
      <w:r w:rsidRPr="000F4783">
        <w:rPr>
          <w:bCs/>
          <w:rtl/>
        </w:rPr>
        <w:t>תוצרי העבודה</w:t>
      </w:r>
      <w:r w:rsidRPr="000F4783">
        <w:rPr>
          <w:rtl/>
        </w:rPr>
        <w:t xml:space="preserve">"), הנם זכויותיו הרוחניות וקניינו הבלעדי של </w:t>
      </w:r>
      <w:r w:rsidR="0023360F" w:rsidRPr="000F4783">
        <w:rPr>
          <w:rtl/>
        </w:rPr>
        <w:t>המשרד</w:t>
      </w:r>
      <w:r w:rsidRPr="000F4783">
        <w:rPr>
          <w:rtl/>
        </w:rPr>
        <w:t xml:space="preserve"> והוא יוכל לעשות בהם כל שימוש שירצה בעתיד, כמנהג בעלים, בין אם לצרכיו ובין אם לצורך פרסום חיצוני. </w:t>
      </w:r>
      <w:r w:rsidR="00430E60">
        <w:rPr>
          <w:rtl/>
        </w:rPr>
        <w:t>הזוכה</w:t>
      </w:r>
      <w:r w:rsidRPr="000F4783">
        <w:rPr>
          <w:rtl/>
        </w:rPr>
        <w:t xml:space="preserve"> לא יהיה רשאי למכור, להעביר, להמחות, לפרסם, להשכיר, לרשום, או לעשות שימוש כלשהו בתוצרי העבודה, ללא אישור </w:t>
      </w:r>
      <w:r w:rsidR="0023360F" w:rsidRPr="000F4783">
        <w:rPr>
          <w:rtl/>
        </w:rPr>
        <w:t>המשרד</w:t>
      </w:r>
      <w:r w:rsidRPr="000F4783">
        <w:rPr>
          <w:rtl/>
        </w:rPr>
        <w:t xml:space="preserve"> בכתב ומראש.</w:t>
      </w:r>
    </w:p>
    <w:p w:rsidR="000B631A" w:rsidRPr="000F4783" w:rsidRDefault="00054B07" w:rsidP="00353158">
      <w:pPr>
        <w:pStyle w:val="114"/>
        <w:numPr>
          <w:ilvl w:val="1"/>
          <w:numId w:val="93"/>
        </w:numPr>
      </w:pPr>
      <w:r w:rsidRPr="000F4783">
        <w:rPr>
          <w:rtl/>
        </w:rPr>
        <w:t xml:space="preserve">תוצרי העבודה לא יכללו תהליכי עבודה ומערכות ייעודיות של </w:t>
      </w:r>
      <w:r w:rsidR="00430E60">
        <w:rPr>
          <w:rtl/>
        </w:rPr>
        <w:t>הזוכה</w:t>
      </w:r>
      <w:r w:rsidRPr="000F4783">
        <w:rPr>
          <w:rtl/>
        </w:rPr>
        <w:t xml:space="preserve">, אשר לא הוכנו עבור </w:t>
      </w:r>
      <w:r w:rsidR="0023360F" w:rsidRPr="000F4783">
        <w:rPr>
          <w:rtl/>
        </w:rPr>
        <w:t>המשרד</w:t>
      </w:r>
      <w:r w:rsidRPr="000F4783">
        <w:rPr>
          <w:rtl/>
        </w:rPr>
        <w:t xml:space="preserve"> במסגרת ביצוע ההסכם, ואשר נמצאים בבעלות </w:t>
      </w:r>
      <w:r w:rsidR="00430E60">
        <w:rPr>
          <w:rtl/>
        </w:rPr>
        <w:t>הזוכה</w:t>
      </w:r>
      <w:r w:rsidRPr="000F4783">
        <w:rPr>
          <w:rtl/>
        </w:rPr>
        <w:t xml:space="preserve"> טרם כניסתו לתוקף של ההסכם.</w:t>
      </w:r>
      <w:r w:rsidR="00FF5AE4" w:rsidRPr="000F4783">
        <w:rPr>
          <w:rtl/>
        </w:rPr>
        <w:t xml:space="preserve"> </w:t>
      </w:r>
    </w:p>
    <w:p w:rsidR="000B631A" w:rsidRPr="000F4783" w:rsidRDefault="00054B07" w:rsidP="00353158">
      <w:pPr>
        <w:pStyle w:val="114"/>
        <w:numPr>
          <w:ilvl w:val="1"/>
          <w:numId w:val="93"/>
        </w:numPr>
      </w:pPr>
      <w:r w:rsidRPr="000F4783">
        <w:rPr>
          <w:rtl/>
        </w:rPr>
        <w:t xml:space="preserve">למען הסר ספק, תוצרי העבודה יהיו רכוש </w:t>
      </w:r>
      <w:r w:rsidR="0023360F" w:rsidRPr="000F4783">
        <w:rPr>
          <w:rtl/>
        </w:rPr>
        <w:t>המשרד</w:t>
      </w:r>
      <w:r w:rsidRPr="000F4783">
        <w:rPr>
          <w:rtl/>
        </w:rPr>
        <w:t xml:space="preserve"> גם אם מתן השירותים ע"י </w:t>
      </w:r>
      <w:r w:rsidR="00430E60">
        <w:rPr>
          <w:rtl/>
        </w:rPr>
        <w:t>הזוכה</w:t>
      </w:r>
      <w:r w:rsidRPr="000F4783">
        <w:rPr>
          <w:rtl/>
        </w:rPr>
        <w:t xml:space="preserve"> הופסק תוך כדי תקופת ההתקשרות.</w:t>
      </w:r>
    </w:p>
    <w:p w:rsidR="000B631A" w:rsidRPr="000F4783" w:rsidRDefault="00054B07" w:rsidP="00353158">
      <w:pPr>
        <w:pStyle w:val="11"/>
        <w:numPr>
          <w:ilvl w:val="1"/>
          <w:numId w:val="93"/>
        </w:numPr>
        <w:rPr>
          <w:sz w:val="24"/>
          <w:szCs w:val="24"/>
        </w:rPr>
      </w:pPr>
      <w:r w:rsidRPr="000F4783">
        <w:rPr>
          <w:sz w:val="24"/>
          <w:szCs w:val="24"/>
          <w:rtl/>
        </w:rPr>
        <w:t>הפרת קניין רוחני</w:t>
      </w:r>
    </w:p>
    <w:p w:rsidR="000B631A" w:rsidRPr="000F4783" w:rsidRDefault="00054B07" w:rsidP="00353158">
      <w:pPr>
        <w:pStyle w:val="1112"/>
        <w:numPr>
          <w:ilvl w:val="2"/>
          <w:numId w:val="93"/>
        </w:numPr>
        <w:tabs>
          <w:tab w:val="clear" w:pos="1334"/>
        </w:tabs>
        <w:ind w:left="1334" w:hanging="614"/>
      </w:pPr>
      <w:r w:rsidRPr="000F4783">
        <w:rPr>
          <w:rtl/>
        </w:rPr>
        <w:t xml:space="preserve">נקבע במסגרת פסק דין חלוט של ערכאה מוסמכת כי שירות </w:t>
      </w:r>
      <w:r w:rsidR="006263A2" w:rsidRPr="000F4783">
        <w:rPr>
          <w:rtl/>
        </w:rPr>
        <w:t xml:space="preserve">שהעמיד ספק לרשות </w:t>
      </w:r>
      <w:r w:rsidR="0023360F" w:rsidRPr="000F4783">
        <w:rPr>
          <w:rtl/>
        </w:rPr>
        <w:t>המשרד</w:t>
      </w:r>
      <w:r w:rsidR="006263A2" w:rsidRPr="000F4783">
        <w:rPr>
          <w:rtl/>
        </w:rPr>
        <w:t xml:space="preserve"> מפר זכות קניין רוחני של צד שלישי</w:t>
      </w:r>
      <w:r w:rsidRPr="000F4783">
        <w:rPr>
          <w:rtl/>
        </w:rPr>
        <w:t xml:space="preserve"> כלשהו</w:t>
      </w:r>
      <w:r w:rsidR="006263A2" w:rsidRPr="000F4783">
        <w:rPr>
          <w:rtl/>
        </w:rPr>
        <w:t xml:space="preserve">, </w:t>
      </w:r>
      <w:r w:rsidR="00430E60">
        <w:rPr>
          <w:rtl/>
        </w:rPr>
        <w:t>הזוכה</w:t>
      </w:r>
      <w:r w:rsidRPr="000F4783">
        <w:rPr>
          <w:rtl/>
        </w:rPr>
        <w:t xml:space="preserve"> יפעל בהתאם למפורט להלן: </w:t>
      </w:r>
    </w:p>
    <w:p w:rsidR="000B631A" w:rsidRPr="000F4783" w:rsidRDefault="00430E60" w:rsidP="00353158">
      <w:pPr>
        <w:pStyle w:val="1111"/>
        <w:numPr>
          <w:ilvl w:val="3"/>
          <w:numId w:val="93"/>
        </w:numPr>
        <w:ind w:hanging="826"/>
      </w:pPr>
      <w:r>
        <w:rPr>
          <w:rtl/>
        </w:rPr>
        <w:t>הזוכה</w:t>
      </w:r>
      <w:r w:rsidR="00054B07" w:rsidRPr="000F4783">
        <w:rPr>
          <w:rtl/>
        </w:rPr>
        <w:t xml:space="preserve"> יודיע על כך ל</w:t>
      </w:r>
      <w:r w:rsidR="00D43959">
        <w:rPr>
          <w:rtl/>
        </w:rPr>
        <w:t>משרד</w:t>
      </w:r>
      <w:r w:rsidR="00054B07" w:rsidRPr="000F4783">
        <w:rPr>
          <w:rtl/>
        </w:rPr>
        <w:t xml:space="preserve"> בהקדם האפשרי</w:t>
      </w:r>
      <w:r w:rsidR="00C75EEF">
        <w:rPr>
          <w:rFonts w:hint="cs"/>
          <w:rtl/>
        </w:rPr>
        <w:t>;</w:t>
      </w:r>
      <w:r w:rsidR="00054B07" w:rsidRPr="000F4783">
        <w:rPr>
          <w:rtl/>
        </w:rPr>
        <w:t xml:space="preserve"> </w:t>
      </w:r>
    </w:p>
    <w:p w:rsidR="000B631A" w:rsidRPr="000F4783" w:rsidRDefault="00430E60" w:rsidP="00353158">
      <w:pPr>
        <w:pStyle w:val="1111"/>
        <w:numPr>
          <w:ilvl w:val="3"/>
          <w:numId w:val="93"/>
        </w:numPr>
        <w:ind w:hanging="826"/>
      </w:pPr>
      <w:r>
        <w:rPr>
          <w:rtl/>
        </w:rPr>
        <w:t>הזוכה</w:t>
      </w:r>
      <w:r w:rsidR="00054B07" w:rsidRPr="000F4783">
        <w:rPr>
          <w:rtl/>
        </w:rPr>
        <w:t xml:space="preserve"> יחדל מאספקת השירות המפר</w:t>
      </w:r>
      <w:r w:rsidR="00C75EEF">
        <w:rPr>
          <w:rFonts w:hint="cs"/>
          <w:rtl/>
        </w:rPr>
        <w:t>;</w:t>
      </w:r>
    </w:p>
    <w:p w:rsidR="000B631A" w:rsidRPr="000F4783" w:rsidRDefault="00430E60" w:rsidP="00353158">
      <w:pPr>
        <w:pStyle w:val="1111"/>
        <w:numPr>
          <w:ilvl w:val="3"/>
          <w:numId w:val="93"/>
        </w:numPr>
        <w:ind w:hanging="826"/>
      </w:pPr>
      <w:r>
        <w:rPr>
          <w:rtl/>
        </w:rPr>
        <w:t>הזוכה</w:t>
      </w:r>
      <w:r w:rsidR="00054B07" w:rsidRPr="000F4783">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783" w:rsidRDefault="00054B07" w:rsidP="00353158">
      <w:pPr>
        <w:pStyle w:val="11"/>
        <w:numPr>
          <w:ilvl w:val="1"/>
          <w:numId w:val="93"/>
        </w:numPr>
        <w:rPr>
          <w:sz w:val="24"/>
          <w:szCs w:val="24"/>
        </w:rPr>
      </w:pPr>
      <w:r w:rsidRPr="000F4783">
        <w:rPr>
          <w:sz w:val="24"/>
          <w:szCs w:val="24"/>
          <w:rtl/>
        </w:rPr>
        <w:t>טענת הפרה</w:t>
      </w:r>
    </w:p>
    <w:p w:rsidR="000B631A" w:rsidRPr="000F4783" w:rsidRDefault="00054B07" w:rsidP="00353158">
      <w:pPr>
        <w:pStyle w:val="1112"/>
        <w:numPr>
          <w:ilvl w:val="2"/>
          <w:numId w:val="93"/>
        </w:numPr>
        <w:tabs>
          <w:tab w:val="clear" w:pos="1334"/>
        </w:tabs>
        <w:ind w:left="1334" w:hanging="614"/>
      </w:pPr>
      <w:r w:rsidRPr="000F4783">
        <w:rPr>
          <w:rtl/>
        </w:rPr>
        <w:t>נטען במסגרת הליך משפטי כי בשימוש באספקת השירותים ל</w:t>
      </w:r>
      <w:r w:rsidR="00D43959">
        <w:rPr>
          <w:rtl/>
        </w:rPr>
        <w:t>משרד</w:t>
      </w:r>
      <w:r w:rsidRPr="000F4783">
        <w:rPr>
          <w:rtl/>
        </w:rPr>
        <w:t xml:space="preserve"> יש משום פגיעה בזכויות הקניין הרוחני של צד שלישי כלשהו (להלן: "</w:t>
      </w:r>
      <w:r w:rsidRPr="000F4783">
        <w:rPr>
          <w:b/>
          <w:bCs/>
          <w:rtl/>
        </w:rPr>
        <w:t>טענת הפרה</w:t>
      </w:r>
      <w:r w:rsidRPr="000F4783">
        <w:rPr>
          <w:rtl/>
        </w:rPr>
        <w:t xml:space="preserve">"), יפעלו הצדדים בהתאם למפורט להלן: </w:t>
      </w:r>
    </w:p>
    <w:p w:rsidR="000B631A" w:rsidRPr="000F4783" w:rsidRDefault="00054B07" w:rsidP="00353158">
      <w:pPr>
        <w:pStyle w:val="1111"/>
        <w:numPr>
          <w:ilvl w:val="3"/>
          <w:numId w:val="93"/>
        </w:numPr>
      </w:pPr>
      <w:r w:rsidRPr="000F4783">
        <w:rPr>
          <w:rtl/>
        </w:rPr>
        <w:t>ככל ש</w:t>
      </w:r>
      <w:r w:rsidR="0023360F" w:rsidRPr="000F4783">
        <w:rPr>
          <w:rtl/>
        </w:rPr>
        <w:t>המשרד</w:t>
      </w:r>
      <w:r w:rsidRPr="000F4783">
        <w:rPr>
          <w:rtl/>
        </w:rPr>
        <w:t xml:space="preserve"> אינו צד להליך, </w:t>
      </w:r>
      <w:r w:rsidR="00430E60">
        <w:rPr>
          <w:rtl/>
        </w:rPr>
        <w:t>הזוכה</w:t>
      </w:r>
      <w:r w:rsidRPr="000F4783">
        <w:rPr>
          <w:rtl/>
        </w:rPr>
        <w:t xml:space="preserve"> יודיע לו על קיומו של ההליך בהקדם האפשרי.</w:t>
      </w:r>
    </w:p>
    <w:p w:rsidR="000B631A" w:rsidRPr="000F4783" w:rsidRDefault="00054B07" w:rsidP="00353158">
      <w:pPr>
        <w:pStyle w:val="1111"/>
        <w:numPr>
          <w:ilvl w:val="3"/>
          <w:numId w:val="93"/>
        </w:numPr>
      </w:pPr>
      <w:r w:rsidRPr="000F4783">
        <w:rPr>
          <w:rtl/>
        </w:rPr>
        <w:t>ככל ש</w:t>
      </w:r>
      <w:r w:rsidR="00430E60">
        <w:rPr>
          <w:rtl/>
        </w:rPr>
        <w:t>הזוכה</w:t>
      </w:r>
      <w:r w:rsidRPr="000F4783">
        <w:rPr>
          <w:rtl/>
        </w:rPr>
        <w:t xml:space="preserve"> אינו צד </w:t>
      </w:r>
      <w:r w:rsidR="00A70B23" w:rsidRPr="000F4783">
        <w:rPr>
          <w:rtl/>
        </w:rPr>
        <w:t>להליך</w:t>
      </w:r>
      <w:r w:rsidRPr="000F4783">
        <w:rPr>
          <w:rtl/>
        </w:rPr>
        <w:t xml:space="preserve">, יפעל </w:t>
      </w:r>
      <w:r w:rsidR="0023360F" w:rsidRPr="000F4783">
        <w:rPr>
          <w:rtl/>
        </w:rPr>
        <w:t>המשרד</w:t>
      </w:r>
      <w:r w:rsidRPr="000F4783">
        <w:rPr>
          <w:rtl/>
        </w:rPr>
        <w:t xml:space="preserve"> לצרפו, בהקדם האפשרי כצד להליך, על מנת לאפשר לו להתגונן. </w:t>
      </w:r>
      <w:r w:rsidR="003C773C" w:rsidRPr="000F4783">
        <w:rPr>
          <w:rtl/>
        </w:rPr>
        <w:t xml:space="preserve">במקרה </w:t>
      </w:r>
      <w:r w:rsidRPr="000F4783">
        <w:rPr>
          <w:rtl/>
        </w:rPr>
        <w:t xml:space="preserve">כאמור, רשאי </w:t>
      </w:r>
      <w:r w:rsidR="0023360F" w:rsidRPr="000F4783">
        <w:rPr>
          <w:rtl/>
        </w:rPr>
        <w:t>המשרד</w:t>
      </w:r>
      <w:r w:rsidRPr="000F4783">
        <w:rPr>
          <w:rtl/>
        </w:rPr>
        <w:t xml:space="preserve"> לדרוש מ</w:t>
      </w:r>
      <w:r w:rsidR="00430E60">
        <w:rPr>
          <w:rtl/>
        </w:rPr>
        <w:t>הזוכה</w:t>
      </w:r>
      <w:r w:rsidRPr="000F4783">
        <w:rPr>
          <w:rtl/>
        </w:rPr>
        <w:t xml:space="preserve"> להיכנס בנעלי </w:t>
      </w:r>
      <w:r w:rsidR="0023360F" w:rsidRPr="000F4783">
        <w:rPr>
          <w:rtl/>
        </w:rPr>
        <w:t>המשרד</w:t>
      </w:r>
      <w:r w:rsidRPr="000F4783">
        <w:rPr>
          <w:rtl/>
        </w:rPr>
        <w:t xml:space="preserve"> לצורך ניהול ההליך</w:t>
      </w:r>
      <w:r w:rsidR="00A70B23" w:rsidRPr="000F4783">
        <w:rPr>
          <w:rtl/>
        </w:rPr>
        <w:t>.</w:t>
      </w:r>
    </w:p>
    <w:p w:rsidR="00A70B23" w:rsidRPr="000F4783" w:rsidRDefault="003C773C" w:rsidP="00353158">
      <w:pPr>
        <w:pStyle w:val="1111"/>
        <w:numPr>
          <w:ilvl w:val="3"/>
          <w:numId w:val="93"/>
        </w:numPr>
      </w:pPr>
      <w:r w:rsidRPr="000F4783">
        <w:rPr>
          <w:rtl/>
        </w:rPr>
        <w:lastRenderedPageBreak/>
        <w:t xml:space="preserve">במקרה </w:t>
      </w:r>
      <w:r w:rsidR="00054B07" w:rsidRPr="000F4783">
        <w:rPr>
          <w:rtl/>
        </w:rPr>
        <w:t>ש</w:t>
      </w:r>
      <w:r w:rsidR="0023360F" w:rsidRPr="000F4783">
        <w:rPr>
          <w:rtl/>
        </w:rPr>
        <w:t>המשרד</w:t>
      </w:r>
      <w:r w:rsidR="00054B07" w:rsidRPr="000F4783">
        <w:rPr>
          <w:rtl/>
        </w:rPr>
        <w:t xml:space="preserve"> בחר לייצג את עצמו במסגרת הליך כאמור, הוא ימנע מלהודות בטענות התביעה, ללא הסכמת </w:t>
      </w:r>
      <w:r w:rsidR="00430E60">
        <w:rPr>
          <w:rtl/>
        </w:rPr>
        <w:t>הזוכה</w:t>
      </w:r>
      <w:r w:rsidR="00054B07" w:rsidRPr="000F4783">
        <w:rPr>
          <w:rtl/>
        </w:rPr>
        <w:t xml:space="preserve"> מראש ובכתב.</w:t>
      </w:r>
    </w:p>
    <w:p w:rsidR="0009150A" w:rsidRPr="000F4783" w:rsidRDefault="00054B07" w:rsidP="00353158">
      <w:pPr>
        <w:pStyle w:val="1ff0"/>
        <w:numPr>
          <w:ilvl w:val="0"/>
          <w:numId w:val="93"/>
        </w:numPr>
        <w:spacing w:line="360" w:lineRule="auto"/>
        <w:rPr>
          <w:rtl/>
        </w:rPr>
      </w:pPr>
      <w:bookmarkStart w:id="420" w:name="_Toc44931965"/>
      <w:bookmarkStart w:id="421" w:name="_Toc44932052"/>
      <w:bookmarkStart w:id="422" w:name="_Toc256000091"/>
      <w:r w:rsidRPr="000F4783">
        <w:rPr>
          <w:rtl/>
        </w:rPr>
        <w:t>יחסים בין הצדדים</w:t>
      </w:r>
      <w:bookmarkEnd w:id="420"/>
      <w:bookmarkEnd w:id="421"/>
      <w:bookmarkEnd w:id="422"/>
    </w:p>
    <w:p w:rsidR="0009150A" w:rsidRPr="006066C6" w:rsidRDefault="00054B07" w:rsidP="00353158">
      <w:pPr>
        <w:pStyle w:val="114"/>
        <w:numPr>
          <w:ilvl w:val="1"/>
          <w:numId w:val="93"/>
        </w:numPr>
        <w:rPr>
          <w:rtl/>
        </w:rPr>
      </w:pPr>
      <w:r w:rsidRPr="006066C6">
        <w:rPr>
          <w:rtl/>
        </w:rPr>
        <w:t xml:space="preserve">מוצהר ומוסכם בזה בין הצדדים כי: </w:t>
      </w:r>
    </w:p>
    <w:p w:rsidR="007A7B2F" w:rsidRPr="006066C6" w:rsidRDefault="00054B07" w:rsidP="00353158">
      <w:pPr>
        <w:pStyle w:val="1112"/>
        <w:numPr>
          <w:ilvl w:val="2"/>
          <w:numId w:val="93"/>
        </w:numPr>
        <w:tabs>
          <w:tab w:val="clear" w:pos="1334"/>
        </w:tabs>
        <w:rPr>
          <w:rtl/>
        </w:rPr>
      </w:pPr>
      <w:r w:rsidRPr="006066C6">
        <w:rPr>
          <w:rtl/>
        </w:rPr>
        <w:t>היחסים ביניהם לפי ההסכם אינם יחסי עובד ומעביד ו</w:t>
      </w:r>
      <w:r w:rsidR="0023360F" w:rsidRPr="006066C6">
        <w:rPr>
          <w:rtl/>
        </w:rPr>
        <w:t>המשרד</w:t>
      </w:r>
      <w:r w:rsidRPr="006066C6">
        <w:rPr>
          <w:rtl/>
        </w:rPr>
        <w:t xml:space="preserve"> אינו המעסיק של עובדי וקבלני המשנה של </w:t>
      </w:r>
      <w:r w:rsidR="00430E60">
        <w:rPr>
          <w:rtl/>
        </w:rPr>
        <w:t>הזוכה</w:t>
      </w:r>
      <w:r w:rsidRPr="006066C6">
        <w:rPr>
          <w:rtl/>
        </w:rPr>
        <w:t>.</w:t>
      </w:r>
    </w:p>
    <w:p w:rsidR="007A7B2F" w:rsidRPr="006066C6" w:rsidRDefault="00430E60" w:rsidP="00353158">
      <w:pPr>
        <w:pStyle w:val="1112"/>
        <w:numPr>
          <w:ilvl w:val="2"/>
          <w:numId w:val="93"/>
        </w:numPr>
        <w:tabs>
          <w:tab w:val="clear" w:pos="1334"/>
        </w:tabs>
        <w:rPr>
          <w:rtl/>
        </w:rPr>
      </w:pPr>
      <w:r>
        <w:rPr>
          <w:rtl/>
        </w:rPr>
        <w:t>הזוכה</w:t>
      </w:r>
      <w:r w:rsidR="00054B07" w:rsidRPr="006066C6">
        <w:rPr>
          <w:rtl/>
        </w:rPr>
        <w:t xml:space="preserve"> בלבד יהיה אחראי לכל תשלום, לשיפוי בגין נזק, פיצויים או כל תשלום אחר המגיע ממנו על פי כל דין לאנשים המועסקים על ידו</w:t>
      </w:r>
      <w:r w:rsidR="007E7910" w:rsidRPr="006066C6">
        <w:rPr>
          <w:rtl/>
        </w:rPr>
        <w:t xml:space="preserve"> בין באופן ישיר בין כקבלני שירות</w:t>
      </w:r>
      <w:r w:rsidR="00054B07" w:rsidRPr="006066C6">
        <w:rPr>
          <w:rtl/>
        </w:rPr>
        <w:t xml:space="preserve">, או לכל אדם אחר. </w:t>
      </w:r>
    </w:p>
    <w:p w:rsidR="007A7B2F" w:rsidRPr="000F4783" w:rsidRDefault="0023360F" w:rsidP="00353158">
      <w:pPr>
        <w:pStyle w:val="1112"/>
        <w:numPr>
          <w:ilvl w:val="2"/>
          <w:numId w:val="93"/>
        </w:numPr>
        <w:tabs>
          <w:tab w:val="clear" w:pos="1334"/>
        </w:tabs>
      </w:pPr>
      <w:r w:rsidRPr="000F4783">
        <w:rPr>
          <w:rtl/>
        </w:rPr>
        <w:t>המשרד</w:t>
      </w:r>
      <w:r w:rsidR="00054B07" w:rsidRPr="000F4783">
        <w:rPr>
          <w:rtl/>
        </w:rPr>
        <w:t xml:space="preserve"> לא ישלם כל תשלום לביטוח לאומי ויתר הזכויות הסוציאליות בקשר לאנשים המועסקים על ידי </w:t>
      </w:r>
      <w:r w:rsidR="00430E60">
        <w:rPr>
          <w:rtl/>
        </w:rPr>
        <w:t>הזוכה</w:t>
      </w:r>
      <w:r w:rsidR="00054B07" w:rsidRPr="000F4783">
        <w:rPr>
          <w:rtl/>
        </w:rPr>
        <w:t xml:space="preserve">. </w:t>
      </w:r>
    </w:p>
    <w:p w:rsidR="007E7910" w:rsidRPr="000F4783" w:rsidRDefault="00054B07" w:rsidP="00353158">
      <w:pPr>
        <w:pStyle w:val="1112"/>
        <w:numPr>
          <w:ilvl w:val="2"/>
          <w:numId w:val="93"/>
        </w:numPr>
        <w:tabs>
          <w:tab w:val="clear" w:pos="1334"/>
        </w:tabs>
      </w:pPr>
      <w:r w:rsidRPr="000F4783">
        <w:rPr>
          <w:rtl/>
        </w:rPr>
        <w:t xml:space="preserve">ככל שלמרות האמור לעיל, ערכאה שיפוטית או מינהלית מצאה כי </w:t>
      </w:r>
      <w:r w:rsidR="0023360F" w:rsidRPr="000F4783">
        <w:rPr>
          <w:rtl/>
        </w:rPr>
        <w:t>המשרד</w:t>
      </w:r>
      <w:r w:rsidRPr="000F4783">
        <w:rPr>
          <w:rtl/>
        </w:rPr>
        <w:t xml:space="preserve"> נושא באחריות ישירה כלפי </w:t>
      </w:r>
      <w:r w:rsidR="00430E60">
        <w:rPr>
          <w:rtl/>
        </w:rPr>
        <w:t>הזוכה</w:t>
      </w:r>
      <w:r w:rsidRPr="000F4783">
        <w:rPr>
          <w:rtl/>
        </w:rPr>
        <w:t xml:space="preserve">, עובדיו או קבלני משנה שלו, כאילו הוא מעסיקם, ישפה </w:t>
      </w:r>
      <w:r w:rsidR="00430E60">
        <w:rPr>
          <w:rtl/>
        </w:rPr>
        <w:t>הזוכה</w:t>
      </w:r>
      <w:r w:rsidRPr="000F4783">
        <w:rPr>
          <w:rtl/>
        </w:rPr>
        <w:t xml:space="preserve"> את </w:t>
      </w:r>
      <w:r w:rsidR="0023360F" w:rsidRPr="000F4783">
        <w:rPr>
          <w:rtl/>
        </w:rPr>
        <w:t>המשרד</w:t>
      </w:r>
      <w:r w:rsidRPr="000F4783">
        <w:rPr>
          <w:rtl/>
        </w:rPr>
        <w:t xml:space="preserve"> עבור כל תשלום בו הוא חויב וחורג מהתמורה המגיע לו לפי הסכם זה. בכלל זה יישא </w:t>
      </w:r>
      <w:r w:rsidR="00430E60">
        <w:rPr>
          <w:rtl/>
        </w:rPr>
        <w:t>הזוכה</w:t>
      </w:r>
      <w:r w:rsidRPr="000F4783">
        <w:rPr>
          <w:rtl/>
        </w:rPr>
        <w:t xml:space="preserve"> בתשלומי הוצאות משפט ושכר טרחת עורך דין בהם נשא </w:t>
      </w:r>
      <w:r w:rsidR="0023360F" w:rsidRPr="000F4783">
        <w:rPr>
          <w:rtl/>
        </w:rPr>
        <w:t>המשרד</w:t>
      </w:r>
      <w:r w:rsidRPr="000F4783">
        <w:rPr>
          <w:rtl/>
        </w:rPr>
        <w:t xml:space="preserve">. </w:t>
      </w:r>
    </w:p>
    <w:p w:rsidR="007E7910" w:rsidRPr="000F4783" w:rsidRDefault="003C773C" w:rsidP="00353158">
      <w:pPr>
        <w:pStyle w:val="1112"/>
        <w:numPr>
          <w:ilvl w:val="2"/>
          <w:numId w:val="93"/>
        </w:numPr>
        <w:tabs>
          <w:tab w:val="clear" w:pos="1334"/>
        </w:tabs>
        <w:rPr>
          <w:rtl/>
        </w:rPr>
      </w:pPr>
      <w:r w:rsidRPr="000F4783">
        <w:rPr>
          <w:rtl/>
        </w:rPr>
        <w:t xml:space="preserve">במקרה </w:t>
      </w:r>
      <w:r w:rsidR="00054B07" w:rsidRPr="000F4783">
        <w:rPr>
          <w:rtl/>
        </w:rPr>
        <w:t xml:space="preserve">של הגשת תביעה כאמור בסעיף זה, יודיע </w:t>
      </w:r>
      <w:r w:rsidR="0023360F" w:rsidRPr="000F4783">
        <w:rPr>
          <w:rtl/>
        </w:rPr>
        <w:t>המשרד</w:t>
      </w:r>
      <w:r w:rsidR="00054B07" w:rsidRPr="000F4783">
        <w:rPr>
          <w:rtl/>
        </w:rPr>
        <w:t xml:space="preserve"> לספק על קיומה של התביעה, ויאפשר לספק ל</w:t>
      </w:r>
      <w:r w:rsidR="008850BC" w:rsidRPr="000F4783">
        <w:rPr>
          <w:rtl/>
        </w:rPr>
        <w:t>התגונן</w:t>
      </w:r>
      <w:r w:rsidR="00054B07" w:rsidRPr="000F4783">
        <w:rPr>
          <w:rtl/>
        </w:rPr>
        <w:t>.</w:t>
      </w:r>
    </w:p>
    <w:p w:rsidR="005F0E35" w:rsidRPr="000F4783" w:rsidRDefault="00054B07" w:rsidP="00353158">
      <w:pPr>
        <w:pStyle w:val="1ff0"/>
        <w:numPr>
          <w:ilvl w:val="0"/>
          <w:numId w:val="93"/>
        </w:numPr>
        <w:spacing w:line="360" w:lineRule="auto"/>
      </w:pPr>
      <w:bookmarkStart w:id="423" w:name="_Toc256000092"/>
      <w:bookmarkStart w:id="424" w:name="_Toc44931966"/>
      <w:bookmarkStart w:id="425" w:name="_Toc44932053"/>
      <w:r w:rsidRPr="000F4783">
        <w:rPr>
          <w:rtl/>
        </w:rPr>
        <w:t>תמורה</w:t>
      </w:r>
      <w:bookmarkEnd w:id="423"/>
      <w:bookmarkEnd w:id="424"/>
      <w:bookmarkEnd w:id="425"/>
    </w:p>
    <w:p w:rsidR="005F0E35" w:rsidRPr="000F4783" w:rsidRDefault="00054B07" w:rsidP="00353158">
      <w:pPr>
        <w:pStyle w:val="114"/>
        <w:numPr>
          <w:ilvl w:val="1"/>
          <w:numId w:val="93"/>
        </w:numPr>
        <w:rPr>
          <w:bCs/>
        </w:rPr>
      </w:pPr>
      <w:r w:rsidRPr="000F4783">
        <w:rPr>
          <w:rtl/>
        </w:rPr>
        <w:t>התמורה לספק תשולם בהתאם למפורט בהצעתו, המצורפת כ</w:t>
      </w:r>
      <w:r w:rsidRPr="000F4783">
        <w:rPr>
          <w:bCs/>
          <w:rtl/>
        </w:rPr>
        <w:t>נספח ב'</w:t>
      </w:r>
      <w:r w:rsidRPr="000F4783">
        <w:rPr>
          <w:rtl/>
        </w:rPr>
        <w:t xml:space="preserve"> להסכם, ולמפורט במסמכי המכרז. </w:t>
      </w:r>
    </w:p>
    <w:p w:rsidR="00FF3FEF" w:rsidRPr="000F4783" w:rsidRDefault="00054B07" w:rsidP="00353158">
      <w:pPr>
        <w:pStyle w:val="114"/>
        <w:numPr>
          <w:ilvl w:val="1"/>
          <w:numId w:val="93"/>
        </w:numPr>
      </w:pPr>
      <w:bookmarkStart w:id="426" w:name="show_IsHatzmadatTmura_1"/>
      <w:r w:rsidRPr="000F4783">
        <w:rPr>
          <w:rtl/>
        </w:rPr>
        <w:t xml:space="preserve">הצמדה – התמורה תהיה צמודה </w:t>
      </w:r>
      <w:r w:rsidR="00EB2839" w:rsidRPr="000F4783">
        <w:rPr>
          <w:rtl/>
        </w:rPr>
        <w:t>לעדכון תעריפי יועצים בהוראת חשכ"ל</w:t>
      </w:r>
      <w:r w:rsidRPr="000F4783">
        <w:rPr>
          <w:rtl/>
        </w:rPr>
        <w:t xml:space="preserve"> </w:t>
      </w:r>
      <w:r w:rsidR="00A518AE" w:rsidRPr="000F4783">
        <w:rPr>
          <w:rtl/>
        </w:rPr>
        <w:t>8.1.1.4 ו</w:t>
      </w:r>
      <w:r w:rsidRPr="000F4783">
        <w:rPr>
          <w:rtl/>
        </w:rPr>
        <w:t>בהתאם לכללים המפורטים ב</w:t>
      </w:r>
      <w:r w:rsidRPr="000F4783">
        <w:rPr>
          <w:b w:val="0"/>
          <w:bCs/>
          <w:rtl/>
        </w:rPr>
        <w:t xml:space="preserve">נספח </w:t>
      </w:r>
      <w:r w:rsidR="008264FD">
        <w:rPr>
          <w:rFonts w:hint="cs"/>
          <w:b w:val="0"/>
          <w:bCs/>
          <w:rtl/>
        </w:rPr>
        <w:t>ה</w:t>
      </w:r>
      <w:r w:rsidR="00C21D13" w:rsidRPr="000F4783">
        <w:rPr>
          <w:b w:val="0"/>
          <w:bCs/>
          <w:rtl/>
        </w:rPr>
        <w:t>'</w:t>
      </w:r>
      <w:r w:rsidRPr="000F4783">
        <w:rPr>
          <w:rtl/>
        </w:rPr>
        <w:t xml:space="preserve"> להסכם.</w:t>
      </w:r>
      <w:r w:rsidR="00FF5AE4" w:rsidRPr="000F4783">
        <w:rPr>
          <w:rtl/>
        </w:rPr>
        <w:t xml:space="preserve"> </w:t>
      </w:r>
      <w:bookmarkEnd w:id="426"/>
      <w:r w:rsidR="00C74516" w:rsidRPr="000F4783">
        <w:rPr>
          <w:rtl/>
        </w:rPr>
        <w:t>משמע, אחוז ההנחה בהצעת המחיר יחושב לפי ההתעריף המעודכן.</w:t>
      </w:r>
    </w:p>
    <w:p w:rsidR="005F0E35" w:rsidRPr="000F4783" w:rsidRDefault="00054B07" w:rsidP="00353158">
      <w:pPr>
        <w:pStyle w:val="114"/>
        <w:numPr>
          <w:ilvl w:val="1"/>
          <w:numId w:val="93"/>
        </w:numPr>
        <w:rPr>
          <w:bCs/>
        </w:rPr>
      </w:pPr>
      <w:r w:rsidRPr="000F4783">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0F4783" w:rsidRDefault="00054B07" w:rsidP="00353158">
      <w:pPr>
        <w:pStyle w:val="114"/>
        <w:numPr>
          <w:ilvl w:val="1"/>
          <w:numId w:val="93"/>
        </w:numPr>
        <w:rPr>
          <w:bCs/>
        </w:rPr>
      </w:pPr>
      <w:r w:rsidRPr="000F4783">
        <w:rPr>
          <w:rtl/>
        </w:rPr>
        <w:t xml:space="preserve">בכל מקרה שבו יחולו שינויים בהוראות הדין באופן המשפיע על ביצוע ההסכם, </w:t>
      </w:r>
      <w:r w:rsidR="00430E60">
        <w:rPr>
          <w:rtl/>
        </w:rPr>
        <w:t>הזוכה</w:t>
      </w:r>
      <w:r w:rsidRPr="000F4783">
        <w:rPr>
          <w:rtl/>
        </w:rPr>
        <w:t xml:space="preserve"> יישא בעלויות של שינויים אלו</w:t>
      </w:r>
      <w:r w:rsidR="008850BC" w:rsidRPr="000F4783">
        <w:rPr>
          <w:rtl/>
        </w:rPr>
        <w:t>, למעט אם נכתב במפורש אחרת במסמכי המכרז או בהסכם</w:t>
      </w:r>
      <w:r w:rsidRPr="000F4783">
        <w:rPr>
          <w:rtl/>
        </w:rPr>
        <w:t>.</w:t>
      </w:r>
    </w:p>
    <w:p w:rsidR="0009150A" w:rsidRPr="000F4783" w:rsidRDefault="00054B07" w:rsidP="00353158">
      <w:pPr>
        <w:pStyle w:val="1ff0"/>
        <w:numPr>
          <w:ilvl w:val="0"/>
          <w:numId w:val="93"/>
        </w:numPr>
        <w:spacing w:line="360" w:lineRule="auto"/>
        <w:rPr>
          <w:rtl/>
        </w:rPr>
      </w:pPr>
      <w:bookmarkStart w:id="427" w:name="_Toc256000093"/>
      <w:bookmarkStart w:id="428" w:name="_Toc44931967"/>
      <w:bookmarkStart w:id="429" w:name="_Toc44932054"/>
      <w:r w:rsidRPr="000F4783">
        <w:rPr>
          <w:rtl/>
        </w:rPr>
        <w:lastRenderedPageBreak/>
        <w:t>כללי תשלום</w:t>
      </w:r>
      <w:bookmarkEnd w:id="427"/>
      <w:bookmarkEnd w:id="428"/>
      <w:bookmarkEnd w:id="429"/>
    </w:p>
    <w:p w:rsidR="00082200" w:rsidRPr="000F4783" w:rsidRDefault="00054B07" w:rsidP="00353158">
      <w:pPr>
        <w:pStyle w:val="114"/>
        <w:numPr>
          <w:ilvl w:val="1"/>
          <w:numId w:val="93"/>
        </w:numPr>
      </w:pPr>
      <w:r w:rsidRPr="000F4783">
        <w:rPr>
          <w:rtl/>
        </w:rPr>
        <w:t>כללי התשלום המפורטים להלן כפופים להוראות החשב הכללי במשרד האוצר כפי שמתפרסמים מעת לעת.</w:t>
      </w:r>
    </w:p>
    <w:p w:rsidR="00082200" w:rsidRPr="000F4783" w:rsidRDefault="00054B07" w:rsidP="00353158">
      <w:pPr>
        <w:pStyle w:val="114"/>
        <w:numPr>
          <w:ilvl w:val="1"/>
          <w:numId w:val="93"/>
        </w:numPr>
      </w:pPr>
      <w:r w:rsidRPr="000F4783">
        <w:rPr>
          <w:rtl/>
        </w:rPr>
        <w:t xml:space="preserve">לצורך קבלת תשלום, </w:t>
      </w:r>
      <w:r w:rsidR="00430E60">
        <w:rPr>
          <w:rtl/>
        </w:rPr>
        <w:t>הזוכה</w:t>
      </w:r>
      <w:r w:rsidRPr="000F4783">
        <w:rPr>
          <w:rtl/>
        </w:rPr>
        <w:t xml:space="preserve"> יגיש חשבון המפרט את התשלומים המגיעים לו בהתאם להסכם ולמכרז ("</w:t>
      </w:r>
      <w:r w:rsidRPr="000F4783">
        <w:rPr>
          <w:b w:val="0"/>
          <w:bCs/>
          <w:rtl/>
        </w:rPr>
        <w:t>חשבון</w:t>
      </w:r>
      <w:r w:rsidRPr="000F4783">
        <w:rPr>
          <w:rtl/>
        </w:rPr>
        <w:t xml:space="preserve">"). את החשבון על </w:t>
      </w:r>
      <w:r w:rsidR="00430E60">
        <w:rPr>
          <w:rtl/>
        </w:rPr>
        <w:t>הזוכה</w:t>
      </w:r>
      <w:r w:rsidRPr="000F4783">
        <w:rPr>
          <w:rtl/>
        </w:rPr>
        <w:t xml:space="preserve"> להגיש בהתאם להנחיות </w:t>
      </w:r>
      <w:r w:rsidR="0023360F" w:rsidRPr="000F4783">
        <w:rPr>
          <w:rtl/>
        </w:rPr>
        <w:t>המשרד</w:t>
      </w:r>
      <w:r w:rsidRPr="000F4783">
        <w:rPr>
          <w:rtl/>
        </w:rPr>
        <w:t xml:space="preserve">, וזאת כתנאי לאישור החשבון ולהעברת התשלום לספק. </w:t>
      </w:r>
    </w:p>
    <w:p w:rsidR="00082200" w:rsidRPr="000F4783" w:rsidRDefault="00054B07" w:rsidP="00353158">
      <w:pPr>
        <w:pStyle w:val="114"/>
        <w:numPr>
          <w:ilvl w:val="1"/>
          <w:numId w:val="93"/>
        </w:numPr>
      </w:pPr>
      <w:r w:rsidRPr="000F4783">
        <w:rPr>
          <w:rtl/>
        </w:rPr>
        <w:t xml:space="preserve">החשבון יכלול את הפרטים והמסמכים הבאים: </w:t>
      </w:r>
    </w:p>
    <w:p w:rsidR="00082200" w:rsidRPr="000F4783" w:rsidRDefault="00054B07" w:rsidP="00353158">
      <w:pPr>
        <w:pStyle w:val="1112"/>
        <w:numPr>
          <w:ilvl w:val="2"/>
          <w:numId w:val="93"/>
        </w:numPr>
        <w:tabs>
          <w:tab w:val="clear" w:pos="1334"/>
        </w:tabs>
        <w:ind w:hanging="750"/>
      </w:pPr>
      <w:r w:rsidRPr="000F4783">
        <w:rPr>
          <w:rtl/>
        </w:rPr>
        <w:t xml:space="preserve">שם </w:t>
      </w:r>
      <w:r w:rsidR="00430E60">
        <w:rPr>
          <w:rtl/>
        </w:rPr>
        <w:t>הזוכה</w:t>
      </w:r>
      <w:r w:rsidRPr="000F4783">
        <w:rPr>
          <w:rtl/>
        </w:rPr>
        <w:t xml:space="preserve"> וכתובתו, מספר מזהה של </w:t>
      </w:r>
      <w:r w:rsidR="00430E60">
        <w:rPr>
          <w:rtl/>
        </w:rPr>
        <w:t>הזוכה</w:t>
      </w:r>
      <w:r w:rsidRPr="000F4783">
        <w:rPr>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w:t>
      </w:r>
      <w:r w:rsidR="00430E60">
        <w:rPr>
          <w:rtl/>
        </w:rPr>
        <w:t>הזוכה</w:t>
      </w:r>
      <w:r w:rsidRPr="000F4783">
        <w:rPr>
          <w:rtl/>
        </w:rPr>
        <w:t xml:space="preserve"> או חתימה דיגיטלית וכן קיום הכיתוב "מסמך ממוחשב".</w:t>
      </w:r>
    </w:p>
    <w:p w:rsidR="00082200" w:rsidRPr="000F4783" w:rsidRDefault="00054B07" w:rsidP="00353158">
      <w:pPr>
        <w:pStyle w:val="1112"/>
        <w:numPr>
          <w:ilvl w:val="2"/>
          <w:numId w:val="93"/>
        </w:numPr>
        <w:tabs>
          <w:tab w:val="clear" w:pos="1334"/>
        </w:tabs>
        <w:ind w:hanging="750"/>
      </w:pPr>
      <w:r w:rsidRPr="000F4783">
        <w:rPr>
          <w:rtl/>
        </w:rPr>
        <w:t>צילום תעודת עוסק מורשה על פי חוק מס ערך מוסף, התשל"ו</w:t>
      </w:r>
      <w:r w:rsidRPr="000F4783">
        <w:t>-</w:t>
      </w:r>
      <w:r w:rsidRPr="000F4783">
        <w:rPr>
          <w:rtl/>
        </w:rPr>
        <w:t>1975, בתוקף לאותה שנת כספים.</w:t>
      </w:r>
    </w:p>
    <w:p w:rsidR="00082200" w:rsidRPr="000F4783" w:rsidRDefault="00054B07" w:rsidP="00353158">
      <w:pPr>
        <w:pStyle w:val="1112"/>
        <w:numPr>
          <w:ilvl w:val="2"/>
          <w:numId w:val="93"/>
        </w:numPr>
        <w:tabs>
          <w:tab w:val="clear" w:pos="1334"/>
        </w:tabs>
        <w:ind w:hanging="750"/>
      </w:pPr>
      <w:r w:rsidRPr="000F4783">
        <w:rPr>
          <w:rtl/>
        </w:rPr>
        <w:t>אישור מפקיד מורשה כמשמעותו בחוק עסקאות גופים ציבוריים התשל"ו</w:t>
      </w:r>
      <w:r w:rsidRPr="000F4783">
        <w:t>-</w:t>
      </w:r>
      <w:r w:rsidRPr="000F4783">
        <w:rPr>
          <w:rtl/>
        </w:rPr>
        <w:t>1976, בתוקף לאותה שנת כספים, כי הוא מנהל או פטור מלנהל את פנקסי החשבונות והרשומות שעליו לנהלם על פי פקודת מס הכנסה [נוסח חדש] ועל פי החוק.</w:t>
      </w:r>
    </w:p>
    <w:p w:rsidR="00082200" w:rsidRPr="000F4783" w:rsidRDefault="00054B07" w:rsidP="00353158">
      <w:pPr>
        <w:pStyle w:val="114"/>
        <w:numPr>
          <w:ilvl w:val="1"/>
          <w:numId w:val="93"/>
        </w:numPr>
      </w:pPr>
      <w:r w:rsidRPr="000F4783">
        <w:rPr>
          <w:rtl/>
        </w:rPr>
        <w:t>על החשבון לכלול, בין היתר, את הסכום לתשלום לפני מס ערך מוסף ("</w:t>
      </w:r>
      <w:r w:rsidRPr="000F4783">
        <w:rPr>
          <w:b w:val="0"/>
          <w:bCs/>
          <w:rtl/>
        </w:rPr>
        <w:t>מע"מ</w:t>
      </w:r>
      <w:r w:rsidRPr="000F4783">
        <w:rPr>
          <w:rtl/>
        </w:rPr>
        <w:t xml:space="preserve">"), ואת סך הכול לתשלום כולל מע"מ. </w:t>
      </w:r>
      <w:r w:rsidR="003C773C" w:rsidRPr="000F4783">
        <w:rPr>
          <w:rtl/>
        </w:rPr>
        <w:t xml:space="preserve">במקרה </w:t>
      </w:r>
      <w:r w:rsidRPr="000F4783">
        <w:rPr>
          <w:rtl/>
        </w:rPr>
        <w:t xml:space="preserve">שבו יחול שינוי בגובה המע"מ עד מועד הגשת החשבון תעודכן בהתאם התמורה לה זכאי </w:t>
      </w:r>
      <w:r w:rsidR="00430E60">
        <w:rPr>
          <w:rtl/>
        </w:rPr>
        <w:t>הזוכה</w:t>
      </w:r>
      <w:r w:rsidRPr="000F4783">
        <w:rPr>
          <w:rtl/>
        </w:rPr>
        <w:t>.</w:t>
      </w:r>
    </w:p>
    <w:p w:rsidR="00082200" w:rsidRPr="000F4783" w:rsidRDefault="003C773C" w:rsidP="00353158">
      <w:pPr>
        <w:pStyle w:val="114"/>
        <w:numPr>
          <w:ilvl w:val="1"/>
          <w:numId w:val="93"/>
        </w:numPr>
      </w:pPr>
      <w:r w:rsidRPr="000F4783">
        <w:rPr>
          <w:rtl/>
        </w:rPr>
        <w:t xml:space="preserve">במקרה </w:t>
      </w:r>
      <w:r w:rsidR="00054B07" w:rsidRPr="000F4783">
        <w:rPr>
          <w:rtl/>
        </w:rPr>
        <w:t xml:space="preserve">בו יהיו שינויים שאינם בגובה המע"מ במסים או בהיטלים, על מחיר השירותים או הטובין, לא יהיה בשינויים אלה כדי להשפיע על גובה התמורה, אלא בהתאם ובכפוף לקבלת אישור </w:t>
      </w:r>
      <w:r w:rsidR="0023360F" w:rsidRPr="000F4783">
        <w:rPr>
          <w:rtl/>
        </w:rPr>
        <w:t>המשרד</w:t>
      </w:r>
      <w:r w:rsidR="00054B07" w:rsidRPr="000F4783">
        <w:rPr>
          <w:rtl/>
        </w:rPr>
        <w:t xml:space="preserve"> מראש ובכתב, ולפי שיקול דעתו הבלעדי. </w:t>
      </w:r>
    </w:p>
    <w:p w:rsidR="00082200" w:rsidRPr="000F4783" w:rsidRDefault="00430E60" w:rsidP="00353158">
      <w:pPr>
        <w:pStyle w:val="114"/>
        <w:numPr>
          <w:ilvl w:val="1"/>
          <w:numId w:val="93"/>
        </w:numPr>
      </w:pPr>
      <w:r>
        <w:rPr>
          <w:rtl/>
        </w:rPr>
        <w:t>הזוכה</w:t>
      </w:r>
      <w:r w:rsidR="00054B07" w:rsidRPr="000F4783">
        <w:rPr>
          <w:rtl/>
        </w:rPr>
        <w:t xml:space="preserve"> יידרש להגיש דיווחים וחשבוניות באמצעות פורטל הספקים הממשלתי, מערכת ממוחשבת של הממשלה המאפשרת בין היתר הגשת חשבוניות באופן מקוון. </w:t>
      </w:r>
    </w:p>
    <w:p w:rsidR="00082200" w:rsidRPr="000F4783" w:rsidRDefault="0023360F" w:rsidP="00353158">
      <w:pPr>
        <w:pStyle w:val="114"/>
        <w:numPr>
          <w:ilvl w:val="1"/>
          <w:numId w:val="93"/>
        </w:numPr>
      </w:pPr>
      <w:r w:rsidRPr="000F4783">
        <w:rPr>
          <w:rtl/>
        </w:rPr>
        <w:t>המשרד</w:t>
      </w:r>
      <w:r w:rsidR="00054B07" w:rsidRPr="000F4783">
        <w:rPr>
          <w:rtl/>
        </w:rPr>
        <w:t xml:space="preserve"> יבדוק ויאשר כל חשבון שיוגש לתשלום על ידי </w:t>
      </w:r>
      <w:r w:rsidR="00430E60">
        <w:rPr>
          <w:rtl/>
        </w:rPr>
        <w:t>הזוכה</w:t>
      </w:r>
      <w:r w:rsidR="00054B07" w:rsidRPr="000F4783">
        <w:rPr>
          <w:rtl/>
        </w:rPr>
        <w:t>, בהתאם למפורט לעיל ולהנחיות החשב הכללי.</w:t>
      </w:r>
    </w:p>
    <w:p w:rsidR="00082200" w:rsidRPr="000F4783" w:rsidRDefault="00054B07" w:rsidP="00353158">
      <w:pPr>
        <w:pStyle w:val="114"/>
        <w:numPr>
          <w:ilvl w:val="1"/>
          <w:numId w:val="93"/>
        </w:numPr>
      </w:pPr>
      <w:r w:rsidRPr="000F4783">
        <w:rPr>
          <w:rtl/>
        </w:rPr>
        <w:lastRenderedPageBreak/>
        <w:t xml:space="preserve">מועד התשלום עבור חשבון שאושר על ידי </w:t>
      </w:r>
      <w:r w:rsidR="0023360F" w:rsidRPr="000F4783">
        <w:rPr>
          <w:rtl/>
        </w:rPr>
        <w:t>המשרד</w:t>
      </w:r>
      <w:r w:rsidRPr="000F4783">
        <w:rPr>
          <w:rtl/>
        </w:rPr>
        <w:t>, יהיה לא יאוחר מ- 45 ימים מהמועד שבו הומצא החשבון ל</w:t>
      </w:r>
      <w:r w:rsidR="00D43959">
        <w:rPr>
          <w:rtl/>
        </w:rPr>
        <w:t>משרד</w:t>
      </w:r>
      <w:r w:rsidRPr="000F4783">
        <w:rPr>
          <w:rtl/>
        </w:rPr>
        <w:t>, ובמקרים חריגים לא יאוחר מ- 30 ימים מתום אותו החודש שבמהלכו הומצא החשבון ל</w:t>
      </w:r>
      <w:r w:rsidR="00D43959">
        <w:rPr>
          <w:rtl/>
        </w:rPr>
        <w:t>משרד</w:t>
      </w:r>
      <w:r w:rsidRPr="000F4783">
        <w:rPr>
          <w:rtl/>
        </w:rPr>
        <w:t>.</w:t>
      </w:r>
    </w:p>
    <w:p w:rsidR="000F33C4" w:rsidRPr="000F4783" w:rsidRDefault="00054B07" w:rsidP="00353158">
      <w:pPr>
        <w:pStyle w:val="1ff0"/>
        <w:numPr>
          <w:ilvl w:val="0"/>
          <w:numId w:val="93"/>
        </w:numPr>
        <w:spacing w:line="360" w:lineRule="auto"/>
        <w:rPr>
          <w:rtl/>
        </w:rPr>
      </w:pPr>
      <w:bookmarkStart w:id="430" w:name="_Toc256000094"/>
      <w:r w:rsidRPr="000F4783">
        <w:rPr>
          <w:rtl/>
        </w:rPr>
        <w:t>אחריות בנזיקין</w:t>
      </w:r>
      <w:r w:rsidR="00BC62A8" w:rsidRPr="000F4783">
        <w:rPr>
          <w:rtl/>
        </w:rPr>
        <w:t xml:space="preserve"> וחובת שיפוי</w:t>
      </w:r>
      <w:bookmarkEnd w:id="430"/>
    </w:p>
    <w:p w:rsidR="006263A2" w:rsidRPr="000F4783" w:rsidRDefault="00430E60" w:rsidP="00353158">
      <w:pPr>
        <w:pStyle w:val="114"/>
        <w:numPr>
          <w:ilvl w:val="1"/>
          <w:numId w:val="93"/>
        </w:numPr>
      </w:pPr>
      <w:r>
        <w:rPr>
          <w:rtl/>
        </w:rPr>
        <w:t>הזוכה</w:t>
      </w:r>
      <w:r w:rsidR="00054B07" w:rsidRPr="000F4783">
        <w:rPr>
          <w:rtl/>
        </w:rPr>
        <w:t xml:space="preserve"> יישא באחריות בגין אובדן או נזק מכל סוג שהוא, שייגרם ל</w:t>
      </w:r>
      <w:r w:rsidR="00D43959">
        <w:rPr>
          <w:rtl/>
        </w:rPr>
        <w:t>משרד</w:t>
      </w:r>
      <w:r w:rsidR="00054B07" w:rsidRPr="000F4783">
        <w:rPr>
          <w:rtl/>
        </w:rPr>
        <w:t xml:space="preserve">, לעובדיו וכל מי מטעמו וכן לכל גוף, אדם או צדדים שלישיים כלשהם, עקב מעשה או מחדל של </w:t>
      </w:r>
      <w:r>
        <w:rPr>
          <w:rtl/>
        </w:rPr>
        <w:t>הזוכה</w:t>
      </w:r>
      <w:r w:rsidR="00054B07" w:rsidRPr="000F4783">
        <w:rPr>
          <w:rtl/>
        </w:rPr>
        <w:t xml:space="preserve">, עובדיו, שלוחיו, קבלני משנה שלו או כל מי שבא מכוחו או מטעמו, במסגרת ביצוע הסכם זה. </w:t>
      </w:r>
    </w:p>
    <w:p w:rsidR="006263A2" w:rsidRPr="000F4783" w:rsidRDefault="0023360F" w:rsidP="00353158">
      <w:pPr>
        <w:pStyle w:val="114"/>
        <w:numPr>
          <w:ilvl w:val="1"/>
          <w:numId w:val="93"/>
        </w:numPr>
      </w:pPr>
      <w:r w:rsidRPr="000F4783">
        <w:rPr>
          <w:rtl/>
        </w:rPr>
        <w:t>המשרד</w:t>
      </w:r>
      <w:r w:rsidR="00054B07" w:rsidRPr="000F478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sidRPr="000F4783">
        <w:rPr>
          <w:rtl/>
        </w:rPr>
        <w:t>המשרד</w:t>
      </w:r>
      <w:r w:rsidR="00054B07" w:rsidRPr="000F4783">
        <w:rPr>
          <w:rtl/>
        </w:rPr>
        <w:t xml:space="preserve"> לפי דין.</w:t>
      </w:r>
    </w:p>
    <w:p w:rsidR="006263A2" w:rsidRPr="000F4783" w:rsidRDefault="00054B07" w:rsidP="00353158">
      <w:pPr>
        <w:pStyle w:val="114"/>
        <w:numPr>
          <w:ilvl w:val="1"/>
          <w:numId w:val="93"/>
        </w:numPr>
      </w:pPr>
      <w:r w:rsidRPr="000F4783">
        <w:rPr>
          <w:rtl/>
        </w:rPr>
        <w:t xml:space="preserve">לא יהיה בסיומו של הסכם זה כדי לגרוע מאחריות </w:t>
      </w:r>
      <w:r w:rsidR="00430E60">
        <w:rPr>
          <w:rtl/>
        </w:rPr>
        <w:t>הזוכה</w:t>
      </w:r>
      <w:r w:rsidRPr="000F4783">
        <w:rPr>
          <w:rtl/>
        </w:rPr>
        <w:t xml:space="preserve"> לגבי נזקים שעילת התביעה בגינם נובעת מהסכם זה או מאספקת השירותים על פיו או קשורה אליהם.</w:t>
      </w:r>
    </w:p>
    <w:p w:rsidR="006263A2" w:rsidRPr="000F4783" w:rsidRDefault="00430E60" w:rsidP="00353158">
      <w:pPr>
        <w:pStyle w:val="114"/>
        <w:numPr>
          <w:ilvl w:val="1"/>
          <w:numId w:val="93"/>
        </w:numPr>
      </w:pPr>
      <w:r>
        <w:rPr>
          <w:rtl/>
        </w:rPr>
        <w:t>הזוכה</w:t>
      </w:r>
      <w:r w:rsidR="00054B07" w:rsidRPr="000F4783">
        <w:rPr>
          <w:rtl/>
        </w:rPr>
        <w:t xml:space="preserve"> מתחייב לשפות את </w:t>
      </w:r>
      <w:r w:rsidR="0023360F" w:rsidRPr="000F4783">
        <w:rPr>
          <w:rtl/>
        </w:rPr>
        <w:t>המשרד</w:t>
      </w:r>
      <w:r w:rsidR="00054B07" w:rsidRPr="000F4783">
        <w:rPr>
          <w:rtl/>
        </w:rPr>
        <w:t xml:space="preserve"> באופן מלא, </w:t>
      </w:r>
      <w:r w:rsidR="001E0CD3" w:rsidRPr="000F4783">
        <w:rPr>
          <w:rtl/>
        </w:rPr>
        <w:t xml:space="preserve">ככל שיחויב </w:t>
      </w:r>
      <w:r w:rsidR="0023360F" w:rsidRPr="000F4783">
        <w:rPr>
          <w:rtl/>
        </w:rPr>
        <w:t>המשרד</w:t>
      </w:r>
      <w:r w:rsidR="001E0CD3" w:rsidRPr="000F4783">
        <w:rPr>
          <w:rtl/>
        </w:rPr>
        <w:t xml:space="preserve"> בפסק דין חלוט של ערכאה שיפוטית מוסמכת,</w:t>
      </w:r>
      <w:r w:rsidR="00054B07" w:rsidRPr="000F4783">
        <w:rPr>
          <w:rtl/>
        </w:rPr>
        <w:t xml:space="preserve"> </w:t>
      </w:r>
      <w:r w:rsidR="001E0CD3" w:rsidRPr="000F4783">
        <w:rPr>
          <w:rtl/>
        </w:rPr>
        <w:t>ו</w:t>
      </w:r>
      <w:r w:rsidR="00054B07" w:rsidRPr="000F4783">
        <w:rPr>
          <w:rtl/>
        </w:rPr>
        <w:t xml:space="preserve">לשלם כל סכום בגין חיוב שעל פי הסכם זה חב בו </w:t>
      </w:r>
      <w:r>
        <w:rPr>
          <w:rtl/>
        </w:rPr>
        <w:t>הזוכה</w:t>
      </w:r>
      <w:r w:rsidR="00054B07" w:rsidRPr="000F4783">
        <w:rPr>
          <w:rtl/>
        </w:rPr>
        <w:t>,</w:t>
      </w:r>
      <w:r w:rsidR="00BF25F0" w:rsidRPr="000F4783">
        <w:rPr>
          <w:rtl/>
        </w:rPr>
        <w:t xml:space="preserve"> ובתוספת כל הוצאותיו של </w:t>
      </w:r>
      <w:r w:rsidR="0023360F" w:rsidRPr="000F4783">
        <w:rPr>
          <w:rtl/>
        </w:rPr>
        <w:t>המשרד</w:t>
      </w:r>
      <w:r w:rsidR="00BF25F0" w:rsidRPr="000F4783">
        <w:rPr>
          <w:rtl/>
        </w:rPr>
        <w:t>, לרבות הוצאות משפטיות ושכר טרחת עורך דין שיהיו לו בקשר לתביעה בגין האמור, וכן בתוספת הפרשי הצמדה וריבית על פי דין. חובת השיפוי כאמור תחול</w:t>
      </w:r>
      <w:r w:rsidR="00054B07" w:rsidRPr="000F4783">
        <w:rPr>
          <w:rtl/>
        </w:rPr>
        <w:t xml:space="preserve"> בין אם ה</w:t>
      </w:r>
      <w:r w:rsidR="00BF25F0" w:rsidRPr="000F4783">
        <w:rPr>
          <w:rtl/>
        </w:rPr>
        <w:t>שיפוי</w:t>
      </w:r>
      <w:r w:rsidR="00054B07" w:rsidRPr="000F4783">
        <w:rPr>
          <w:rtl/>
        </w:rPr>
        <w:t xml:space="preserve"> נובע מתביעתו של עובד של </w:t>
      </w:r>
      <w:r>
        <w:rPr>
          <w:rtl/>
        </w:rPr>
        <w:t>הזוכה</w:t>
      </w:r>
      <w:r w:rsidR="00054B07" w:rsidRPr="000F4783">
        <w:rPr>
          <w:rtl/>
        </w:rPr>
        <w:t xml:space="preserve"> או מי מטעמו של </w:t>
      </w:r>
      <w:r>
        <w:rPr>
          <w:rtl/>
        </w:rPr>
        <w:t>הזוכה</w:t>
      </w:r>
      <w:r w:rsidR="00054B07" w:rsidRPr="000F4783">
        <w:rPr>
          <w:rtl/>
        </w:rPr>
        <w:t xml:space="preserve"> (לרבות קבלני משנה) או עובד של </w:t>
      </w:r>
      <w:r w:rsidR="0023360F" w:rsidRPr="000F4783">
        <w:rPr>
          <w:rtl/>
        </w:rPr>
        <w:t>המשרד</w:t>
      </w:r>
      <w:r w:rsidR="00054B07" w:rsidRPr="000F4783">
        <w:rPr>
          <w:rtl/>
        </w:rPr>
        <w:t xml:space="preserve"> או צד שלישי או של מבטח או מכל מקור אחר. </w:t>
      </w:r>
      <w:r w:rsidR="00BF25F0" w:rsidRPr="000F4783">
        <w:rPr>
          <w:rtl/>
        </w:rPr>
        <w:t>הסכומים כאמור ישולמו ל</w:t>
      </w:r>
      <w:r w:rsidR="00D43959">
        <w:rPr>
          <w:rtl/>
        </w:rPr>
        <w:t>משרד</w:t>
      </w:r>
      <w:r w:rsidR="00BF25F0" w:rsidRPr="000F4783">
        <w:rPr>
          <w:rtl/>
        </w:rPr>
        <w:t xml:space="preserve"> מיד עם הגשת דרישתו בכתב ובה פירוט ההוצאות שנגרמו לו כאמור.</w:t>
      </w:r>
    </w:p>
    <w:p w:rsidR="00BF25F0" w:rsidRPr="000F4783" w:rsidRDefault="0023360F" w:rsidP="00353158">
      <w:pPr>
        <w:pStyle w:val="114"/>
        <w:numPr>
          <w:ilvl w:val="1"/>
          <w:numId w:val="93"/>
        </w:numPr>
      </w:pPr>
      <w:r w:rsidRPr="000F4783">
        <w:rPr>
          <w:rtl/>
        </w:rPr>
        <w:t>המשרד</w:t>
      </w:r>
      <w:r w:rsidR="00054B07" w:rsidRPr="000F4783">
        <w:rPr>
          <w:rtl/>
        </w:rPr>
        <w:t xml:space="preserve"> יודיע לספק על כל תביעה או דרישה על פי סעיף זה בהקדם האפשרי לאחר קבלתה, ויאפשר לו להתגונן מפניה. </w:t>
      </w:r>
      <w:r w:rsidR="003C773C" w:rsidRPr="000F4783">
        <w:rPr>
          <w:rtl/>
        </w:rPr>
        <w:t xml:space="preserve">במקרה </w:t>
      </w:r>
      <w:r w:rsidR="00054B07" w:rsidRPr="000F4783">
        <w:rPr>
          <w:rtl/>
        </w:rPr>
        <w:t xml:space="preserve">כאמור, </w:t>
      </w:r>
      <w:r w:rsidRPr="000F4783">
        <w:rPr>
          <w:rtl/>
        </w:rPr>
        <w:t>המשרד</w:t>
      </w:r>
      <w:r w:rsidR="00054B07" w:rsidRPr="000F4783">
        <w:rPr>
          <w:rtl/>
        </w:rPr>
        <w:t xml:space="preserve"> לא יסכים לטענות שהועלו או נטענו נגד </w:t>
      </w:r>
      <w:r w:rsidR="00430E60">
        <w:rPr>
          <w:rtl/>
        </w:rPr>
        <w:t>הזוכה</w:t>
      </w:r>
      <w:r w:rsidR="00054B07" w:rsidRPr="000F4783">
        <w:rPr>
          <w:rtl/>
        </w:rPr>
        <w:t xml:space="preserve">, שהאחריות בגינם על פי הסכם זה היא על </w:t>
      </w:r>
      <w:r w:rsidR="00430E60">
        <w:rPr>
          <w:rtl/>
        </w:rPr>
        <w:t>הזוכה</w:t>
      </w:r>
      <w:r w:rsidR="00054B07" w:rsidRPr="000F4783">
        <w:rPr>
          <w:rtl/>
        </w:rPr>
        <w:t xml:space="preserve">, ללא הסכמה מראש ובכתב של </w:t>
      </w:r>
      <w:r w:rsidR="00430E60">
        <w:rPr>
          <w:rtl/>
        </w:rPr>
        <w:t>הזוכה</w:t>
      </w:r>
      <w:r w:rsidR="00054B07" w:rsidRPr="000F4783">
        <w:rPr>
          <w:rtl/>
        </w:rPr>
        <w:t>, ויודיע לספק מראש על כוונתו להתפשר עם התובע.</w:t>
      </w:r>
    </w:p>
    <w:p w:rsidR="00986796" w:rsidRPr="000F4783" w:rsidRDefault="00054B07" w:rsidP="00353158">
      <w:pPr>
        <w:pStyle w:val="1ff0"/>
        <w:numPr>
          <w:ilvl w:val="0"/>
          <w:numId w:val="93"/>
        </w:numPr>
        <w:spacing w:line="360" w:lineRule="auto"/>
      </w:pPr>
      <w:bookmarkStart w:id="431" w:name="_Toc256000095"/>
      <w:bookmarkStart w:id="432" w:name="_Toc44931970"/>
      <w:bookmarkStart w:id="433" w:name="_Toc44932057"/>
      <w:r w:rsidRPr="000F4783">
        <w:rPr>
          <w:rtl/>
        </w:rPr>
        <w:t>ביטוח</w:t>
      </w:r>
      <w:bookmarkEnd w:id="431"/>
      <w:bookmarkEnd w:id="432"/>
      <w:bookmarkEnd w:id="433"/>
    </w:p>
    <w:p w:rsidR="00C749FD" w:rsidRPr="000F4783" w:rsidRDefault="00430E60" w:rsidP="00353158">
      <w:pPr>
        <w:pStyle w:val="114"/>
        <w:numPr>
          <w:ilvl w:val="1"/>
          <w:numId w:val="93"/>
        </w:numPr>
      </w:pPr>
      <w:bookmarkStart w:id="434" w:name="hidden_IsBituach"/>
      <w:r>
        <w:rPr>
          <w:rtl/>
        </w:rPr>
        <w:t>הזוכה</w:t>
      </w:r>
      <w:r w:rsidR="00054B07" w:rsidRPr="000F4783">
        <w:rPr>
          <w:rtl/>
        </w:rPr>
        <w:t xml:space="preserve"> מתחייב לערוך ולקיים ביטוחים הולמים, </w:t>
      </w:r>
      <w:bookmarkStart w:id="435" w:name="show_IsSherut_2"/>
      <w:r w:rsidR="00F9045F" w:rsidRPr="000F4783">
        <w:rPr>
          <w:rtl/>
        </w:rPr>
        <w:t xml:space="preserve">ביחס לשירותים או העבודות נשוא הסכם זה עבור מדינת ישראל – משרד </w:t>
      </w:r>
      <w:r>
        <w:rPr>
          <w:rFonts w:hint="cs"/>
          <w:rtl/>
        </w:rPr>
        <w:t>האנרגיה והתשתיות</w:t>
      </w:r>
      <w:r w:rsidR="00F9045F" w:rsidRPr="000F4783">
        <w:rPr>
          <w:rtl/>
        </w:rPr>
        <w:t>,</w:t>
      </w:r>
      <w:bookmarkEnd w:id="435"/>
      <w:r w:rsidR="00F9045F" w:rsidRPr="000F4783">
        <w:rPr>
          <w:rtl/>
        </w:rPr>
        <w:t xml:space="preserve"> </w:t>
      </w:r>
      <w:r w:rsidR="00054B07" w:rsidRPr="000F4783">
        <w:rPr>
          <w:rtl/>
        </w:rPr>
        <w:t xml:space="preserve">ככל שנהוגים בתחום פעילותו, בגבולות אחריות סבירים בהתאם לאופיים והיקפם של השירותים המבוצעים על ידו. ככל שיועסקו על ידי </w:t>
      </w:r>
      <w:r>
        <w:rPr>
          <w:rtl/>
        </w:rPr>
        <w:t>הזוכה</w:t>
      </w:r>
      <w:r w:rsidR="002E0656" w:rsidRPr="000F4783">
        <w:rPr>
          <w:rtl/>
        </w:rPr>
        <w:t xml:space="preserve"> קבלני משנה</w:t>
      </w:r>
      <w:r w:rsidR="00054B07" w:rsidRPr="000F4783">
        <w:rPr>
          <w:rtl/>
        </w:rPr>
        <w:t xml:space="preserve">, עליו </w:t>
      </w:r>
      <w:r w:rsidR="002E0656" w:rsidRPr="000F4783">
        <w:rPr>
          <w:rtl/>
        </w:rPr>
        <w:t xml:space="preserve">לוודא שביטוחיו כוללים כיסוי לאחריותו בגינם, וכן לדרוש מהם לערוך ביטוחים לכיסוי אחריותם </w:t>
      </w:r>
      <w:r w:rsidR="002E0656" w:rsidRPr="000F4783">
        <w:rPr>
          <w:rtl/>
        </w:rPr>
        <w:lastRenderedPageBreak/>
        <w:t xml:space="preserve">הישירה, כנדרש בסעיף זה, או לוודא כי ביטוחיו יכללו כיסוי לפעילותם ולאחריותם הישירה </w:t>
      </w:r>
      <w:r w:rsidR="00054B07" w:rsidRPr="000F4783">
        <w:rPr>
          <w:rtl/>
        </w:rPr>
        <w:t>.</w:t>
      </w:r>
    </w:p>
    <w:p w:rsidR="00F22EBB" w:rsidRPr="000F4783" w:rsidRDefault="00430E60" w:rsidP="00353158">
      <w:pPr>
        <w:pStyle w:val="114"/>
        <w:numPr>
          <w:ilvl w:val="1"/>
          <w:numId w:val="93"/>
        </w:numPr>
        <w:rPr>
          <w:rtl/>
        </w:rPr>
      </w:pPr>
      <w:r>
        <w:rPr>
          <w:rtl/>
        </w:rPr>
        <w:t>הזוכה</w:t>
      </w:r>
      <w:r w:rsidR="00054B07" w:rsidRPr="000F4783">
        <w:rPr>
          <w:rtl/>
        </w:rPr>
        <w:t xml:space="preserve"> יוודא כי בכל ביטוחיו המתייחסים לשירותים נשוא ההתקשרות (למעט ביטוח מסוג עבודות קבלניות/הקמה) </w:t>
      </w:r>
      <w:r w:rsidR="0023360F" w:rsidRPr="000F4783">
        <w:rPr>
          <w:rtl/>
        </w:rPr>
        <w:t>המשרד</w:t>
      </w:r>
      <w:r w:rsidR="00BF11F0" w:rsidRPr="000F4783">
        <w:rPr>
          <w:rtl/>
        </w:rPr>
        <w:t xml:space="preserve"> יתווסף כמבוטח נוסף, בכפוף להרחבת שיפוי כלפי </w:t>
      </w:r>
      <w:r w:rsidR="0023360F" w:rsidRPr="000F4783">
        <w:rPr>
          <w:rtl/>
        </w:rPr>
        <w:t>המשרד</w:t>
      </w:r>
      <w:r w:rsidR="00BF11F0" w:rsidRPr="000F4783">
        <w:rPr>
          <w:rtl/>
        </w:rPr>
        <w:t xml:space="preserve"> כמקובל באותו סוג ביטוח</w:t>
      </w:r>
      <w:r w:rsidR="00054B07" w:rsidRPr="000F4783">
        <w:rPr>
          <w:rtl/>
        </w:rPr>
        <w:t xml:space="preserve">. </w:t>
      </w:r>
    </w:p>
    <w:p w:rsidR="00F22EBB" w:rsidRPr="000F4783" w:rsidRDefault="00430E60" w:rsidP="00353158">
      <w:pPr>
        <w:pStyle w:val="114"/>
        <w:numPr>
          <w:ilvl w:val="1"/>
          <w:numId w:val="93"/>
        </w:numPr>
        <w:rPr>
          <w:rtl/>
        </w:rPr>
      </w:pPr>
      <w:r>
        <w:rPr>
          <w:rtl/>
        </w:rPr>
        <w:t>הזוכה</w:t>
      </w:r>
      <w:r w:rsidR="00054B07" w:rsidRPr="000F4783">
        <w:rPr>
          <w:rtl/>
        </w:rPr>
        <w:t xml:space="preserve"> יוודא כי בביטוח מסוג עבודות קבלניות/הקמה, המתייחס לשירותים נשוא ההתקשרות, </w:t>
      </w:r>
      <w:r w:rsidR="00BF11F0" w:rsidRPr="000F4783">
        <w:rPr>
          <w:rtl/>
        </w:rPr>
        <w:t xml:space="preserve">ייכלל </w:t>
      </w:r>
      <w:r w:rsidR="0023360F" w:rsidRPr="000F4783">
        <w:rPr>
          <w:rtl/>
        </w:rPr>
        <w:t>המשרד</w:t>
      </w:r>
      <w:r w:rsidR="00BF11F0" w:rsidRPr="000F4783">
        <w:rPr>
          <w:rtl/>
        </w:rPr>
        <w:t xml:space="preserve"> וכן כל הקבלנים וקבלני המשנה, כמבוטחים נוספים</w:t>
      </w:r>
      <w:r w:rsidR="00054B07" w:rsidRPr="000F4783">
        <w:rPr>
          <w:rtl/>
        </w:rPr>
        <w:t xml:space="preserve">. </w:t>
      </w:r>
    </w:p>
    <w:p w:rsidR="005917ED" w:rsidRPr="000F4783" w:rsidRDefault="00430E60" w:rsidP="00353158">
      <w:pPr>
        <w:pStyle w:val="114"/>
        <w:numPr>
          <w:ilvl w:val="1"/>
          <w:numId w:val="93"/>
        </w:numPr>
      </w:pPr>
      <w:r>
        <w:rPr>
          <w:rtl/>
        </w:rPr>
        <w:t>הזוכה</w:t>
      </w:r>
      <w:r w:rsidR="00054B07" w:rsidRPr="000F4783">
        <w:rPr>
          <w:rtl/>
        </w:rPr>
        <w:t xml:space="preserve"> יוודא כי בכל ביטוחיו המתייחסים לשירותים נשוא ההתקשרות ייכלל סעיף ויתור על זכות התחלוף/השיבוב </w:t>
      </w:r>
      <w:r w:rsidR="00BF11F0" w:rsidRPr="000F4783">
        <w:rPr>
          <w:rtl/>
        </w:rPr>
        <w:t xml:space="preserve">כלפי </w:t>
      </w:r>
      <w:r w:rsidR="0023360F" w:rsidRPr="000F4783">
        <w:rPr>
          <w:rtl/>
        </w:rPr>
        <w:t>המשרד</w:t>
      </w:r>
      <w:r w:rsidR="00BF11F0" w:rsidRPr="000F4783">
        <w:rPr>
          <w:rtl/>
        </w:rPr>
        <w:t xml:space="preserve"> ועובדיו </w:t>
      </w:r>
      <w:r w:rsidR="00054B07" w:rsidRPr="000F4783">
        <w:rPr>
          <w:rtl/>
        </w:rPr>
        <w:t xml:space="preserve">(ויתור כאמור לא יחול בגין נזק בזדון), וכן סעיף לפיו הביטוחים יהיו קודמים וראשוניים ללא זכות השתתפות או חזרה. </w:t>
      </w:r>
    </w:p>
    <w:p w:rsidR="005917ED" w:rsidRPr="000F4783" w:rsidRDefault="00430E60" w:rsidP="00353158">
      <w:pPr>
        <w:pStyle w:val="114"/>
        <w:numPr>
          <w:ilvl w:val="1"/>
          <w:numId w:val="93"/>
        </w:numPr>
        <w:rPr>
          <w:rtl/>
        </w:rPr>
      </w:pPr>
      <w:r>
        <w:rPr>
          <w:rtl/>
        </w:rPr>
        <w:t>הזוכה</w:t>
      </w:r>
      <w:r w:rsidR="00054B07" w:rsidRPr="000F4783">
        <w:rPr>
          <w:rtl/>
        </w:rPr>
        <w:t xml:space="preserve">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F22EBB" w:rsidRPr="000F4783" w:rsidRDefault="00054B07" w:rsidP="000F4783">
      <w:pPr>
        <w:pStyle w:val="114"/>
        <w:numPr>
          <w:ilvl w:val="0"/>
          <w:numId w:val="0"/>
        </w:numPr>
        <w:ind w:left="792"/>
        <w:rPr>
          <w:rtl/>
        </w:rPr>
      </w:pPr>
      <w:r w:rsidRPr="000F4783">
        <w:rPr>
          <w:rtl/>
        </w:rPr>
        <w:t xml:space="preserve"> </w:t>
      </w:r>
    </w:p>
    <w:p w:rsidR="00F22EBB" w:rsidRPr="000F4783" w:rsidRDefault="0023360F" w:rsidP="00353158">
      <w:pPr>
        <w:pStyle w:val="114"/>
        <w:numPr>
          <w:ilvl w:val="1"/>
          <w:numId w:val="93"/>
        </w:numPr>
      </w:pPr>
      <w:r w:rsidRPr="000F4783">
        <w:rPr>
          <w:rtl/>
        </w:rPr>
        <w:t>המשרד</w:t>
      </w:r>
      <w:r w:rsidR="00054B07" w:rsidRPr="000F4783">
        <w:rPr>
          <w:rtl/>
        </w:rPr>
        <w:t xml:space="preserve"> שומר לעצמו את הזכות לקבל מ</w:t>
      </w:r>
      <w:r w:rsidR="00430E60">
        <w:rPr>
          <w:rtl/>
        </w:rPr>
        <w:t>הזוכה</w:t>
      </w:r>
      <w:r w:rsidR="00054B07" w:rsidRPr="000F4783">
        <w:rPr>
          <w:rtl/>
        </w:rPr>
        <w:t xml:space="preserve"> אישור על קיום ביטוח או העתקי פוליסות,</w:t>
      </w:r>
      <w:r w:rsidR="007F5241" w:rsidRPr="000F4783">
        <w:rPr>
          <w:rtl/>
        </w:rPr>
        <w:t xml:space="preserve"> </w:t>
      </w:r>
      <w:r w:rsidR="00054B07" w:rsidRPr="000F4783">
        <w:rPr>
          <w:rtl/>
        </w:rPr>
        <w:t xml:space="preserve">מעת לעת </w:t>
      </w:r>
      <w:r w:rsidR="007F5241" w:rsidRPr="000F4783">
        <w:rPr>
          <w:rtl/>
        </w:rPr>
        <w:t>ו</w:t>
      </w:r>
      <w:r w:rsidR="00054B07" w:rsidRPr="000F4783">
        <w:rPr>
          <w:rtl/>
        </w:rPr>
        <w:t>לפי דרישה.</w:t>
      </w:r>
      <w:bookmarkEnd w:id="434"/>
    </w:p>
    <w:p w:rsidR="004B2835" w:rsidRPr="000F4783" w:rsidRDefault="00054B07" w:rsidP="00353158">
      <w:pPr>
        <w:pStyle w:val="1ff0"/>
        <w:numPr>
          <w:ilvl w:val="0"/>
          <w:numId w:val="93"/>
        </w:numPr>
        <w:spacing w:line="360" w:lineRule="auto"/>
        <w:rPr>
          <w:rtl/>
        </w:rPr>
      </w:pPr>
      <w:bookmarkStart w:id="436" w:name="_Toc256000096"/>
      <w:bookmarkStart w:id="437" w:name="_Toc44931971"/>
      <w:bookmarkStart w:id="438" w:name="_Toc44932058"/>
      <w:r w:rsidRPr="000F4783">
        <w:rPr>
          <w:rtl/>
        </w:rPr>
        <w:t>המחאת זכויות או חובות על פי הסכם</w:t>
      </w:r>
      <w:bookmarkEnd w:id="436"/>
      <w:bookmarkEnd w:id="437"/>
      <w:bookmarkEnd w:id="438"/>
    </w:p>
    <w:p w:rsidR="00C339F9" w:rsidRPr="000F4783" w:rsidRDefault="00054B07" w:rsidP="00353158">
      <w:pPr>
        <w:pStyle w:val="114"/>
        <w:numPr>
          <w:ilvl w:val="1"/>
          <w:numId w:val="93"/>
        </w:numPr>
      </w:pPr>
      <w:r w:rsidRPr="000F4783">
        <w:rPr>
          <w:rtl/>
        </w:rPr>
        <w:t xml:space="preserve">חל איסור מוחלט על </w:t>
      </w:r>
      <w:r w:rsidR="00430E60">
        <w:rPr>
          <w:rtl/>
        </w:rPr>
        <w:t>הזוכה</w:t>
      </w:r>
      <w:r w:rsidRPr="000F4783">
        <w:rPr>
          <w:rtl/>
        </w:rPr>
        <w:t xml:space="preserve"> להמחות או להסב כל זכות או חובה על פי הסכם זה או את ביצוע ה</w:t>
      </w:r>
      <w:r w:rsidR="005F0E35" w:rsidRPr="000F4783">
        <w:rPr>
          <w:rtl/>
        </w:rPr>
        <w:t>הסכם</w:t>
      </w:r>
      <w:r w:rsidRPr="000F4783">
        <w:rPr>
          <w:rtl/>
        </w:rPr>
        <w:t xml:space="preserve">, ללא אישור מראש ובכתב של </w:t>
      </w:r>
      <w:r w:rsidR="0023360F" w:rsidRPr="000F4783">
        <w:rPr>
          <w:rtl/>
        </w:rPr>
        <w:t>המשרד</w:t>
      </w:r>
      <w:r w:rsidRPr="000F4783">
        <w:rPr>
          <w:rtl/>
        </w:rPr>
        <w:t xml:space="preserve">, בהתאם לשיקול דעתו הבלעדי. </w:t>
      </w:r>
      <w:r w:rsidR="003F32C7" w:rsidRPr="000F4783">
        <w:rPr>
          <w:rtl/>
        </w:rPr>
        <w:t xml:space="preserve">מבלי לגרוע מהאמור, </w:t>
      </w:r>
      <w:r w:rsidRPr="000F4783">
        <w:rPr>
          <w:rtl/>
        </w:rPr>
        <w:t xml:space="preserve">המחאת זכויות או חובות לפי סעיף זה תיעשה בכפוף לחתימה על הסכם "גב אל גב" בין הממחה לנמחה. ההסכם האמור יועבר לידי </w:t>
      </w:r>
      <w:r w:rsidR="0023360F" w:rsidRPr="000F4783">
        <w:rPr>
          <w:rtl/>
        </w:rPr>
        <w:t>המשרד</w:t>
      </w:r>
      <w:r w:rsidRPr="000F4783">
        <w:rPr>
          <w:rtl/>
        </w:rPr>
        <w:t xml:space="preserve"> טרם</w:t>
      </w:r>
      <w:r w:rsidR="003F32C7" w:rsidRPr="000F4783">
        <w:rPr>
          <w:rtl/>
        </w:rPr>
        <w:t>,</w:t>
      </w:r>
      <w:r w:rsidRPr="000F4783">
        <w:rPr>
          <w:rtl/>
        </w:rPr>
        <w:t xml:space="preserve"> כתנאי לכניסתו לתוקף של המחאת הזכויות או החובות.</w:t>
      </w:r>
    </w:p>
    <w:p w:rsidR="004B2835" w:rsidRPr="000F4783" w:rsidRDefault="00054B07" w:rsidP="00353158">
      <w:pPr>
        <w:pStyle w:val="114"/>
        <w:numPr>
          <w:ilvl w:val="1"/>
          <w:numId w:val="93"/>
        </w:numPr>
        <w:rPr>
          <w:rtl/>
        </w:rPr>
      </w:pPr>
      <w:r w:rsidRPr="000F4783">
        <w:rPr>
          <w:rtl/>
        </w:rPr>
        <w:t>מוצהר ומוסכם בזה כי ל</w:t>
      </w:r>
      <w:r w:rsidR="00D43959">
        <w:rPr>
          <w:rtl/>
        </w:rPr>
        <w:t>משרד</w:t>
      </w:r>
      <w:r w:rsidRPr="000F4783">
        <w:rPr>
          <w:rtl/>
        </w:rPr>
        <w:t xml:space="preserve"> הזכות להמחות או להסב כל זכות או חובה על פי הסכם זה ללא צורך בקבלת אישור כלשהו מ</w:t>
      </w:r>
      <w:r w:rsidR="00430E60">
        <w:rPr>
          <w:rtl/>
        </w:rPr>
        <w:t>הזוכה</w:t>
      </w:r>
      <w:r w:rsidRPr="000F4783">
        <w:rPr>
          <w:rtl/>
        </w:rPr>
        <w:t xml:space="preserve"> או מצד ג' כלשהו.</w:t>
      </w:r>
    </w:p>
    <w:p w:rsidR="00986796" w:rsidRPr="000F4783" w:rsidRDefault="00054B07" w:rsidP="00353158">
      <w:pPr>
        <w:pStyle w:val="1ff0"/>
        <w:numPr>
          <w:ilvl w:val="0"/>
          <w:numId w:val="93"/>
        </w:numPr>
        <w:spacing w:line="360" w:lineRule="auto"/>
        <w:rPr>
          <w:rtl/>
        </w:rPr>
      </w:pPr>
      <w:bookmarkStart w:id="439" w:name="_Toc256000097"/>
      <w:bookmarkStart w:id="440" w:name="_Toc44931972"/>
      <w:bookmarkStart w:id="441" w:name="_Toc44932059"/>
      <w:r w:rsidRPr="000F4783">
        <w:rPr>
          <w:rtl/>
        </w:rPr>
        <w:t>הפסקת ההתקשרות</w:t>
      </w:r>
      <w:bookmarkEnd w:id="439"/>
      <w:bookmarkEnd w:id="440"/>
      <w:bookmarkEnd w:id="441"/>
    </w:p>
    <w:p w:rsidR="004B2835" w:rsidRPr="000F4783" w:rsidRDefault="0023360F" w:rsidP="00353158">
      <w:pPr>
        <w:pStyle w:val="114"/>
        <w:numPr>
          <w:ilvl w:val="1"/>
          <w:numId w:val="93"/>
        </w:numPr>
        <w:rPr>
          <w:rtl/>
        </w:rPr>
      </w:pPr>
      <w:r w:rsidRPr="000F4783">
        <w:rPr>
          <w:rtl/>
        </w:rPr>
        <w:t>המשרד</w:t>
      </w:r>
      <w:r w:rsidR="00054B07" w:rsidRPr="000F4783">
        <w:rPr>
          <w:rtl/>
        </w:rPr>
        <w:t xml:space="preserve"> יהיה רשאי להודיע לספק בהודעה מוקדמת של </w:t>
      </w:r>
      <w:r w:rsidR="002167B5" w:rsidRPr="000F4783">
        <w:rPr>
          <w:rtl/>
        </w:rPr>
        <w:t xml:space="preserve">90 </w:t>
      </w:r>
      <w:r w:rsidR="00054B07" w:rsidRPr="000F4783">
        <w:rPr>
          <w:rtl/>
        </w:rPr>
        <w:t>יום על הפ</w:t>
      </w:r>
      <w:r w:rsidR="0000027C" w:rsidRPr="000F4783">
        <w:rPr>
          <w:rtl/>
        </w:rPr>
        <w:t>ס</w:t>
      </w:r>
      <w:r w:rsidR="00054B07" w:rsidRPr="000F4783">
        <w:rPr>
          <w:rtl/>
        </w:rPr>
        <w:t>קת ההתקשרות מכל סיבה</w:t>
      </w:r>
      <w:r w:rsidR="00CE4838" w:rsidRPr="000F4783">
        <w:rPr>
          <w:rtl/>
        </w:rPr>
        <w:t xml:space="preserve">, בהתאם לשיקול דעתו הבלעדי של </w:t>
      </w:r>
      <w:r w:rsidRPr="000F4783">
        <w:rPr>
          <w:rtl/>
        </w:rPr>
        <w:t>המשרד</w:t>
      </w:r>
      <w:r w:rsidR="00CE4838" w:rsidRPr="000F4783">
        <w:rPr>
          <w:rtl/>
        </w:rPr>
        <w:t>.</w:t>
      </w:r>
    </w:p>
    <w:p w:rsidR="00675AA8" w:rsidRPr="000F4783" w:rsidRDefault="00054B07" w:rsidP="00353158">
      <w:pPr>
        <w:pStyle w:val="114"/>
        <w:numPr>
          <w:ilvl w:val="1"/>
          <w:numId w:val="93"/>
        </w:numPr>
      </w:pPr>
      <w:r w:rsidRPr="000F4783">
        <w:rPr>
          <w:rtl/>
        </w:rPr>
        <w:t xml:space="preserve">תוקפה של ההתקשרות מותנה בקיומו של תקציב מאושר של </w:t>
      </w:r>
      <w:r w:rsidR="0023360F" w:rsidRPr="000F4783">
        <w:rPr>
          <w:rtl/>
        </w:rPr>
        <w:t>המשרד</w:t>
      </w:r>
      <w:r w:rsidRPr="000F4783">
        <w:rPr>
          <w:rtl/>
        </w:rPr>
        <w:t xml:space="preserve">. ככל שבמהלך תקופת ההתקשרות לא יהיה תקציב מאושר כאמור תופסק ההתקשרות לאלתר. </w:t>
      </w:r>
    </w:p>
    <w:p w:rsidR="004B2835" w:rsidRPr="000F4783" w:rsidRDefault="00054B07" w:rsidP="00353158">
      <w:pPr>
        <w:pStyle w:val="114"/>
        <w:numPr>
          <w:ilvl w:val="1"/>
          <w:numId w:val="93"/>
        </w:numPr>
        <w:rPr>
          <w:rtl/>
        </w:rPr>
      </w:pPr>
      <w:r w:rsidRPr="000F4783">
        <w:rPr>
          <w:rtl/>
        </w:rPr>
        <w:lastRenderedPageBreak/>
        <w:t xml:space="preserve">מבלי לפגוע בכלליות האמור בכל מקום בהסכם, </w:t>
      </w:r>
      <w:r w:rsidR="0023360F" w:rsidRPr="000F4783">
        <w:rPr>
          <w:rtl/>
        </w:rPr>
        <w:t>המשרד</w:t>
      </w:r>
      <w:r w:rsidRPr="000F4783">
        <w:rPr>
          <w:rtl/>
        </w:rPr>
        <w:t xml:space="preserve"> רשאי להפסיק את ההתקשרות עם </w:t>
      </w:r>
      <w:r w:rsidR="00430E60">
        <w:rPr>
          <w:rtl/>
        </w:rPr>
        <w:t>הזוכה</w:t>
      </w:r>
      <w:r w:rsidRPr="000F4783">
        <w:rPr>
          <w:rtl/>
        </w:rPr>
        <w:t>, בהתראה של 30 יום,</w:t>
      </w:r>
      <w:r w:rsidR="0006587E" w:rsidRPr="000F4783">
        <w:rPr>
          <w:rtl/>
        </w:rPr>
        <w:t xml:space="preserve"> ולאחר קיום שימוע לספק, בכתב או בע"פ, בהתאם להחלטת </w:t>
      </w:r>
      <w:r w:rsidR="0023360F" w:rsidRPr="000F4783">
        <w:rPr>
          <w:rtl/>
        </w:rPr>
        <w:t>המשרד</w:t>
      </w:r>
      <w:r w:rsidR="0006587E" w:rsidRPr="000F4783">
        <w:rPr>
          <w:rtl/>
        </w:rPr>
        <w:t>,</w:t>
      </w:r>
      <w:r w:rsidRPr="000F4783">
        <w:rPr>
          <w:rtl/>
        </w:rPr>
        <w:t xml:space="preserve"> בהתרחש כל אחד מהמקרים הבאים:</w:t>
      </w:r>
    </w:p>
    <w:p w:rsidR="004B2835" w:rsidRPr="000F4783" w:rsidRDefault="00054B07" w:rsidP="00353158">
      <w:pPr>
        <w:pStyle w:val="1112"/>
        <w:numPr>
          <w:ilvl w:val="2"/>
          <w:numId w:val="93"/>
        </w:numPr>
        <w:tabs>
          <w:tab w:val="clear" w:pos="1334"/>
        </w:tabs>
        <w:ind w:hanging="750"/>
        <w:rPr>
          <w:rtl/>
        </w:rPr>
      </w:pPr>
      <w:r w:rsidRPr="000F4783">
        <w:rPr>
          <w:rtl/>
        </w:rPr>
        <w:t xml:space="preserve">אם ימונה קדם מפרק, מפרק זמני או קבוע לספק; </w:t>
      </w:r>
    </w:p>
    <w:p w:rsidR="004B2835" w:rsidRPr="000F4783" w:rsidRDefault="00054B07" w:rsidP="00353158">
      <w:pPr>
        <w:pStyle w:val="1112"/>
        <w:numPr>
          <w:ilvl w:val="2"/>
          <w:numId w:val="93"/>
        </w:numPr>
        <w:tabs>
          <w:tab w:val="clear" w:pos="1334"/>
        </w:tabs>
        <w:ind w:hanging="750"/>
        <w:rPr>
          <w:rtl/>
        </w:rPr>
      </w:pPr>
      <w:r w:rsidRPr="000F4783">
        <w:rPr>
          <w:rtl/>
        </w:rPr>
        <w:t xml:space="preserve">אם ימונה כונס נכסים זמני או קבוע לעסקי או לרכוש </w:t>
      </w:r>
      <w:r w:rsidR="00430E60">
        <w:rPr>
          <w:rtl/>
        </w:rPr>
        <w:t>הזוכה</w:t>
      </w:r>
      <w:r w:rsidRPr="000F4783">
        <w:rPr>
          <w:rtl/>
        </w:rPr>
        <w:t xml:space="preserve">; </w:t>
      </w:r>
    </w:p>
    <w:p w:rsidR="00233592" w:rsidRPr="000F4783" w:rsidRDefault="00054B07" w:rsidP="00353158">
      <w:pPr>
        <w:pStyle w:val="1112"/>
        <w:numPr>
          <w:ilvl w:val="2"/>
          <w:numId w:val="93"/>
        </w:numPr>
        <w:tabs>
          <w:tab w:val="clear" w:pos="1334"/>
        </w:tabs>
        <w:ind w:hanging="750"/>
      </w:pPr>
      <w:r w:rsidRPr="000F4783">
        <w:rPr>
          <w:rtl/>
        </w:rPr>
        <w:t xml:space="preserve">אם יינתן צו הקפאת הליכים לספק; </w:t>
      </w:r>
    </w:p>
    <w:p w:rsidR="00C339F9" w:rsidRPr="000F4783" w:rsidRDefault="00054B07" w:rsidP="00353158">
      <w:pPr>
        <w:pStyle w:val="1112"/>
        <w:numPr>
          <w:ilvl w:val="2"/>
          <w:numId w:val="93"/>
        </w:numPr>
        <w:tabs>
          <w:tab w:val="clear" w:pos="1334"/>
        </w:tabs>
        <w:ind w:hanging="750"/>
      </w:pPr>
      <w:r w:rsidRPr="000F4783">
        <w:rPr>
          <w:rtl/>
        </w:rPr>
        <w:t>אם ניתן לספק צו לפתיחת הליכים לפי חוק חדלות פירעון ושיקום כלכלי, התשע"ח 2018, או צו שווה ערך במדינה אחרת;</w:t>
      </w:r>
    </w:p>
    <w:p w:rsidR="00CE4838" w:rsidRPr="000F4783" w:rsidRDefault="00054B07" w:rsidP="00353158">
      <w:pPr>
        <w:pStyle w:val="1112"/>
        <w:numPr>
          <w:ilvl w:val="2"/>
          <w:numId w:val="93"/>
        </w:numPr>
        <w:tabs>
          <w:tab w:val="clear" w:pos="1334"/>
        </w:tabs>
        <w:ind w:hanging="750"/>
      </w:pPr>
      <w:r w:rsidRPr="000F4783">
        <w:rPr>
          <w:rtl/>
        </w:rPr>
        <w:t xml:space="preserve">אם </w:t>
      </w:r>
      <w:r w:rsidR="00430E60">
        <w:rPr>
          <w:rtl/>
        </w:rPr>
        <w:t>הזוכה</w:t>
      </w:r>
      <w:r w:rsidRPr="000F4783">
        <w:rPr>
          <w:rtl/>
        </w:rPr>
        <w:t xml:space="preserve"> פשט את הרגל, חלה במחלה אשר מונעת ממנו את היכולת לבצע את האמור בהסכם זה, או הסתלק מביצוע ההסכם מכל סיבה אחרת;</w:t>
      </w:r>
    </w:p>
    <w:p w:rsidR="00675AA8" w:rsidRPr="000F4783" w:rsidRDefault="00054B07" w:rsidP="00353158">
      <w:pPr>
        <w:pStyle w:val="1112"/>
        <w:numPr>
          <w:ilvl w:val="1"/>
          <w:numId w:val="93"/>
        </w:numPr>
      </w:pPr>
      <w:bookmarkStart w:id="442" w:name="show_IsSherut_8"/>
      <w:bookmarkEnd w:id="442"/>
      <w:r w:rsidRPr="000F4783">
        <w:rPr>
          <w:rtl/>
        </w:rPr>
        <w:t xml:space="preserve">על </w:t>
      </w:r>
      <w:r w:rsidR="00430E60">
        <w:rPr>
          <w:rtl/>
        </w:rPr>
        <w:t>הזוכה</w:t>
      </w:r>
      <w:r w:rsidRPr="000F4783">
        <w:rPr>
          <w:rtl/>
        </w:rPr>
        <w:t xml:space="preserve"> להודיע מידית </w:t>
      </w:r>
      <w:r w:rsidR="0042795F" w:rsidRPr="000F4783">
        <w:rPr>
          <w:rtl/>
        </w:rPr>
        <w:t>ל</w:t>
      </w:r>
      <w:r w:rsidR="00D43959">
        <w:rPr>
          <w:rtl/>
        </w:rPr>
        <w:t>משרד</w:t>
      </w:r>
      <w:r w:rsidRPr="000F4783">
        <w:rPr>
          <w:rtl/>
        </w:rPr>
        <w:t xml:space="preserve"> על התרחשות אחד המקרים המפורטים בסעיף זה.</w:t>
      </w:r>
      <w:r w:rsidR="00E41AAE" w:rsidRPr="000F4783">
        <w:rPr>
          <w:rtl/>
        </w:rPr>
        <w:t xml:space="preserve"> </w:t>
      </w:r>
    </w:p>
    <w:p w:rsidR="0009150A" w:rsidRPr="000F4783" w:rsidRDefault="00054B07" w:rsidP="00353158">
      <w:pPr>
        <w:pStyle w:val="1ff0"/>
        <w:numPr>
          <w:ilvl w:val="0"/>
          <w:numId w:val="93"/>
        </w:numPr>
        <w:spacing w:line="360" w:lineRule="auto"/>
        <w:rPr>
          <w:rtl/>
        </w:rPr>
      </w:pPr>
      <w:bookmarkStart w:id="443" w:name="_Toc256000098"/>
      <w:bookmarkStart w:id="444" w:name="_Toc44931974"/>
      <w:bookmarkStart w:id="445" w:name="_Toc44932061"/>
      <w:r w:rsidRPr="000F4783">
        <w:rPr>
          <w:rtl/>
        </w:rPr>
        <w:t>הפרת ההסכם</w:t>
      </w:r>
      <w:bookmarkEnd w:id="443"/>
      <w:bookmarkEnd w:id="444"/>
      <w:bookmarkEnd w:id="445"/>
    </w:p>
    <w:p w:rsidR="002167B5" w:rsidRPr="000F4783" w:rsidRDefault="00054B07" w:rsidP="00353158">
      <w:pPr>
        <w:pStyle w:val="11"/>
        <w:numPr>
          <w:ilvl w:val="1"/>
          <w:numId w:val="93"/>
        </w:numPr>
        <w:rPr>
          <w:sz w:val="24"/>
          <w:szCs w:val="24"/>
        </w:rPr>
      </w:pPr>
      <w:bookmarkStart w:id="446" w:name="_Ref383953134"/>
      <w:r w:rsidRPr="000F4783">
        <w:rPr>
          <w:sz w:val="24"/>
          <w:szCs w:val="24"/>
          <w:rtl/>
        </w:rPr>
        <w:t xml:space="preserve">הפרה יסודית של ההסכם </w:t>
      </w:r>
      <w:r w:rsidR="00DB2F2A" w:rsidRPr="000F4783">
        <w:rPr>
          <w:sz w:val="24"/>
          <w:szCs w:val="24"/>
          <w:rtl/>
        </w:rPr>
        <w:t>–</w:t>
      </w:r>
      <w:r w:rsidRPr="000F4783">
        <w:rPr>
          <w:sz w:val="24"/>
          <w:szCs w:val="24"/>
          <w:rtl/>
        </w:rPr>
        <w:t xml:space="preserve"> </w:t>
      </w:r>
    </w:p>
    <w:p w:rsidR="0009150A" w:rsidRPr="000F4783" w:rsidRDefault="00054B07" w:rsidP="00353158">
      <w:pPr>
        <w:pStyle w:val="1112"/>
        <w:numPr>
          <w:ilvl w:val="2"/>
          <w:numId w:val="93"/>
        </w:numPr>
      </w:pPr>
      <w:r w:rsidRPr="000F4783">
        <w:rPr>
          <w:rtl/>
        </w:rPr>
        <w:t>אלה</w:t>
      </w:r>
      <w:r w:rsidR="00DB2F2A" w:rsidRPr="000F4783">
        <w:rPr>
          <w:rtl/>
        </w:rPr>
        <w:t xml:space="preserve"> </w:t>
      </w:r>
      <w:r w:rsidRPr="000F4783">
        <w:rPr>
          <w:rtl/>
        </w:rPr>
        <w:t>יחשבו כהפרה יסודית של הסכם זה (להלן – "</w:t>
      </w:r>
      <w:r w:rsidRPr="000F4783">
        <w:rPr>
          <w:bCs/>
          <w:rtl/>
        </w:rPr>
        <w:t>הפרה יסודית</w:t>
      </w:r>
      <w:r w:rsidRPr="000F4783">
        <w:rPr>
          <w:rtl/>
        </w:rPr>
        <w:t>"):</w:t>
      </w:r>
      <w:bookmarkEnd w:id="446"/>
    </w:p>
    <w:p w:rsidR="00F23BC2" w:rsidRPr="000F4783" w:rsidRDefault="00054B07" w:rsidP="00353158">
      <w:pPr>
        <w:pStyle w:val="1111"/>
        <w:numPr>
          <w:ilvl w:val="3"/>
          <w:numId w:val="93"/>
        </w:numPr>
      </w:pPr>
      <w:r w:rsidRPr="000F4783">
        <w:rPr>
          <w:rtl/>
        </w:rPr>
        <w:t>הפרת סעיפי ההסכם הבאים</w:t>
      </w:r>
      <w:r w:rsidR="00C339F9" w:rsidRPr="000F4783">
        <w:rPr>
          <w:rtl/>
        </w:rPr>
        <w:t xml:space="preserve"> (לפי כותרת הסעיפים)</w:t>
      </w:r>
      <w:r w:rsidRPr="000F4783">
        <w:rPr>
          <w:rtl/>
        </w:rPr>
        <w:t xml:space="preserve">: </w:t>
      </w:r>
      <w:r w:rsidR="00C339F9" w:rsidRPr="000F4783">
        <w:rPr>
          <w:rtl/>
        </w:rPr>
        <w:t xml:space="preserve">התחייבויות והצהרות </w:t>
      </w:r>
      <w:r w:rsidR="00430E60">
        <w:rPr>
          <w:rtl/>
        </w:rPr>
        <w:t>הזוכה</w:t>
      </w:r>
      <w:r w:rsidR="00C339F9" w:rsidRPr="000F4783">
        <w:rPr>
          <w:rtl/>
        </w:rPr>
        <w:t>; סודיות</w:t>
      </w:r>
      <w:r w:rsidR="008871C0" w:rsidRPr="000F4783">
        <w:rPr>
          <w:rtl/>
        </w:rPr>
        <w:t>;</w:t>
      </w:r>
      <w:r w:rsidR="00C339F9" w:rsidRPr="000F4783">
        <w:rPr>
          <w:rtl/>
        </w:rPr>
        <w:t xml:space="preserve"> אבטחת מידע; ניגוד עניינים בביצוע ההסכם; </w:t>
      </w:r>
      <w:r w:rsidR="002167B5" w:rsidRPr="000F4783">
        <w:rPr>
          <w:rtl/>
        </w:rPr>
        <w:t xml:space="preserve">קניין רוחני </w:t>
      </w:r>
      <w:r w:rsidR="00C339F9" w:rsidRPr="000F4783">
        <w:rPr>
          <w:rtl/>
        </w:rPr>
        <w:t>וזכויות יוצרים; הגבלת אחריות; ביטוח; המחאת זכויות או חובות על פי ההסכם</w:t>
      </w:r>
      <w:r w:rsidR="00243945" w:rsidRPr="000F4783">
        <w:rPr>
          <w:rtl/>
        </w:rPr>
        <w:t>;</w:t>
      </w:r>
    </w:p>
    <w:p w:rsidR="00AD3B85" w:rsidRPr="000F4783" w:rsidRDefault="00054B07" w:rsidP="00353158">
      <w:pPr>
        <w:pStyle w:val="1111"/>
        <w:numPr>
          <w:ilvl w:val="3"/>
          <w:numId w:val="93"/>
        </w:numPr>
      </w:pPr>
      <w:r w:rsidRPr="000F4783">
        <w:rPr>
          <w:rtl/>
        </w:rPr>
        <w:t xml:space="preserve">אם </w:t>
      </w:r>
      <w:r w:rsidR="00430E60">
        <w:rPr>
          <w:rtl/>
        </w:rPr>
        <w:t>הזוכה</w:t>
      </w:r>
      <w:r w:rsidRPr="000F4783">
        <w:rPr>
          <w:rtl/>
        </w:rPr>
        <w:t xml:space="preserve"> לקח חלק בתיאום הצעות, לצורך זכיה במכרז</w:t>
      </w:r>
      <w:r w:rsidR="00243945" w:rsidRPr="000F4783">
        <w:rPr>
          <w:rtl/>
        </w:rPr>
        <w:t>;</w:t>
      </w:r>
      <w:r w:rsidRPr="000F4783">
        <w:rPr>
          <w:rtl/>
        </w:rPr>
        <w:t xml:space="preserve"> </w:t>
      </w:r>
    </w:p>
    <w:p w:rsidR="00B6089C" w:rsidRPr="000F4783" w:rsidRDefault="00054B07" w:rsidP="00353158">
      <w:pPr>
        <w:pStyle w:val="1111"/>
        <w:numPr>
          <w:ilvl w:val="3"/>
          <w:numId w:val="93"/>
        </w:numPr>
      </w:pPr>
      <w:r w:rsidRPr="000F4783">
        <w:rPr>
          <w:rtl/>
        </w:rPr>
        <w:t xml:space="preserve">אם </w:t>
      </w:r>
      <w:r w:rsidR="00430E60">
        <w:rPr>
          <w:rtl/>
        </w:rPr>
        <w:t>הזוכה</w:t>
      </w:r>
      <w:r w:rsidRPr="000F4783">
        <w:rPr>
          <w:rtl/>
        </w:rPr>
        <w:t xml:space="preserve"> הסתלק מביצוע ההסכם</w:t>
      </w:r>
      <w:r w:rsidR="00243945" w:rsidRPr="000F4783">
        <w:rPr>
          <w:rtl/>
        </w:rPr>
        <w:t>;</w:t>
      </w:r>
    </w:p>
    <w:p w:rsidR="002167B5" w:rsidRPr="000F4783" w:rsidRDefault="00054B07" w:rsidP="00353158">
      <w:pPr>
        <w:pStyle w:val="1112"/>
        <w:numPr>
          <w:ilvl w:val="2"/>
          <w:numId w:val="93"/>
        </w:numPr>
        <w:tabs>
          <w:tab w:val="clear" w:pos="1334"/>
        </w:tabs>
      </w:pPr>
      <w:r w:rsidRPr="000F4783">
        <w:rPr>
          <w:rtl/>
        </w:rPr>
        <w:t xml:space="preserve">הפר </w:t>
      </w:r>
      <w:r w:rsidR="00430E60">
        <w:rPr>
          <w:rtl/>
        </w:rPr>
        <w:t>הזוכה</w:t>
      </w:r>
      <w:r w:rsidRPr="000F4783">
        <w:rPr>
          <w:rtl/>
        </w:rPr>
        <w:t xml:space="preserve"> את ההסכם הפרה יסודית רשאי </w:t>
      </w:r>
      <w:r w:rsidR="0023360F" w:rsidRPr="000F4783">
        <w:rPr>
          <w:rtl/>
        </w:rPr>
        <w:t>המשרד</w:t>
      </w:r>
      <w:r w:rsidRPr="000F4783">
        <w:rPr>
          <w:rtl/>
        </w:rPr>
        <w:t xml:space="preserve">, לפי שיקול דעתו, לפעול בהתאם למפורט להלן: </w:t>
      </w:r>
    </w:p>
    <w:p w:rsidR="002167B5" w:rsidRPr="000F4783" w:rsidRDefault="00054B07" w:rsidP="00353158">
      <w:pPr>
        <w:pStyle w:val="1111"/>
        <w:numPr>
          <w:ilvl w:val="3"/>
          <w:numId w:val="93"/>
        </w:numPr>
      </w:pPr>
      <w:r w:rsidRPr="000F4783">
        <w:rPr>
          <w:rtl/>
        </w:rPr>
        <w:t xml:space="preserve">לאפשר לספק לתקן את הפגם, וזאת תוך 7 ימי עבודה מעת קבלת ההודעה מאת </w:t>
      </w:r>
      <w:r w:rsidR="0023360F" w:rsidRPr="000F4783">
        <w:rPr>
          <w:rtl/>
        </w:rPr>
        <w:t>המשרד</w:t>
      </w:r>
      <w:r w:rsidRPr="000F4783">
        <w:rPr>
          <w:rtl/>
        </w:rPr>
        <w:t xml:space="preserve">, או תוך פרק זמן ארוך יותר שיקבע </w:t>
      </w:r>
      <w:r w:rsidR="0023360F" w:rsidRPr="000F4783">
        <w:rPr>
          <w:rtl/>
        </w:rPr>
        <w:t>המשרד</w:t>
      </w:r>
      <w:r w:rsidRPr="000F4783">
        <w:rPr>
          <w:rtl/>
        </w:rPr>
        <w:t xml:space="preserve"> בהתאם לנסיבות העניין. בכל מקרה בו ההפרה לא תוקנה בפרק הזמן שהגודר לצורך כך, </w:t>
      </w:r>
      <w:r w:rsidR="0023360F" w:rsidRPr="000F4783">
        <w:rPr>
          <w:rtl/>
        </w:rPr>
        <w:t>המשרד</w:t>
      </w:r>
      <w:r w:rsidRPr="000F4783">
        <w:rPr>
          <w:rtl/>
        </w:rPr>
        <w:t xml:space="preserve"> יהיה רשאי להודיע לספק בהודעה מוקדמת של 7 ימים על הפסקת ההתקשרות</w:t>
      </w:r>
    </w:p>
    <w:p w:rsidR="008042F6" w:rsidRPr="000F4783" w:rsidRDefault="003C773C" w:rsidP="00353158">
      <w:pPr>
        <w:pStyle w:val="1111"/>
        <w:numPr>
          <w:ilvl w:val="3"/>
          <w:numId w:val="93"/>
        </w:numPr>
        <w:rPr>
          <w:rtl/>
        </w:rPr>
      </w:pPr>
      <w:r w:rsidRPr="000F4783">
        <w:rPr>
          <w:rtl/>
        </w:rPr>
        <w:t xml:space="preserve">במקרה </w:t>
      </w:r>
      <w:r w:rsidR="00054B07" w:rsidRPr="000F4783">
        <w:rPr>
          <w:rtl/>
        </w:rPr>
        <w:t xml:space="preserve">וכתוצאה מההפרה היסודית </w:t>
      </w:r>
      <w:r w:rsidR="0023360F" w:rsidRPr="000F4783">
        <w:rPr>
          <w:rtl/>
        </w:rPr>
        <w:t>המשרד</w:t>
      </w:r>
      <w:r w:rsidR="00054B07" w:rsidRPr="000F4783">
        <w:rPr>
          <w:rtl/>
        </w:rPr>
        <w:t xml:space="preserve"> או מי מטעמו צפויים</w:t>
      </w:r>
      <w:r w:rsidR="00FF5AE4" w:rsidRPr="000F4783">
        <w:rPr>
          <w:rtl/>
        </w:rPr>
        <w:t xml:space="preserve"> </w:t>
      </w:r>
      <w:r w:rsidR="00054B07" w:rsidRPr="000F4783">
        <w:rPr>
          <w:rtl/>
        </w:rPr>
        <w:t xml:space="preserve">להיפגע באופן מידי, רשאי </w:t>
      </w:r>
      <w:r w:rsidR="0023360F" w:rsidRPr="000F4783">
        <w:rPr>
          <w:rtl/>
        </w:rPr>
        <w:t>המשרד</w:t>
      </w:r>
      <w:r w:rsidR="00054B07" w:rsidRPr="000F4783">
        <w:rPr>
          <w:rtl/>
        </w:rPr>
        <w:t xml:space="preserve"> להפסיק מיידית את ההתקשרות עם </w:t>
      </w:r>
      <w:r w:rsidR="00430E60">
        <w:rPr>
          <w:rtl/>
        </w:rPr>
        <w:lastRenderedPageBreak/>
        <w:t>הזוכה</w:t>
      </w:r>
      <w:r w:rsidR="00054B07" w:rsidRPr="000F4783">
        <w:rPr>
          <w:rtl/>
        </w:rPr>
        <w:t xml:space="preserve"> או כל חלק ממנה ללא התראה נוספת ולבטל את ההסכם וזאת מבלי לגרוע מזכות </w:t>
      </w:r>
      <w:r w:rsidR="0023360F" w:rsidRPr="000F4783">
        <w:rPr>
          <w:rtl/>
        </w:rPr>
        <w:t>המשרד</w:t>
      </w:r>
      <w:r w:rsidR="00054B07" w:rsidRPr="000F4783">
        <w:rPr>
          <w:rtl/>
        </w:rPr>
        <w:t xml:space="preserve"> לסעד או פיצוי כאמור במכרז, בהסכם או על פי כל דין. </w:t>
      </w:r>
    </w:p>
    <w:p w:rsidR="00C226A6" w:rsidRPr="000F4783" w:rsidRDefault="00054B07" w:rsidP="00353158">
      <w:pPr>
        <w:pStyle w:val="11"/>
        <w:numPr>
          <w:ilvl w:val="1"/>
          <w:numId w:val="93"/>
        </w:numPr>
        <w:rPr>
          <w:sz w:val="24"/>
          <w:szCs w:val="24"/>
        </w:rPr>
      </w:pPr>
      <w:r w:rsidRPr="000F4783">
        <w:rPr>
          <w:sz w:val="24"/>
          <w:szCs w:val="24"/>
          <w:rtl/>
        </w:rPr>
        <w:t xml:space="preserve">הפרת הסכם שאינה יסודית - </w:t>
      </w:r>
    </w:p>
    <w:p w:rsidR="00821AC8" w:rsidRPr="000F4783" w:rsidRDefault="00054B07" w:rsidP="00353158">
      <w:pPr>
        <w:pStyle w:val="1112"/>
        <w:numPr>
          <w:ilvl w:val="2"/>
          <w:numId w:val="93"/>
        </w:numPr>
        <w:tabs>
          <w:tab w:val="clear" w:pos="1334"/>
        </w:tabs>
      </w:pPr>
      <w:r w:rsidRPr="000F4783">
        <w:rPr>
          <w:rtl/>
        </w:rPr>
        <w:t xml:space="preserve">מבלי לגרוע מהאמור לעיל, בכל מקרה של אי עמידה של </w:t>
      </w:r>
      <w:r w:rsidR="00430E60">
        <w:rPr>
          <w:rtl/>
        </w:rPr>
        <w:t>הזוכה</w:t>
      </w:r>
      <w:r w:rsidRPr="000F4783">
        <w:rPr>
          <w:rtl/>
        </w:rPr>
        <w:t xml:space="preserve"> בהתחייבויותיו על פי המכרז וההסכם, מכל סיבה שהיא, יאפשר לספק לתקן את הפגם וזאת תוך 15 ימי עבודה מקבלת הודעה בכתב מאת </w:t>
      </w:r>
      <w:r w:rsidR="0023360F" w:rsidRPr="000F4783">
        <w:rPr>
          <w:rtl/>
        </w:rPr>
        <w:t>המשרד</w:t>
      </w:r>
      <w:r w:rsidRPr="000F4783">
        <w:rPr>
          <w:rtl/>
        </w:rPr>
        <w:t xml:space="preserve">, או תוך פרק זמן ארוך יותר שיקבע </w:t>
      </w:r>
      <w:r w:rsidR="0023360F" w:rsidRPr="000F4783">
        <w:rPr>
          <w:rtl/>
        </w:rPr>
        <w:t>המשרד</w:t>
      </w:r>
      <w:r w:rsidRPr="000F4783">
        <w:rPr>
          <w:rtl/>
        </w:rPr>
        <w:t xml:space="preserve"> בהתאם לנסיבות העניין. </w:t>
      </w:r>
    </w:p>
    <w:p w:rsidR="008854D6" w:rsidRPr="000F4783" w:rsidRDefault="00054B07" w:rsidP="00353158">
      <w:pPr>
        <w:pStyle w:val="1112"/>
        <w:numPr>
          <w:ilvl w:val="2"/>
          <w:numId w:val="93"/>
        </w:numPr>
        <w:tabs>
          <w:tab w:val="clear" w:pos="1334"/>
        </w:tabs>
      </w:pPr>
      <w:r w:rsidRPr="000F4783">
        <w:rPr>
          <w:rtl/>
        </w:rPr>
        <w:t xml:space="preserve">בכל מקרה בו ההפרה לא תוקנה בפרק הזמן שהגודר לצורך כך, </w:t>
      </w:r>
      <w:r w:rsidR="0006587E" w:rsidRPr="000F4783">
        <w:rPr>
          <w:rtl/>
        </w:rPr>
        <w:t xml:space="preserve">ולאחר קיום שימוע בכתב או בע"פ, בהתאם להחלטת </w:t>
      </w:r>
      <w:r w:rsidR="0023360F" w:rsidRPr="000F4783">
        <w:rPr>
          <w:rtl/>
        </w:rPr>
        <w:t>המשרד</w:t>
      </w:r>
      <w:r w:rsidR="0006587E" w:rsidRPr="000F4783">
        <w:rPr>
          <w:rtl/>
        </w:rPr>
        <w:t xml:space="preserve">, </w:t>
      </w:r>
      <w:r w:rsidRPr="000F4783">
        <w:rPr>
          <w:rtl/>
        </w:rPr>
        <w:t>יהי</w:t>
      </w:r>
      <w:r w:rsidR="0006587E" w:rsidRPr="000F4783">
        <w:rPr>
          <w:rtl/>
        </w:rPr>
        <w:t>ה</w:t>
      </w:r>
      <w:r w:rsidRPr="000F4783">
        <w:rPr>
          <w:rtl/>
        </w:rPr>
        <w:t xml:space="preserve"> רשאי </w:t>
      </w:r>
      <w:r w:rsidR="0023360F" w:rsidRPr="000F4783">
        <w:rPr>
          <w:rtl/>
        </w:rPr>
        <w:t>המשרד</w:t>
      </w:r>
      <w:r w:rsidRPr="000F4783">
        <w:rPr>
          <w:rtl/>
        </w:rPr>
        <w:t xml:space="preserve"> לפעול בהתאם ל</w:t>
      </w:r>
      <w:r w:rsidR="0022412B" w:rsidRPr="000F4783">
        <w:rPr>
          <w:rtl/>
        </w:rPr>
        <w:t>תרופות המפורטות להלן</w:t>
      </w:r>
      <w:r w:rsidR="0006587E" w:rsidRPr="000F4783">
        <w:rPr>
          <w:rtl/>
        </w:rPr>
        <w:t>:</w:t>
      </w:r>
      <w:r w:rsidR="0022412B" w:rsidRPr="000F4783">
        <w:rPr>
          <w:rtl/>
        </w:rPr>
        <w:t xml:space="preserve"> </w:t>
      </w:r>
    </w:p>
    <w:p w:rsidR="008042F6" w:rsidRPr="00D43959" w:rsidRDefault="00054B07" w:rsidP="00353158">
      <w:pPr>
        <w:pStyle w:val="11"/>
        <w:numPr>
          <w:ilvl w:val="1"/>
          <w:numId w:val="93"/>
        </w:numPr>
        <w:rPr>
          <w:sz w:val="24"/>
          <w:szCs w:val="24"/>
        </w:rPr>
      </w:pPr>
      <w:r w:rsidRPr="00D43959">
        <w:rPr>
          <w:sz w:val="24"/>
          <w:szCs w:val="24"/>
          <w:rtl/>
        </w:rPr>
        <w:t>ביטול ההסכם עקב הפרה או הפרה צפויה</w:t>
      </w:r>
      <w:r w:rsidR="00D43959">
        <w:rPr>
          <w:rFonts w:hint="cs"/>
          <w:sz w:val="24"/>
          <w:szCs w:val="24"/>
          <w:rtl/>
        </w:rPr>
        <w:t>:</w:t>
      </w:r>
      <w:r w:rsidR="00CE4838" w:rsidRPr="00D43959">
        <w:rPr>
          <w:sz w:val="24"/>
          <w:szCs w:val="24"/>
          <w:rtl/>
        </w:rPr>
        <w:t xml:space="preserve"> </w:t>
      </w:r>
    </w:p>
    <w:p w:rsidR="00CE39B2" w:rsidRPr="000F4783" w:rsidRDefault="0023360F" w:rsidP="00353158">
      <w:pPr>
        <w:pStyle w:val="1111"/>
        <w:numPr>
          <w:ilvl w:val="3"/>
          <w:numId w:val="93"/>
        </w:numPr>
        <w:rPr>
          <w:rtl/>
        </w:rPr>
      </w:pPr>
      <w:r w:rsidRPr="000F4783">
        <w:rPr>
          <w:rtl/>
        </w:rPr>
        <w:t>המשרד</w:t>
      </w:r>
      <w:r w:rsidR="00054B07" w:rsidRPr="000F4783">
        <w:rPr>
          <w:rtl/>
        </w:rPr>
        <w:t xml:space="preserve"> יהיה רשאי להודיע לספק בהודעה מוקדמת של </w:t>
      </w:r>
      <w:r w:rsidR="0022412B" w:rsidRPr="000F4783">
        <w:rPr>
          <w:rtl/>
        </w:rPr>
        <w:t xml:space="preserve">30 </w:t>
      </w:r>
      <w:r w:rsidR="00054B07" w:rsidRPr="000F4783">
        <w:rPr>
          <w:rtl/>
        </w:rPr>
        <w:t xml:space="preserve">יום על הפסקת ההתקשרות בגין הפרת ההסכם. </w:t>
      </w:r>
    </w:p>
    <w:p w:rsidR="00FC40AA" w:rsidRPr="000F4783" w:rsidRDefault="00054B07" w:rsidP="00353158">
      <w:pPr>
        <w:pStyle w:val="1111"/>
        <w:numPr>
          <w:ilvl w:val="3"/>
          <w:numId w:val="93"/>
        </w:numPr>
        <w:rPr>
          <w:rtl/>
        </w:rPr>
      </w:pPr>
      <w:r w:rsidRPr="000F4783">
        <w:rPr>
          <w:rtl/>
        </w:rPr>
        <w:t xml:space="preserve">נוכח </w:t>
      </w:r>
      <w:r w:rsidR="00430E60">
        <w:rPr>
          <w:rtl/>
        </w:rPr>
        <w:t>הזוכה</w:t>
      </w:r>
      <w:r w:rsidRPr="000F4783">
        <w:rPr>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sidRPr="000F4783">
        <w:rPr>
          <w:rtl/>
        </w:rPr>
        <w:t xml:space="preserve"> (בסעיף זה: "</w:t>
      </w:r>
      <w:r w:rsidR="00C339F9" w:rsidRPr="000F4783">
        <w:rPr>
          <w:b/>
          <w:bCs/>
          <w:rtl/>
        </w:rPr>
        <w:t>הפרה צפויה</w:t>
      </w:r>
      <w:r w:rsidR="00C339F9" w:rsidRPr="000F4783">
        <w:rPr>
          <w:rtl/>
        </w:rPr>
        <w:t>")</w:t>
      </w:r>
      <w:r w:rsidRPr="000F4783">
        <w:rPr>
          <w:rtl/>
        </w:rPr>
        <w:t>, יודיע על כך מיד בעל פה ובדואר אלקטרוני ל</w:t>
      </w:r>
      <w:r w:rsidR="00D43959">
        <w:rPr>
          <w:rtl/>
        </w:rPr>
        <w:t>משרד</w:t>
      </w:r>
      <w:r w:rsidRPr="000F4783">
        <w:rPr>
          <w:rtl/>
        </w:rPr>
        <w:t xml:space="preserve">. </w:t>
      </w:r>
    </w:p>
    <w:p w:rsidR="00FC40AA" w:rsidRPr="000F4783" w:rsidRDefault="00054B07" w:rsidP="00353158">
      <w:pPr>
        <w:pStyle w:val="1111"/>
        <w:numPr>
          <w:ilvl w:val="3"/>
          <w:numId w:val="93"/>
        </w:numPr>
        <w:rPr>
          <w:rtl/>
        </w:rPr>
      </w:pPr>
      <w:r w:rsidRPr="000F4783">
        <w:rPr>
          <w:rtl/>
        </w:rPr>
        <w:t xml:space="preserve">בכל מקרה של הפרה צפויה של ההסכם, רשאי </w:t>
      </w:r>
      <w:r w:rsidR="0023360F" w:rsidRPr="000F4783">
        <w:rPr>
          <w:rtl/>
        </w:rPr>
        <w:t>המשרד</w:t>
      </w:r>
      <w:r w:rsidRPr="000F4783">
        <w:rPr>
          <w:rtl/>
        </w:rPr>
        <w:t xml:space="preserve"> לפי שיקול דעתו לאפשר לספק להכין תכנית לתיקון הליקויים ולדון בה, או להפסיק את ההתקשרות עם </w:t>
      </w:r>
      <w:r w:rsidR="00430E60">
        <w:rPr>
          <w:rtl/>
        </w:rPr>
        <w:t>הזוכה</w:t>
      </w:r>
      <w:r w:rsidRPr="000F4783">
        <w:rPr>
          <w:rtl/>
        </w:rPr>
        <w:t xml:space="preserve"> או כל חלק ממנה.</w:t>
      </w:r>
    </w:p>
    <w:p w:rsidR="00083FC7" w:rsidRPr="000F4783" w:rsidRDefault="00054B07" w:rsidP="00353158">
      <w:pPr>
        <w:pStyle w:val="111"/>
        <w:numPr>
          <w:ilvl w:val="2"/>
          <w:numId w:val="93"/>
        </w:numPr>
      </w:pPr>
      <w:r w:rsidRPr="000F4783">
        <w:rPr>
          <w:rtl/>
        </w:rPr>
        <w:t>קיזוז ועכבון –</w:t>
      </w:r>
    </w:p>
    <w:p w:rsidR="00DE6A0E" w:rsidRPr="000F4783" w:rsidRDefault="00054B07" w:rsidP="00353158">
      <w:pPr>
        <w:pStyle w:val="1111"/>
        <w:numPr>
          <w:ilvl w:val="3"/>
          <w:numId w:val="93"/>
        </w:numPr>
      </w:pPr>
      <w:r w:rsidRPr="000F4783">
        <w:rPr>
          <w:rtl/>
        </w:rPr>
        <w:t xml:space="preserve">מבלי לגרוע מזכויות </w:t>
      </w:r>
      <w:r w:rsidR="0023360F" w:rsidRPr="000F4783">
        <w:rPr>
          <w:rtl/>
        </w:rPr>
        <w:t>המשרד</w:t>
      </w:r>
      <w:r w:rsidRPr="000F4783">
        <w:rPr>
          <w:rtl/>
        </w:rPr>
        <w:t xml:space="preserve"> לפי הסכם זה או על פי כל דין, </w:t>
      </w:r>
      <w:r w:rsidR="00A83CC6" w:rsidRPr="000F4783">
        <w:rPr>
          <w:rtl/>
        </w:rPr>
        <w:t>ל</w:t>
      </w:r>
      <w:r w:rsidR="00D43959">
        <w:rPr>
          <w:rtl/>
        </w:rPr>
        <w:t>משרד</w:t>
      </w:r>
      <w:r w:rsidRPr="000F4783">
        <w:rPr>
          <w:rtl/>
        </w:rPr>
        <w:t xml:space="preserve"> </w:t>
      </w:r>
      <w:r w:rsidR="00A83CC6" w:rsidRPr="000F4783">
        <w:rPr>
          <w:rtl/>
        </w:rPr>
        <w:t>תהיה זכות לקזז מסכומים שה</w:t>
      </w:r>
      <w:r w:rsidR="004264FC" w:rsidRPr="000F4783">
        <w:rPr>
          <w:rtl/>
        </w:rPr>
        <w:t xml:space="preserve">וא </w:t>
      </w:r>
      <w:r w:rsidR="00A83CC6" w:rsidRPr="000F4783">
        <w:rPr>
          <w:rtl/>
        </w:rPr>
        <w:t>חב לספק על פי ההסכם</w:t>
      </w:r>
      <w:r w:rsidRPr="000F4783">
        <w:rPr>
          <w:rtl/>
        </w:rPr>
        <w:t>, כל חוב ש</w:t>
      </w:r>
      <w:r w:rsidR="00430E60">
        <w:rPr>
          <w:rtl/>
        </w:rPr>
        <w:t>הזוכה</w:t>
      </w:r>
      <w:r w:rsidRPr="000F4783">
        <w:rPr>
          <w:rtl/>
        </w:rPr>
        <w:t xml:space="preserve"> חייב ל</w:t>
      </w:r>
      <w:r w:rsidR="004264FC" w:rsidRPr="000F4783">
        <w:rPr>
          <w:rtl/>
        </w:rPr>
        <w:t>ו</w:t>
      </w:r>
      <w:r w:rsidR="00A83CC6" w:rsidRPr="000F4783">
        <w:rPr>
          <w:rtl/>
        </w:rPr>
        <w:t>, בי</w:t>
      </w:r>
      <w:r w:rsidR="00020C17" w:rsidRPr="000F4783">
        <w:rPr>
          <w:rtl/>
        </w:rPr>
        <w:t>ן קצוב ובין שאינו קצוב</w:t>
      </w:r>
      <w:r w:rsidR="00C226A6" w:rsidRPr="000F4783">
        <w:rPr>
          <w:rtl/>
        </w:rPr>
        <w:t>, לרבות בין הזמנות</w:t>
      </w:r>
      <w:r w:rsidR="00020C17" w:rsidRPr="000F4783">
        <w:rPr>
          <w:rtl/>
        </w:rPr>
        <w:t>.</w:t>
      </w:r>
      <w:r w:rsidR="008C3477" w:rsidRPr="000F4783">
        <w:rPr>
          <w:rtl/>
        </w:rPr>
        <w:t xml:space="preserve"> כן יהיו </w:t>
      </w:r>
      <w:r w:rsidR="0023360F" w:rsidRPr="000F4783">
        <w:rPr>
          <w:rtl/>
        </w:rPr>
        <w:t>המשרד</w:t>
      </w:r>
      <w:r w:rsidR="008C3477" w:rsidRPr="000F4783">
        <w:rPr>
          <w:rtl/>
        </w:rPr>
        <w:t xml:space="preserve"> רשאי</w:t>
      </w:r>
      <w:r w:rsidR="00A83CC6" w:rsidRPr="000F4783">
        <w:rPr>
          <w:rtl/>
        </w:rPr>
        <w:t xml:space="preserve"> לעכב תחת יד</w:t>
      </w:r>
      <w:r w:rsidR="00E41AAE" w:rsidRPr="000F4783">
        <w:rPr>
          <w:rtl/>
        </w:rPr>
        <w:t>ו</w:t>
      </w:r>
      <w:r w:rsidR="00A83CC6" w:rsidRPr="000F4783">
        <w:rPr>
          <w:rtl/>
        </w:rPr>
        <w:t xml:space="preserve"> כל סכום שה</w:t>
      </w:r>
      <w:r w:rsidR="0006587E" w:rsidRPr="000F4783">
        <w:rPr>
          <w:rtl/>
        </w:rPr>
        <w:t>וא</w:t>
      </w:r>
      <w:r w:rsidR="008C3477" w:rsidRPr="000F4783">
        <w:rPr>
          <w:rtl/>
        </w:rPr>
        <w:t xml:space="preserve"> חייב</w:t>
      </w:r>
      <w:r w:rsidR="00A83CC6" w:rsidRPr="000F4783">
        <w:rPr>
          <w:rtl/>
        </w:rPr>
        <w:t xml:space="preserve"> לספק, ע</w:t>
      </w:r>
      <w:r w:rsidR="008C3477" w:rsidRPr="000F4783">
        <w:rPr>
          <w:rtl/>
        </w:rPr>
        <w:t xml:space="preserve">ד לתשלום כל חוב שיש לספק כלפי </w:t>
      </w:r>
      <w:r w:rsidR="0023360F" w:rsidRPr="000F4783">
        <w:rPr>
          <w:rtl/>
        </w:rPr>
        <w:t>המשרד</w:t>
      </w:r>
      <w:r w:rsidR="00A83CC6" w:rsidRPr="000F4783">
        <w:rPr>
          <w:rtl/>
        </w:rPr>
        <w:t xml:space="preserve">. </w:t>
      </w:r>
    </w:p>
    <w:p w:rsidR="00A83CC6" w:rsidRPr="000F4783" w:rsidRDefault="00054B07" w:rsidP="00353158">
      <w:pPr>
        <w:pStyle w:val="1111"/>
        <w:numPr>
          <w:ilvl w:val="3"/>
          <w:numId w:val="93"/>
        </w:numPr>
      </w:pPr>
      <w:r w:rsidRPr="000F4783">
        <w:rPr>
          <w:rtl/>
        </w:rPr>
        <w:t xml:space="preserve">לספק לא תהא כל זכות קיזוז או עכבון כלפי </w:t>
      </w:r>
      <w:r w:rsidR="0023360F" w:rsidRPr="000F4783">
        <w:rPr>
          <w:rtl/>
        </w:rPr>
        <w:t>המשרד</w:t>
      </w:r>
      <w:r w:rsidRPr="000F4783">
        <w:rPr>
          <w:rtl/>
        </w:rPr>
        <w:t xml:space="preserve"> או </w:t>
      </w:r>
      <w:r w:rsidR="00D43959">
        <w:rPr>
          <w:rtl/>
        </w:rPr>
        <w:t>משרד</w:t>
      </w:r>
      <w:r w:rsidRPr="000F4783">
        <w:rPr>
          <w:rtl/>
        </w:rPr>
        <w:t xml:space="preserve"> כלשהו </w:t>
      </w:r>
      <w:r w:rsidR="008C3477" w:rsidRPr="000F4783">
        <w:rPr>
          <w:rtl/>
        </w:rPr>
        <w:t>בגין כל סכום ש</w:t>
      </w:r>
      <w:r w:rsidR="00FC40AA" w:rsidRPr="000F4783">
        <w:rPr>
          <w:rtl/>
        </w:rPr>
        <w:t xml:space="preserve">לטענתו </w:t>
      </w:r>
      <w:r w:rsidR="008C3477" w:rsidRPr="000F4783">
        <w:rPr>
          <w:rtl/>
        </w:rPr>
        <w:t xml:space="preserve">אחת מהן </w:t>
      </w:r>
      <w:r w:rsidRPr="000F4783">
        <w:rPr>
          <w:rtl/>
        </w:rPr>
        <w:t>חייבת לו.</w:t>
      </w:r>
    </w:p>
    <w:p w:rsidR="002F2B4B" w:rsidRPr="000F4783" w:rsidRDefault="00054B07" w:rsidP="00353158">
      <w:pPr>
        <w:pStyle w:val="111"/>
        <w:numPr>
          <w:ilvl w:val="2"/>
          <w:numId w:val="93"/>
        </w:numPr>
        <w:rPr>
          <w:u w:val="single"/>
        </w:rPr>
      </w:pPr>
      <w:bookmarkStart w:id="447" w:name="_Toc44931975"/>
      <w:bookmarkStart w:id="448" w:name="_Toc44932062"/>
      <w:r w:rsidRPr="000F4783">
        <w:rPr>
          <w:rtl/>
        </w:rPr>
        <w:t xml:space="preserve">רכש מספק חלופי – </w:t>
      </w:r>
    </w:p>
    <w:p w:rsidR="00C226A6" w:rsidRPr="000F4783" w:rsidRDefault="00054B07" w:rsidP="00353158">
      <w:pPr>
        <w:pStyle w:val="1111"/>
        <w:numPr>
          <w:ilvl w:val="3"/>
          <w:numId w:val="93"/>
        </w:numPr>
        <w:rPr>
          <w:rtl/>
        </w:rPr>
      </w:pPr>
      <w:r w:rsidRPr="000F4783">
        <w:rPr>
          <w:rtl/>
        </w:rPr>
        <w:lastRenderedPageBreak/>
        <w:t xml:space="preserve">מבלי לגרוע מהאמור בכל מקום אחר בהסכם ובמכרז, </w:t>
      </w:r>
      <w:r w:rsidR="003C773C" w:rsidRPr="000F4783">
        <w:rPr>
          <w:rtl/>
        </w:rPr>
        <w:t xml:space="preserve">במקרה </w:t>
      </w:r>
      <w:r w:rsidRPr="000F4783">
        <w:rPr>
          <w:rtl/>
        </w:rPr>
        <w:t>וכתוצאה מהפרת הסכם שירות הנדרש ל</w:t>
      </w:r>
      <w:r w:rsidR="00D43959">
        <w:rPr>
          <w:rtl/>
        </w:rPr>
        <w:t>משרד</w:t>
      </w:r>
      <w:r w:rsidRPr="000F4783">
        <w:rPr>
          <w:rtl/>
        </w:rPr>
        <w:t xml:space="preserve"> אינו זמין מ</w:t>
      </w:r>
      <w:r w:rsidR="00430E60">
        <w:rPr>
          <w:rtl/>
        </w:rPr>
        <w:t>הזוכה</w:t>
      </w:r>
      <w:r w:rsidRPr="000F4783">
        <w:rPr>
          <w:rtl/>
        </w:rPr>
        <w:t xml:space="preserve"> לשביעות רצון </w:t>
      </w:r>
      <w:r w:rsidR="0023360F" w:rsidRPr="000F4783">
        <w:rPr>
          <w:rtl/>
        </w:rPr>
        <w:t>המשרד</w:t>
      </w:r>
      <w:r w:rsidRPr="000F4783">
        <w:rPr>
          <w:rtl/>
        </w:rPr>
        <w:t xml:space="preserve">, ירכוש אותו </w:t>
      </w:r>
      <w:r w:rsidR="0023360F" w:rsidRPr="000F4783">
        <w:rPr>
          <w:rtl/>
        </w:rPr>
        <w:t>המשרד</w:t>
      </w:r>
      <w:r w:rsidRPr="000F4783">
        <w:rPr>
          <w:rtl/>
        </w:rPr>
        <w:t xml:space="preserve"> מספק חלופי, בהתאם לשיקול דעתו הבלעדי.</w:t>
      </w:r>
      <w:r w:rsidR="00FF5AE4" w:rsidRPr="000F4783">
        <w:rPr>
          <w:rtl/>
        </w:rPr>
        <w:t xml:space="preserve"> </w:t>
      </w:r>
    </w:p>
    <w:p w:rsidR="0009150A" w:rsidRPr="000F4783" w:rsidRDefault="00054B07" w:rsidP="00353158">
      <w:pPr>
        <w:pStyle w:val="1ff0"/>
        <w:numPr>
          <w:ilvl w:val="0"/>
          <w:numId w:val="93"/>
        </w:numPr>
        <w:spacing w:line="360" w:lineRule="auto"/>
        <w:rPr>
          <w:rtl/>
        </w:rPr>
      </w:pPr>
      <w:bookmarkStart w:id="449" w:name="_Toc256000099"/>
      <w:r w:rsidRPr="000F4783">
        <w:rPr>
          <w:rtl/>
        </w:rPr>
        <w:t>תרופות מצטברות</w:t>
      </w:r>
      <w:bookmarkEnd w:id="447"/>
      <w:bookmarkEnd w:id="448"/>
      <w:bookmarkEnd w:id="449"/>
    </w:p>
    <w:p w:rsidR="0009150A" w:rsidRPr="000F4783" w:rsidRDefault="00054B07" w:rsidP="00353158">
      <w:pPr>
        <w:pStyle w:val="114"/>
        <w:numPr>
          <w:ilvl w:val="1"/>
          <w:numId w:val="93"/>
        </w:numPr>
        <w:rPr>
          <w:rtl/>
        </w:rPr>
      </w:pPr>
      <w:r w:rsidRPr="000F4783">
        <w:rPr>
          <w:rtl/>
        </w:rPr>
        <w:t>התרופות, לרבות זכות הקיזוז</w:t>
      </w:r>
      <w:r w:rsidR="00243945" w:rsidRPr="000F4783">
        <w:rPr>
          <w:rtl/>
        </w:rPr>
        <w:t>, עיכבון,</w:t>
      </w:r>
      <w:r w:rsidRPr="000F4783">
        <w:rPr>
          <w:rtl/>
        </w:rPr>
        <w:t xml:space="preserve"> חילוט,</w:t>
      </w:r>
      <w:r w:rsidR="0071503A" w:rsidRPr="000F4783">
        <w:rPr>
          <w:rtl/>
        </w:rPr>
        <w:t xml:space="preserve"> פיצויים מוסכמים,</w:t>
      </w:r>
      <w:r w:rsidRPr="000F4783">
        <w:rPr>
          <w:rtl/>
        </w:rPr>
        <w:t xml:space="preserve"> וכל הפעולות שהורשה </w:t>
      </w:r>
      <w:r w:rsidR="0023360F" w:rsidRPr="000F4783">
        <w:rPr>
          <w:rtl/>
        </w:rPr>
        <w:t>המשרד</w:t>
      </w:r>
      <w:r w:rsidRPr="000F4783">
        <w:rPr>
          <w:rtl/>
        </w:rPr>
        <w:t xml:space="preserve"> בהסכם זה לעשות בתגובה להפרת ההסכם בידי </w:t>
      </w:r>
      <w:r w:rsidR="00430E60">
        <w:rPr>
          <w:rtl/>
        </w:rPr>
        <w:t>הזוכה</w:t>
      </w:r>
      <w:r w:rsidRPr="000F4783">
        <w:rPr>
          <w:rtl/>
        </w:rPr>
        <w:t xml:space="preserve">, הן מצטברות, ואין בכל הוראה בהסכם זה כדי לשלול את זכותו של </w:t>
      </w:r>
      <w:r w:rsidR="0023360F" w:rsidRPr="000F4783">
        <w:rPr>
          <w:rtl/>
        </w:rPr>
        <w:t>המשרד</w:t>
      </w:r>
      <w:r w:rsidRPr="000F4783">
        <w:rPr>
          <w:rtl/>
        </w:rPr>
        <w:t xml:space="preserve"> לכל סעד או תרופה בהתאם להסכם זה או לפי כל דין. </w:t>
      </w:r>
    </w:p>
    <w:p w:rsidR="0009150A" w:rsidRPr="000F4783" w:rsidRDefault="00054B07" w:rsidP="00353158">
      <w:pPr>
        <w:pStyle w:val="114"/>
        <w:numPr>
          <w:ilvl w:val="1"/>
          <w:numId w:val="93"/>
        </w:numPr>
        <w:rPr>
          <w:rtl/>
        </w:rPr>
      </w:pPr>
      <w:r w:rsidRPr="000F4783">
        <w:rPr>
          <w:rtl/>
        </w:rPr>
        <w:t xml:space="preserve">ויתר </w:t>
      </w:r>
      <w:r w:rsidR="0023360F" w:rsidRPr="000F4783">
        <w:rPr>
          <w:rtl/>
        </w:rPr>
        <w:t>המשרד</w:t>
      </w:r>
      <w:r w:rsidRPr="000F4783">
        <w:rPr>
          <w:rtl/>
        </w:rPr>
        <w:t xml:space="preserve"> על זכויותיו עקב הפרת הוראה מהוראות הסכם זה על ידי </w:t>
      </w:r>
      <w:r w:rsidR="00430E60">
        <w:rPr>
          <w:rtl/>
        </w:rPr>
        <w:t>הזוכה</w:t>
      </w:r>
      <w:r w:rsidRPr="000F4783">
        <w:rPr>
          <w:rtl/>
        </w:rPr>
        <w:t xml:space="preserve">, לא </w:t>
      </w:r>
      <w:r w:rsidR="00FC40AA" w:rsidRPr="000F4783">
        <w:rPr>
          <w:rtl/>
        </w:rPr>
        <w:t>ייחשב</w:t>
      </w:r>
      <w:r w:rsidRPr="000F4783">
        <w:rPr>
          <w:rtl/>
        </w:rPr>
        <w:t xml:space="preserve"> כויתור על כל הפרה אחרת של אותה הוראה או הוראה אחרת. </w:t>
      </w:r>
    </w:p>
    <w:p w:rsidR="00B44FF5" w:rsidRPr="000F4783" w:rsidRDefault="00054B07" w:rsidP="00353158">
      <w:pPr>
        <w:pStyle w:val="1ff0"/>
        <w:numPr>
          <w:ilvl w:val="0"/>
          <w:numId w:val="93"/>
        </w:numPr>
        <w:spacing w:line="360" w:lineRule="auto"/>
      </w:pPr>
      <w:bookmarkStart w:id="450" w:name="_Toc256000100"/>
      <w:bookmarkStart w:id="451" w:name="_Toc44931976"/>
      <w:bookmarkStart w:id="452" w:name="_Toc44932063"/>
      <w:r w:rsidRPr="000F4783">
        <w:rPr>
          <w:rtl/>
        </w:rPr>
        <w:t>סיום התקשרות</w:t>
      </w:r>
      <w:bookmarkEnd w:id="450"/>
    </w:p>
    <w:p w:rsidR="00B44FF5" w:rsidRPr="000F4783" w:rsidRDefault="00054B07" w:rsidP="00353158">
      <w:pPr>
        <w:pStyle w:val="114"/>
        <w:numPr>
          <w:ilvl w:val="1"/>
          <w:numId w:val="93"/>
        </w:numPr>
      </w:pPr>
      <w:r w:rsidRPr="000F4783">
        <w:rPr>
          <w:rtl/>
        </w:rPr>
        <w:t xml:space="preserve">הסתיימה או הופסקה ההתקשרות עם </w:t>
      </w:r>
      <w:r w:rsidR="00430E60">
        <w:rPr>
          <w:rtl/>
        </w:rPr>
        <w:t>הזוכה</w:t>
      </w:r>
      <w:r w:rsidRPr="000F4783">
        <w:rPr>
          <w:rtl/>
        </w:rPr>
        <w:t xml:space="preserve">, כולה או מקצתה, מכל סיבה שהיא, יחולו הכללים הבאים: </w:t>
      </w:r>
    </w:p>
    <w:p w:rsidR="00B44FF5" w:rsidRPr="000F4783" w:rsidRDefault="00054B07" w:rsidP="00353158">
      <w:pPr>
        <w:pStyle w:val="1112"/>
        <w:numPr>
          <w:ilvl w:val="2"/>
          <w:numId w:val="93"/>
        </w:numPr>
        <w:tabs>
          <w:tab w:val="clear" w:pos="1334"/>
        </w:tabs>
        <w:ind w:hanging="750"/>
      </w:pPr>
      <w:r w:rsidRPr="000F4783">
        <w:rPr>
          <w:rtl/>
        </w:rPr>
        <w:t xml:space="preserve">ישלם </w:t>
      </w:r>
      <w:r w:rsidR="0023360F" w:rsidRPr="000F4783">
        <w:rPr>
          <w:rtl/>
        </w:rPr>
        <w:t>המשרד</w:t>
      </w:r>
      <w:r w:rsidRPr="000F4783">
        <w:rPr>
          <w:rtl/>
        </w:rPr>
        <w:t xml:space="preserve"> לספק בגין פעולות שביצע </w:t>
      </w:r>
      <w:r w:rsidR="00430E60">
        <w:rPr>
          <w:rtl/>
        </w:rPr>
        <w:t>הזוכה</w:t>
      </w:r>
      <w:r w:rsidRPr="000F4783">
        <w:rPr>
          <w:rtl/>
        </w:rPr>
        <w:t xml:space="preserve"> טרם הפסקת ההתקשרות, ובגינם זכאי </w:t>
      </w:r>
      <w:r w:rsidR="00430E60">
        <w:rPr>
          <w:rtl/>
        </w:rPr>
        <w:t>הזוכה</w:t>
      </w:r>
      <w:r w:rsidRPr="000F4783">
        <w:rPr>
          <w:rtl/>
        </w:rPr>
        <w:t xml:space="preserve"> לתשלום בהתאם לכללים המפורטים בהסכם זה. </w:t>
      </w:r>
    </w:p>
    <w:p w:rsidR="00B44FF5" w:rsidRPr="000F4783" w:rsidRDefault="00054B07" w:rsidP="00353158">
      <w:pPr>
        <w:pStyle w:val="1112"/>
        <w:numPr>
          <w:ilvl w:val="2"/>
          <w:numId w:val="93"/>
        </w:numPr>
        <w:tabs>
          <w:tab w:val="clear" w:pos="1334"/>
        </w:tabs>
        <w:ind w:hanging="750"/>
      </w:pPr>
      <w:r w:rsidRPr="000F4783">
        <w:rPr>
          <w:rtl/>
        </w:rPr>
        <w:t xml:space="preserve">לאחר הפסקת ההתקשרות </w:t>
      </w:r>
      <w:r w:rsidR="0023360F" w:rsidRPr="000F4783">
        <w:rPr>
          <w:rtl/>
        </w:rPr>
        <w:t>המשרד</w:t>
      </w:r>
      <w:r w:rsidRPr="000F4783">
        <w:rPr>
          <w:rtl/>
        </w:rPr>
        <w:t xml:space="preserve"> רשאי להתקשר בהסכם עם ספק אחר בנושא המכרז. </w:t>
      </w:r>
    </w:p>
    <w:p w:rsidR="00B44FF5" w:rsidRPr="000F4783" w:rsidRDefault="00430E60" w:rsidP="00353158">
      <w:pPr>
        <w:pStyle w:val="1112"/>
        <w:numPr>
          <w:ilvl w:val="2"/>
          <w:numId w:val="93"/>
        </w:numPr>
        <w:tabs>
          <w:tab w:val="clear" w:pos="1334"/>
        </w:tabs>
        <w:ind w:hanging="750"/>
      </w:pPr>
      <w:r>
        <w:rPr>
          <w:rtl/>
        </w:rPr>
        <w:t>הזוכה</w:t>
      </w:r>
      <w:r w:rsidR="00054B07" w:rsidRPr="000F4783">
        <w:rPr>
          <w:rtl/>
        </w:rPr>
        <w:t xml:space="preserve"> ישתף פעולה עם </w:t>
      </w:r>
      <w:r w:rsidR="0023360F" w:rsidRPr="000F4783">
        <w:rPr>
          <w:rtl/>
        </w:rPr>
        <w:t>המשרד</w:t>
      </w:r>
      <w:r w:rsidR="00054B07" w:rsidRPr="000F4783">
        <w:rPr>
          <w:rtl/>
        </w:rPr>
        <w:t xml:space="preserve"> בהעברת האחריות בביצוע חובותיו על פי הסכם זה, ל</w:t>
      </w:r>
      <w:r w:rsidR="00D43959">
        <w:rPr>
          <w:rtl/>
        </w:rPr>
        <w:t>משרד</w:t>
      </w:r>
      <w:r w:rsidR="00054B07" w:rsidRPr="000F4783">
        <w:rPr>
          <w:rtl/>
        </w:rPr>
        <w:t xml:space="preserve"> או לספק אחר שנבחר על ידי </w:t>
      </w:r>
      <w:r w:rsidR="0023360F" w:rsidRPr="000F4783">
        <w:rPr>
          <w:rtl/>
        </w:rPr>
        <w:t>המשרד</w:t>
      </w:r>
      <w:r w:rsidR="00054B07" w:rsidRPr="000F4783">
        <w:rPr>
          <w:rtl/>
        </w:rPr>
        <w:t xml:space="preserve">. בכלל זה יעביר </w:t>
      </w:r>
      <w:r>
        <w:rPr>
          <w:rtl/>
        </w:rPr>
        <w:t>הזוכה</w:t>
      </w:r>
      <w:r w:rsidR="00054B07" w:rsidRPr="000F4783">
        <w:rPr>
          <w:rtl/>
        </w:rPr>
        <w:t xml:space="preserve"> ל</w:t>
      </w:r>
      <w:r w:rsidR="00D43959">
        <w:rPr>
          <w:rtl/>
        </w:rPr>
        <w:t>משרד</w:t>
      </w:r>
      <w:r w:rsidR="00054B07" w:rsidRPr="000F4783">
        <w:rPr>
          <w:rtl/>
        </w:rPr>
        <w:t xml:space="preserve"> או לספק החדש כל מידע רלוונטי, יסייע לו במענה לשאלות, ויהיה זמין לפניותיו. ככל ש</w:t>
      </w:r>
      <w:r>
        <w:rPr>
          <w:rtl/>
        </w:rPr>
        <w:t>הזוכה</w:t>
      </w:r>
      <w:r w:rsidR="00054B07" w:rsidRPr="000F4783">
        <w:rPr>
          <w:rtl/>
        </w:rPr>
        <w:t xml:space="preserve"> לא ישתף פעולה בהעברת האחריות, כמפורט לעיל, הוא יישא באחריות על כל נזק שיגרם ל</w:t>
      </w:r>
      <w:r w:rsidR="00D43959">
        <w:rPr>
          <w:rtl/>
        </w:rPr>
        <w:t>משרד</w:t>
      </w:r>
      <w:r w:rsidR="00054B07" w:rsidRPr="000F4783">
        <w:rPr>
          <w:rtl/>
        </w:rPr>
        <w:t xml:space="preserve"> או לספק החדש שהחל בביצוע ההסכם. לא ישולם לספק תשלום נוסף עבור שיתוף הפעולה כאמור מעבר לקבוע בהסכם זה.</w:t>
      </w:r>
    </w:p>
    <w:p w:rsidR="00B44FF5" w:rsidRPr="000F4783" w:rsidRDefault="00054B07" w:rsidP="00353158">
      <w:pPr>
        <w:pStyle w:val="1112"/>
        <w:numPr>
          <w:ilvl w:val="2"/>
          <w:numId w:val="93"/>
        </w:numPr>
        <w:tabs>
          <w:tab w:val="clear" w:pos="1334"/>
        </w:tabs>
        <w:ind w:hanging="750"/>
      </w:pPr>
      <w:r w:rsidRPr="000F4783">
        <w:rPr>
          <w:rtl/>
        </w:rPr>
        <w:t xml:space="preserve">לא תהיה לספק כל תביעה, דרישה כספית או טענה אחרת כלפי </w:t>
      </w:r>
      <w:r w:rsidR="0023360F" w:rsidRPr="000F4783">
        <w:rPr>
          <w:rtl/>
        </w:rPr>
        <w:t>המשרד</w:t>
      </w:r>
      <w:r w:rsidRPr="000F4783">
        <w:rPr>
          <w:rtl/>
        </w:rPr>
        <w:t xml:space="preserve"> בקשר עם הפסקת ההתקשרות.</w:t>
      </w:r>
    </w:p>
    <w:p w:rsidR="0009150A" w:rsidRPr="000F4783" w:rsidRDefault="00054B07" w:rsidP="00353158">
      <w:pPr>
        <w:pStyle w:val="1ff0"/>
        <w:numPr>
          <w:ilvl w:val="0"/>
          <w:numId w:val="93"/>
        </w:numPr>
        <w:spacing w:line="360" w:lineRule="auto"/>
        <w:rPr>
          <w:rtl/>
        </w:rPr>
      </w:pPr>
      <w:bookmarkStart w:id="453" w:name="_Toc256000101"/>
      <w:r w:rsidRPr="000F4783">
        <w:rPr>
          <w:rtl/>
        </w:rPr>
        <w:t>כתובות הצדדים והודעות</w:t>
      </w:r>
      <w:bookmarkEnd w:id="451"/>
      <w:bookmarkEnd w:id="452"/>
      <w:bookmarkEnd w:id="453"/>
    </w:p>
    <w:p w:rsidR="00E82E1B" w:rsidRPr="000F4783" w:rsidRDefault="00054B07" w:rsidP="00353158">
      <w:pPr>
        <w:pStyle w:val="114"/>
        <w:numPr>
          <w:ilvl w:val="1"/>
          <w:numId w:val="93"/>
        </w:numPr>
      </w:pPr>
      <w:r w:rsidRPr="000F4783">
        <w:rPr>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0F4783">
        <w:rPr>
          <w:rtl/>
        </w:rPr>
        <w:lastRenderedPageBreak/>
        <w:t>שנתקבלה עם קבלת אישור קריאה, או לאחר 3 ימים מיום אישור משלוח ההודעה בדואר האלקטרוני, המוקדם מבניהם.</w:t>
      </w:r>
    </w:p>
    <w:p w:rsidR="00E82E1B" w:rsidRPr="000F4783" w:rsidRDefault="00054B07" w:rsidP="00353158">
      <w:pPr>
        <w:pStyle w:val="114"/>
        <w:numPr>
          <w:ilvl w:val="1"/>
          <w:numId w:val="93"/>
        </w:numPr>
        <w:rPr>
          <w:rtl/>
        </w:rPr>
      </w:pPr>
      <w:r w:rsidRPr="000F4783">
        <w:rPr>
          <w:rtl/>
        </w:rPr>
        <w:t>משלוח דואר אלקטרוני על פי הסכם זה יהיה לכתובת הבאות:</w:t>
      </w:r>
    </w:p>
    <w:p w:rsidR="00E82E1B" w:rsidRPr="000F4783" w:rsidRDefault="00054B07" w:rsidP="00353158">
      <w:pPr>
        <w:pStyle w:val="114"/>
        <w:numPr>
          <w:ilvl w:val="1"/>
          <w:numId w:val="93"/>
        </w:numPr>
        <w:rPr>
          <w:b w:val="0"/>
        </w:rPr>
      </w:pPr>
      <w:r w:rsidRPr="000F4783">
        <w:rPr>
          <w:rtl/>
        </w:rPr>
        <w:t xml:space="preserve">כתובת דוא"ל </w:t>
      </w:r>
      <w:r w:rsidR="0023360F" w:rsidRPr="000F4783">
        <w:rPr>
          <w:rtl/>
        </w:rPr>
        <w:t>המשרד</w:t>
      </w:r>
      <w:r w:rsidR="00B33037" w:rsidRPr="000F4783">
        <w:rPr>
          <w:rtl/>
        </w:rPr>
        <w:t xml:space="preserve"> או כל כתובת דוא"ל אחרת שנתעדכן ע"י </w:t>
      </w:r>
      <w:r w:rsidR="0023360F" w:rsidRPr="000F4783">
        <w:rPr>
          <w:rtl/>
        </w:rPr>
        <w:t>המשרד</w:t>
      </w:r>
      <w:r w:rsidRPr="000F4783">
        <w:rPr>
          <w:rtl/>
        </w:rPr>
        <w:t>:</w:t>
      </w:r>
      <w:r w:rsidRPr="000F4783">
        <w:rPr>
          <w:b w:val="0"/>
          <w:bCs/>
          <w:rtl/>
        </w:rPr>
        <w:t xml:space="preserve"> ________________________________.</w:t>
      </w:r>
    </w:p>
    <w:p w:rsidR="00E82E1B" w:rsidRPr="000F4783" w:rsidRDefault="00054B07" w:rsidP="00353158">
      <w:pPr>
        <w:pStyle w:val="114"/>
        <w:numPr>
          <w:ilvl w:val="1"/>
          <w:numId w:val="93"/>
        </w:numPr>
      </w:pPr>
      <w:r w:rsidRPr="000F4783">
        <w:rPr>
          <w:rtl/>
        </w:rPr>
        <w:t xml:space="preserve">כתובת דוא"ל </w:t>
      </w:r>
      <w:r w:rsidR="00430E60">
        <w:rPr>
          <w:rtl/>
        </w:rPr>
        <w:t>הזוכה</w:t>
      </w:r>
      <w:r w:rsidR="00B33037" w:rsidRPr="000F4783">
        <w:rPr>
          <w:rtl/>
        </w:rPr>
        <w:t xml:space="preserve"> או כל כתובת דוא"ל אחרת שנתעדכן ע"י </w:t>
      </w:r>
      <w:r w:rsidR="00430E60">
        <w:rPr>
          <w:rtl/>
        </w:rPr>
        <w:t>הזוכה</w:t>
      </w:r>
      <w:r w:rsidRPr="000F4783">
        <w:rPr>
          <w:rtl/>
        </w:rPr>
        <w:t>: __________________________________________.</w:t>
      </w:r>
    </w:p>
    <w:p w:rsidR="00E82E1B" w:rsidRPr="000F4783" w:rsidRDefault="00054B07" w:rsidP="00353158">
      <w:pPr>
        <w:pStyle w:val="114"/>
        <w:numPr>
          <w:ilvl w:val="1"/>
          <w:numId w:val="93"/>
        </w:numPr>
      </w:pPr>
      <w:r w:rsidRPr="000F4783">
        <w:rPr>
          <w:rtl/>
        </w:rPr>
        <w:t xml:space="preserve">כל הודעה </w:t>
      </w:r>
      <w:r w:rsidRPr="000F4783">
        <w:rPr>
          <w:b w:val="0"/>
          <w:bCs/>
          <w:rtl/>
        </w:rPr>
        <w:t>מהותית</w:t>
      </w:r>
      <w:r w:rsidRPr="000F4783">
        <w:rPr>
          <w:rtl/>
        </w:rPr>
        <w:t xml:space="preserve"> על פי הסכם זה </w:t>
      </w:r>
      <w:r w:rsidR="00B33037" w:rsidRPr="000F4783">
        <w:rPr>
          <w:rtl/>
        </w:rPr>
        <w:t xml:space="preserve">(כגון הודעות בנוגע לעיכובים, חריגות התקשרות בתמורה, טענות הפרה, נושאים בעלי דחיפות וכיוצ"ב) </w:t>
      </w:r>
      <w:r w:rsidRPr="000F4783">
        <w:rPr>
          <w:rtl/>
        </w:rPr>
        <w:t xml:space="preserve">תימסר בדואר אלקטרוני אשר ילווה בפנייה טלפונית לצורך וידוא קבלת הדואר האלקטרוני. </w:t>
      </w:r>
    </w:p>
    <w:p w:rsidR="007438EC" w:rsidRPr="000F4783" w:rsidRDefault="00054B07" w:rsidP="00353158">
      <w:pPr>
        <w:pStyle w:val="114"/>
        <w:numPr>
          <w:ilvl w:val="1"/>
          <w:numId w:val="93"/>
        </w:numPr>
        <w:rPr>
          <w:rtl/>
        </w:rPr>
      </w:pPr>
      <w:r w:rsidRPr="000F4783">
        <w:rPr>
          <w:rtl/>
        </w:rPr>
        <w:t xml:space="preserve">אישור שליחה מתיבת הדואר האלקטרוני, ישמש ראיה למועד השליחה. אישור קריאה, ישמש ראיה לתאריך המסירה. </w:t>
      </w:r>
    </w:p>
    <w:p w:rsidR="0009150A" w:rsidRPr="000F4783" w:rsidRDefault="00054B07" w:rsidP="00353158">
      <w:pPr>
        <w:pStyle w:val="1ff0"/>
        <w:numPr>
          <w:ilvl w:val="0"/>
          <w:numId w:val="93"/>
        </w:numPr>
        <w:spacing w:line="360" w:lineRule="auto"/>
        <w:rPr>
          <w:rtl/>
        </w:rPr>
      </w:pPr>
      <w:bookmarkStart w:id="454" w:name="_Toc256000102"/>
      <w:bookmarkStart w:id="455" w:name="_Toc44931977"/>
      <w:bookmarkStart w:id="456" w:name="_Toc44932064"/>
      <w:r w:rsidRPr="000F4783">
        <w:rPr>
          <w:rtl/>
        </w:rPr>
        <w:t>שונות</w:t>
      </w:r>
      <w:bookmarkEnd w:id="454"/>
      <w:bookmarkEnd w:id="455"/>
      <w:bookmarkEnd w:id="456"/>
    </w:p>
    <w:p w:rsidR="00FC40AA" w:rsidRPr="000F4783" w:rsidRDefault="00054B07" w:rsidP="00353158">
      <w:pPr>
        <w:pStyle w:val="114"/>
        <w:numPr>
          <w:ilvl w:val="1"/>
          <w:numId w:val="93"/>
        </w:numPr>
      </w:pPr>
      <w:r w:rsidRPr="000F4783">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F4783">
        <w:rPr>
          <w:rtl/>
        </w:rPr>
        <w:t xml:space="preserve">בו יושבת ועדת המכרזים של </w:t>
      </w:r>
      <w:r w:rsidR="0023360F" w:rsidRPr="000F4783">
        <w:rPr>
          <w:rtl/>
        </w:rPr>
        <w:t>המשרד</w:t>
      </w:r>
      <w:r w:rsidR="00B243C0" w:rsidRPr="000F4783">
        <w:rPr>
          <w:rtl/>
        </w:rPr>
        <w:t>,</w:t>
      </w:r>
      <w:r w:rsidRPr="000F4783">
        <w:rPr>
          <w:rtl/>
        </w:rPr>
        <w:t xml:space="preserve"> ויחול</w:t>
      </w:r>
      <w:r w:rsidR="005F29D4" w:rsidRPr="000F4783">
        <w:rPr>
          <w:rtl/>
        </w:rPr>
        <w:t xml:space="preserve"> עליהם</w:t>
      </w:r>
      <w:r w:rsidRPr="000F4783">
        <w:rPr>
          <w:rtl/>
        </w:rPr>
        <w:t xml:space="preserve"> החוק הישראלי.</w:t>
      </w:r>
    </w:p>
    <w:p w:rsidR="00F22EBB" w:rsidRPr="000F4783" w:rsidRDefault="00054B07" w:rsidP="00353158">
      <w:pPr>
        <w:pStyle w:val="114"/>
        <w:numPr>
          <w:ilvl w:val="1"/>
          <w:numId w:val="93"/>
        </w:numPr>
      </w:pPr>
      <w:r w:rsidRPr="000F4783">
        <w:rPr>
          <w:rtl/>
        </w:rPr>
        <w:t>פרטים מהחוזה ומאופן מימושו יפורסמו ב</w:t>
      </w:r>
      <w:hyperlink r:id="rId26" w:history="1">
        <w:r w:rsidRPr="000F4783">
          <w:rPr>
            <w:rStyle w:val="Hyperlink"/>
            <w:rFonts w:ascii="David" w:hAnsi="David" w:cs="David"/>
            <w:rtl/>
          </w:rPr>
          <w:t>אתר חופש המידע הממשלתי</w:t>
        </w:r>
      </w:hyperlink>
      <w:r w:rsidRPr="000F4783">
        <w:rPr>
          <w:rtl/>
        </w:rPr>
        <w:t>, זאת בהתאם ל</w:t>
      </w:r>
      <w:hyperlink r:id="rId27" w:history="1">
        <w:r w:rsidRPr="000F4783">
          <w:rPr>
            <w:rStyle w:val="Hyperlink"/>
            <w:rFonts w:ascii="David" w:hAnsi="David" w:cs="David"/>
            <w:rtl/>
          </w:rPr>
          <w:t>נוהל פרסום התקשרויות</w:t>
        </w:r>
      </w:hyperlink>
      <w:r w:rsidRPr="000F4783">
        <w:rPr>
          <w:rtl/>
        </w:rPr>
        <w:t xml:space="preserve"> ובמקרים הרלוונטים גם לפי </w:t>
      </w:r>
      <w:hyperlink r:id="rId28" w:history="1">
        <w:r w:rsidRPr="000F4783">
          <w:rPr>
            <w:rStyle w:val="Hyperlink"/>
            <w:rFonts w:ascii="David" w:hAnsi="David" w:cs="David"/>
            <w:rtl/>
          </w:rPr>
          <w:t>החלטת ממשלה 11</w:t>
        </w:r>
        <w:r w:rsidR="00D064A0" w:rsidRPr="000F4783">
          <w:rPr>
            <w:rStyle w:val="Hyperlink"/>
            <w:rFonts w:ascii="David" w:hAnsi="David" w:cs="David"/>
            <w:rtl/>
          </w:rPr>
          <w:t>16</w:t>
        </w:r>
        <w:r w:rsidRPr="000F4783">
          <w:rPr>
            <w:rStyle w:val="Hyperlink"/>
            <w:rFonts w:ascii="David" w:hAnsi="David" w:cs="David"/>
            <w:rtl/>
          </w:rPr>
          <w:t xml:space="preserve"> מיום 29.12.2013</w:t>
        </w:r>
      </w:hyperlink>
      <w:r w:rsidRPr="000F4783">
        <w:rPr>
          <w:rtl/>
        </w:rPr>
        <w:t>, זאת בהתאם להנחיות המפורטות בהחלטת הממשלה האמורה.</w:t>
      </w:r>
    </w:p>
    <w:p w:rsidR="00FC40AA" w:rsidRPr="000F4783" w:rsidRDefault="00054B07" w:rsidP="00353158">
      <w:pPr>
        <w:pStyle w:val="114"/>
        <w:numPr>
          <w:ilvl w:val="1"/>
          <w:numId w:val="93"/>
        </w:numPr>
        <w:rPr>
          <w:rtl/>
        </w:rPr>
      </w:pPr>
      <w:r w:rsidRPr="000F4783">
        <w:rPr>
          <w:rtl/>
        </w:rPr>
        <w:t xml:space="preserve">כל שינוי בהוראת הסכם זה ייעשה בהסכמת שני הצדדים, מראש ובכתב. </w:t>
      </w:r>
    </w:p>
    <w:p w:rsidR="0009150A" w:rsidRPr="000F4783" w:rsidRDefault="00054B07" w:rsidP="00353158">
      <w:pPr>
        <w:pStyle w:val="114"/>
        <w:numPr>
          <w:ilvl w:val="1"/>
          <w:numId w:val="93"/>
        </w:numPr>
      </w:pPr>
      <w:r w:rsidRPr="000F4783">
        <w:rPr>
          <w:rtl/>
        </w:rPr>
        <w:t>הסכם זה ממצה את כל אשר הוסכם בין הצדדים, ולא יהיה תוקף לכל הסכם או הסדר שנערכו עובר לחתימתו של הסכם זה.</w:t>
      </w:r>
    </w:p>
    <w:p w:rsidR="0053062D" w:rsidRPr="000F4783" w:rsidRDefault="00054B07" w:rsidP="00353158">
      <w:pPr>
        <w:pStyle w:val="114"/>
        <w:numPr>
          <w:ilvl w:val="1"/>
          <w:numId w:val="93"/>
        </w:numPr>
        <w:rPr>
          <w:rtl/>
        </w:rPr>
      </w:pPr>
      <w:r w:rsidRPr="000F4783">
        <w:rPr>
          <w:rtl/>
        </w:rPr>
        <w:t>מועד החתימה על ההסכם יהיה מועד החתימה של אחרון הצדדים על ההסכם.</w:t>
      </w:r>
    </w:p>
    <w:p w:rsidR="0009150A" w:rsidRPr="000F4783" w:rsidRDefault="00054B07" w:rsidP="000F4783">
      <w:pPr>
        <w:pStyle w:val="af8"/>
        <w:widowControl w:val="0"/>
        <w:spacing w:line="360" w:lineRule="auto"/>
        <w:jc w:val="center"/>
        <w:rPr>
          <w:rFonts w:ascii="David" w:hAnsi="David" w:cs="David"/>
          <w:b/>
          <w:bCs/>
          <w:rtl/>
        </w:rPr>
      </w:pPr>
      <w:r w:rsidRPr="000F4783">
        <w:rPr>
          <w:rFonts w:ascii="David" w:hAnsi="David" w:cs="David"/>
          <w:b/>
          <w:bCs/>
          <w:rtl/>
        </w:rPr>
        <w:t>ולראיה באו הצדדים על החתום:</w:t>
      </w:r>
    </w:p>
    <w:bookmarkStart w:id="457" w:name="_Toc330777765"/>
    <w:p w:rsidR="00CD6EC5" w:rsidRPr="000F4783" w:rsidRDefault="00054B07" w:rsidP="000F4783">
      <w:pPr>
        <w:pStyle w:val="af8"/>
        <w:widowControl w:val="0"/>
        <w:spacing w:line="360" w:lineRule="auto"/>
        <w:ind w:left="720" w:firstLine="720"/>
        <w:rPr>
          <w:rFonts w:ascii="David" w:hAnsi="David" w:cs="David"/>
          <w:b/>
          <w:bCs/>
          <w:u w:val="single"/>
          <w:rtl/>
        </w:rPr>
        <w:sectPr w:rsidR="00CD6EC5" w:rsidRPr="000F4783" w:rsidSect="00654526">
          <w:pgSz w:w="11906" w:h="16838" w:code="9"/>
          <w:pgMar w:top="1616" w:right="1826" w:bottom="1440" w:left="1800" w:header="709" w:footer="709" w:gutter="0"/>
          <w:cols w:space="708"/>
          <w:titlePg/>
          <w:bidi/>
          <w:rtlGutter/>
          <w:docGrid w:linePitch="360"/>
        </w:sectPr>
      </w:pPr>
      <w:r w:rsidRPr="000F4783">
        <w:rPr>
          <w:rFonts w:ascii="David" w:hAnsi="David" w:cs="David"/>
          <w:noProof/>
          <w:rtl/>
        </w:rPr>
        <w:lastRenderedPageBreak/>
        <mc:AlternateContent>
          <mc:Choice Requires="wpg">
            <w:drawing>
              <wp:anchor distT="0" distB="0" distL="114300" distR="114300" simplePos="0" relativeHeight="251658240" behindDoc="0" locked="0" layoutInCell="1" allowOverlap="1" wp14:editId="2E64705E">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rsidR="00E05654" w:rsidRDefault="00E05654" w:rsidP="00243945">
                              <w:pPr>
                                <w:rPr>
                                  <w:rFonts w:cs="David"/>
                                  <w:b/>
                                  <w:bCs/>
                                  <w:sz w:val="22"/>
                                  <w:szCs w:val="22"/>
                                  <w:highlight w:val="yellow"/>
                                  <w:rtl/>
                                </w:rPr>
                              </w:pPr>
                            </w:p>
                            <w:p w:rsidR="00E05654" w:rsidRPr="00B71738" w:rsidRDefault="00E05654"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rsidR="00E05654" w:rsidRPr="00B71738" w:rsidRDefault="00E05654"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E05654" w:rsidRPr="00B71738" w:rsidRDefault="00E05654" w:rsidP="00243945">
                              <w:pPr>
                                <w:jc w:val="center"/>
                                <w:rPr>
                                  <w:rFonts w:cs="David"/>
                                  <w:b/>
                                  <w:bCs/>
                                  <w:sz w:val="22"/>
                                  <w:szCs w:val="22"/>
                                  <w:rtl/>
                                </w:rPr>
                              </w:pPr>
                            </w:p>
                            <w:p w:rsidR="00E05654" w:rsidRPr="00B71738" w:rsidRDefault="00E05654" w:rsidP="00243945">
                              <w:pPr>
                                <w:jc w:val="center"/>
                                <w:rPr>
                                  <w:rFonts w:cs="David"/>
                                  <w:b/>
                                  <w:bCs/>
                                  <w:sz w:val="22"/>
                                  <w:szCs w:val="22"/>
                                  <w:rtl/>
                                </w:rPr>
                              </w:pPr>
                              <w:r w:rsidRPr="00B71738">
                                <w:rPr>
                                  <w:rFonts w:cs="David" w:hint="cs"/>
                                  <w:b/>
                                  <w:bCs/>
                                  <w:sz w:val="22"/>
                                  <w:szCs w:val="22"/>
                                  <w:rtl/>
                                </w:rPr>
                                <w:t>___________</w:t>
                              </w:r>
                            </w:p>
                            <w:p w:rsidR="00E05654" w:rsidRPr="00B71738" w:rsidRDefault="00E05654" w:rsidP="00243945">
                              <w:pPr>
                                <w:jc w:val="center"/>
                                <w:rPr>
                                  <w:rFonts w:cs="David"/>
                                  <w:b/>
                                  <w:bCs/>
                                  <w:sz w:val="22"/>
                                  <w:szCs w:val="22"/>
                                </w:rPr>
                              </w:pPr>
                              <w:r w:rsidRPr="00B71738">
                                <w:rPr>
                                  <w:rFonts w:cs="David" w:hint="cs"/>
                                  <w:b/>
                                  <w:bCs/>
                                  <w:sz w:val="22"/>
                                  <w:szCs w:val="22"/>
                                  <w:rtl/>
                                </w:rPr>
                                <w:t>תאריך</w:t>
                              </w:r>
                            </w:p>
                            <w:p w:rsidR="00E05654" w:rsidRDefault="00E0565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rsidR="00E05654" w:rsidRDefault="00E05654" w:rsidP="00243945">
                              <w:pPr>
                                <w:rPr>
                                  <w:rFonts w:cs="David"/>
                                  <w:b/>
                                  <w:bCs/>
                                  <w:sz w:val="22"/>
                                  <w:szCs w:val="22"/>
                                  <w:highlight w:val="yellow"/>
                                  <w:rtl/>
                                </w:rPr>
                              </w:pPr>
                            </w:p>
                            <w:p w:rsidR="00E05654" w:rsidRPr="00B71738" w:rsidRDefault="00E05654" w:rsidP="00243945">
                              <w:pPr>
                                <w:rPr>
                                  <w:rFonts w:cs="David"/>
                                  <w:b/>
                                  <w:bCs/>
                                  <w:sz w:val="22"/>
                                  <w:szCs w:val="22"/>
                                  <w:rtl/>
                                </w:rPr>
                              </w:pPr>
                              <w:r w:rsidRPr="00430E60">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rsidR="00E05654" w:rsidRPr="00B71738" w:rsidRDefault="00E05654"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E05654" w:rsidRPr="00B71738" w:rsidRDefault="00E05654" w:rsidP="00243945">
                              <w:pPr>
                                <w:jc w:val="center"/>
                                <w:rPr>
                                  <w:rFonts w:cs="David"/>
                                  <w:b/>
                                  <w:bCs/>
                                  <w:sz w:val="22"/>
                                  <w:szCs w:val="22"/>
                                  <w:rtl/>
                                </w:rPr>
                              </w:pPr>
                            </w:p>
                            <w:p w:rsidR="00E05654" w:rsidRPr="00B71738" w:rsidRDefault="00E05654" w:rsidP="00243945">
                              <w:pPr>
                                <w:jc w:val="center"/>
                                <w:rPr>
                                  <w:rFonts w:cs="David"/>
                                  <w:b/>
                                  <w:bCs/>
                                  <w:sz w:val="22"/>
                                  <w:szCs w:val="22"/>
                                  <w:rtl/>
                                </w:rPr>
                              </w:pPr>
                              <w:r w:rsidRPr="00B71738">
                                <w:rPr>
                                  <w:rFonts w:cs="David" w:hint="cs"/>
                                  <w:b/>
                                  <w:bCs/>
                                  <w:sz w:val="22"/>
                                  <w:szCs w:val="22"/>
                                  <w:rtl/>
                                </w:rPr>
                                <w:t>___________</w:t>
                              </w:r>
                            </w:p>
                            <w:p w:rsidR="00E05654" w:rsidRPr="00B71738" w:rsidRDefault="00E05654" w:rsidP="00243945">
                              <w:pPr>
                                <w:jc w:val="center"/>
                                <w:rPr>
                                  <w:rFonts w:cs="David"/>
                                  <w:b/>
                                  <w:bCs/>
                                  <w:sz w:val="22"/>
                                  <w:szCs w:val="22"/>
                                </w:rPr>
                              </w:pPr>
                              <w:r w:rsidRPr="00B71738">
                                <w:rPr>
                                  <w:rFonts w:cs="David" w:hint="cs"/>
                                  <w:b/>
                                  <w:bCs/>
                                  <w:sz w:val="22"/>
                                  <w:szCs w:val="22"/>
                                  <w:rtl/>
                                </w:rPr>
                                <w:t>תאריך</w:t>
                              </w:r>
                            </w:p>
                            <w:p w:rsidR="00E05654" w:rsidRDefault="00E05654" w:rsidP="00243945"/>
                            <w:p w:rsidR="00E05654" w:rsidRDefault="00E0565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rsidR="00E05654" w:rsidRDefault="00E05654" w:rsidP="00243945">
                              <w:pPr>
                                <w:rPr>
                                  <w:rFonts w:cs="David"/>
                                  <w:b/>
                                  <w:bCs/>
                                  <w:sz w:val="22"/>
                                  <w:szCs w:val="22"/>
                                  <w:highlight w:val="yellow"/>
                                  <w:rtl/>
                                </w:rPr>
                              </w:pPr>
                            </w:p>
                            <w:p w:rsidR="00E05654" w:rsidRPr="00430E60" w:rsidRDefault="00E05654" w:rsidP="00243945">
                              <w:pPr>
                                <w:rPr>
                                  <w:rFonts w:cs="David"/>
                                  <w:b/>
                                  <w:bCs/>
                                  <w:sz w:val="22"/>
                                  <w:szCs w:val="22"/>
                                  <w:rtl/>
                                </w:rPr>
                              </w:pPr>
                              <w:r w:rsidRPr="00430E60">
                                <w:rPr>
                                  <w:rFonts w:cs="David" w:hint="cs"/>
                                  <w:rtl/>
                                </w:rPr>
                                <w:t xml:space="preserve"> _____</w:t>
                              </w:r>
                              <w:r w:rsidRPr="00430E60">
                                <w:rPr>
                                  <w:rFonts w:cs="David"/>
                                  <w:rtl/>
                                </w:rPr>
                                <w:t>________________</w:t>
                              </w:r>
                              <w:r w:rsidRPr="00430E60">
                                <w:rPr>
                                  <w:rFonts w:cs="David" w:hint="cs"/>
                                  <w:rtl/>
                                </w:rPr>
                                <w:t>______</w:t>
                              </w:r>
                            </w:p>
                            <w:p w:rsidR="00E05654" w:rsidRPr="00430E60" w:rsidRDefault="00E05654" w:rsidP="00243945">
                              <w:pPr>
                                <w:jc w:val="center"/>
                                <w:rPr>
                                  <w:rFonts w:cs="David"/>
                                  <w:b/>
                                  <w:bCs/>
                                  <w:sz w:val="22"/>
                                  <w:szCs w:val="22"/>
                                  <w:rtl/>
                                </w:rPr>
                              </w:pPr>
                              <w:r w:rsidRPr="00430E60">
                                <w:rPr>
                                  <w:rFonts w:cs="David" w:hint="cs"/>
                                  <w:b/>
                                  <w:bCs/>
                                  <w:sz w:val="22"/>
                                  <w:szCs w:val="22"/>
                                  <w:rtl/>
                                </w:rPr>
                                <w:t>שם וחתימה</w:t>
                              </w:r>
                            </w:p>
                            <w:p w:rsidR="00E05654" w:rsidRPr="00430E60" w:rsidRDefault="00E05654" w:rsidP="00430E60">
                              <w:pPr>
                                <w:jc w:val="center"/>
                                <w:rPr>
                                  <w:rFonts w:cs="David"/>
                                  <w:b/>
                                  <w:bCs/>
                                  <w:sz w:val="22"/>
                                  <w:szCs w:val="22"/>
                                  <w:rtl/>
                                </w:rPr>
                              </w:pPr>
                              <w:r w:rsidRPr="00430E60">
                                <w:rPr>
                                  <w:rFonts w:cs="David" w:hint="cs"/>
                                  <w:b/>
                                  <w:bCs/>
                                  <w:sz w:val="22"/>
                                  <w:szCs w:val="22"/>
                                  <w:rtl/>
                                </w:rPr>
                                <w:t>מורשה חתימה מטעם הזוכה</w:t>
                              </w:r>
                            </w:p>
                            <w:p w:rsidR="00E05654" w:rsidRPr="00430E60" w:rsidRDefault="00E05654" w:rsidP="00243945">
                              <w:pPr>
                                <w:jc w:val="center"/>
                                <w:rPr>
                                  <w:rFonts w:cs="David"/>
                                  <w:b/>
                                  <w:bCs/>
                                  <w:sz w:val="22"/>
                                  <w:szCs w:val="22"/>
                                  <w:rtl/>
                                </w:rPr>
                              </w:pPr>
                            </w:p>
                            <w:p w:rsidR="00E05654" w:rsidRPr="00B71738" w:rsidRDefault="00E05654" w:rsidP="00243945">
                              <w:pPr>
                                <w:jc w:val="center"/>
                                <w:rPr>
                                  <w:rFonts w:cs="David"/>
                                  <w:b/>
                                  <w:bCs/>
                                  <w:sz w:val="22"/>
                                  <w:szCs w:val="22"/>
                                  <w:rtl/>
                                </w:rPr>
                              </w:pPr>
                              <w:r w:rsidRPr="00430E60">
                                <w:rPr>
                                  <w:rFonts w:cs="David" w:hint="cs"/>
                                  <w:b/>
                                  <w:bCs/>
                                  <w:sz w:val="22"/>
                                  <w:szCs w:val="22"/>
                                  <w:rtl/>
                                </w:rPr>
                                <w:t>___________</w:t>
                              </w:r>
                            </w:p>
                            <w:p w:rsidR="00E05654" w:rsidRPr="00B71738" w:rsidRDefault="00E0565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rsidR="00E05654" w:rsidRDefault="00E05654" w:rsidP="00243945">
                              <w:pPr>
                                <w:rPr>
                                  <w:rFonts w:cs="David"/>
                                  <w:b/>
                                  <w:bCs/>
                                  <w:sz w:val="22"/>
                                  <w:szCs w:val="22"/>
                                  <w:highlight w:val="yellow"/>
                                  <w:rtl/>
                                </w:rPr>
                              </w:pPr>
                            </w:p>
                            <w:p w:rsidR="00E05654" w:rsidRPr="00B71738" w:rsidRDefault="00E05654" w:rsidP="00243945">
                              <w:pPr>
                                <w:rPr>
                                  <w:rFonts w:cs="David"/>
                                  <w:b/>
                                  <w:bCs/>
                                  <w:sz w:val="22"/>
                                  <w:szCs w:val="22"/>
                                  <w:rtl/>
                                </w:rPr>
                              </w:pPr>
                              <w:r w:rsidRPr="00430E60">
                                <w:rPr>
                                  <w:rFonts w:cs="David" w:hint="cs"/>
                                  <w:rtl/>
                                </w:rPr>
                                <w:t xml:space="preserve"> _____</w:t>
                              </w:r>
                              <w:r w:rsidRPr="00430E60">
                                <w:rPr>
                                  <w:rFonts w:cs="David"/>
                                  <w:rtl/>
                                </w:rPr>
                                <w:t>________________</w:t>
                              </w:r>
                              <w:r w:rsidRPr="00430E60">
                                <w:rPr>
                                  <w:rFonts w:cs="David" w:hint="cs"/>
                                  <w:rtl/>
                                </w:rPr>
                                <w:t>______</w:t>
                              </w:r>
                            </w:p>
                            <w:p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rsidR="00E05654" w:rsidRPr="00B71738" w:rsidRDefault="00E05654" w:rsidP="00430E60">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זוכה</w:t>
                              </w:r>
                            </w:p>
                            <w:p w:rsidR="00E05654" w:rsidRPr="00B71738" w:rsidRDefault="00E05654" w:rsidP="00243945">
                              <w:pPr>
                                <w:jc w:val="center"/>
                                <w:rPr>
                                  <w:rFonts w:cs="David"/>
                                  <w:b/>
                                  <w:bCs/>
                                  <w:sz w:val="22"/>
                                  <w:szCs w:val="22"/>
                                  <w:rtl/>
                                </w:rPr>
                              </w:pPr>
                            </w:p>
                            <w:p w:rsidR="00E05654" w:rsidRPr="00B71738" w:rsidRDefault="00E05654" w:rsidP="00243945">
                              <w:pPr>
                                <w:jc w:val="center"/>
                                <w:rPr>
                                  <w:rFonts w:cs="David"/>
                                  <w:b/>
                                  <w:bCs/>
                                  <w:sz w:val="22"/>
                                  <w:szCs w:val="22"/>
                                  <w:rtl/>
                                </w:rPr>
                              </w:pPr>
                              <w:r w:rsidRPr="00B71738">
                                <w:rPr>
                                  <w:rFonts w:cs="David" w:hint="cs"/>
                                  <w:b/>
                                  <w:bCs/>
                                  <w:sz w:val="22"/>
                                  <w:szCs w:val="22"/>
                                  <w:rtl/>
                                </w:rPr>
                                <w:t>___________</w:t>
                              </w:r>
                            </w:p>
                            <w:p w:rsidR="00E05654" w:rsidRPr="00B71738" w:rsidRDefault="00E05654" w:rsidP="00243945">
                              <w:pPr>
                                <w:jc w:val="center"/>
                                <w:rPr>
                                  <w:rFonts w:cs="David"/>
                                  <w:b/>
                                  <w:bCs/>
                                  <w:sz w:val="22"/>
                                  <w:szCs w:val="22"/>
                                </w:rPr>
                              </w:pPr>
                              <w:r w:rsidRPr="00B71738">
                                <w:rPr>
                                  <w:rFonts w:cs="David" w:hint="cs"/>
                                  <w:b/>
                                  <w:bCs/>
                                  <w:sz w:val="22"/>
                                  <w:szCs w:val="22"/>
                                  <w:rtl/>
                                </w:rPr>
                                <w:t>תאריך</w:t>
                              </w:r>
                            </w:p>
                            <w:p w:rsidR="00E05654" w:rsidRDefault="00E0565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074AEFD9" w14:textId="77777777" w:rsidR="00E05654" w:rsidRDefault="00E05654" w:rsidP="00243945">
                        <w:pPr>
                          <w:rPr>
                            <w:rFonts w:cs="David"/>
                            <w:b/>
                            <w:bCs/>
                            <w:sz w:val="22"/>
                            <w:szCs w:val="22"/>
                            <w:highlight w:val="yellow"/>
                            <w:rtl/>
                          </w:rPr>
                        </w:pPr>
                      </w:p>
                      <w:p w14:paraId="60DFFE58" w14:textId="459EE877" w:rsidR="00E05654" w:rsidRPr="00B71738" w:rsidRDefault="00E05654"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0C2D5DBF" w14:textId="77777777"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14:paraId="437231D1" w14:textId="2964A2AD" w:rsidR="00E05654" w:rsidRPr="00B71738" w:rsidRDefault="00E05654"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EEDF911" w14:textId="77777777" w:rsidR="00E05654" w:rsidRPr="00B71738" w:rsidRDefault="00E05654" w:rsidP="00243945">
                        <w:pPr>
                          <w:jc w:val="center"/>
                          <w:rPr>
                            <w:rFonts w:cs="David"/>
                            <w:b/>
                            <w:bCs/>
                            <w:sz w:val="22"/>
                            <w:szCs w:val="22"/>
                            <w:rtl/>
                          </w:rPr>
                        </w:pPr>
                      </w:p>
                      <w:p w14:paraId="5A78C85B" w14:textId="77777777" w:rsidR="00E05654" w:rsidRPr="00B71738" w:rsidRDefault="00E05654" w:rsidP="00243945">
                        <w:pPr>
                          <w:jc w:val="center"/>
                          <w:rPr>
                            <w:rFonts w:cs="David"/>
                            <w:b/>
                            <w:bCs/>
                            <w:sz w:val="22"/>
                            <w:szCs w:val="22"/>
                            <w:rtl/>
                          </w:rPr>
                        </w:pPr>
                        <w:r w:rsidRPr="00B71738">
                          <w:rPr>
                            <w:rFonts w:cs="David" w:hint="cs"/>
                            <w:b/>
                            <w:bCs/>
                            <w:sz w:val="22"/>
                            <w:szCs w:val="22"/>
                            <w:rtl/>
                          </w:rPr>
                          <w:t>___________</w:t>
                        </w:r>
                      </w:p>
                      <w:p w14:paraId="66AB3A53" w14:textId="77777777" w:rsidR="00E05654" w:rsidRPr="00B71738" w:rsidRDefault="00E05654" w:rsidP="00243945">
                        <w:pPr>
                          <w:jc w:val="center"/>
                          <w:rPr>
                            <w:rFonts w:cs="David"/>
                            <w:b/>
                            <w:bCs/>
                            <w:sz w:val="22"/>
                            <w:szCs w:val="22"/>
                          </w:rPr>
                        </w:pPr>
                        <w:r w:rsidRPr="00B71738">
                          <w:rPr>
                            <w:rFonts w:cs="David" w:hint="cs"/>
                            <w:b/>
                            <w:bCs/>
                            <w:sz w:val="22"/>
                            <w:szCs w:val="22"/>
                            <w:rtl/>
                          </w:rPr>
                          <w:t>תאריך</w:t>
                        </w:r>
                      </w:p>
                      <w:p w14:paraId="51E9783D" w14:textId="77777777" w:rsidR="00E05654" w:rsidRDefault="00E05654"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55569401" w14:textId="77777777" w:rsidR="00E05654" w:rsidRDefault="00E05654" w:rsidP="00243945">
                        <w:pPr>
                          <w:rPr>
                            <w:rFonts w:cs="David"/>
                            <w:b/>
                            <w:bCs/>
                            <w:sz w:val="22"/>
                            <w:szCs w:val="22"/>
                            <w:highlight w:val="yellow"/>
                            <w:rtl/>
                          </w:rPr>
                        </w:pPr>
                      </w:p>
                      <w:p w14:paraId="7578C540" w14:textId="148652DF" w:rsidR="00E05654" w:rsidRPr="00B71738" w:rsidRDefault="00E05654" w:rsidP="00243945">
                        <w:pPr>
                          <w:rPr>
                            <w:rFonts w:cs="David"/>
                            <w:b/>
                            <w:bCs/>
                            <w:sz w:val="22"/>
                            <w:szCs w:val="22"/>
                            <w:rtl/>
                          </w:rPr>
                        </w:pPr>
                        <w:r w:rsidRPr="00430E60">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5340EC1" w14:textId="77777777"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14:paraId="2926C82C" w14:textId="611C2A2E" w:rsidR="00E05654" w:rsidRPr="00B71738" w:rsidRDefault="00E05654"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4FDA1374" w14:textId="77777777" w:rsidR="00E05654" w:rsidRPr="00B71738" w:rsidRDefault="00E05654" w:rsidP="00243945">
                        <w:pPr>
                          <w:jc w:val="center"/>
                          <w:rPr>
                            <w:rFonts w:cs="David"/>
                            <w:b/>
                            <w:bCs/>
                            <w:sz w:val="22"/>
                            <w:szCs w:val="22"/>
                            <w:rtl/>
                          </w:rPr>
                        </w:pPr>
                      </w:p>
                      <w:p w14:paraId="7C293050" w14:textId="77777777" w:rsidR="00E05654" w:rsidRPr="00B71738" w:rsidRDefault="00E05654" w:rsidP="00243945">
                        <w:pPr>
                          <w:jc w:val="center"/>
                          <w:rPr>
                            <w:rFonts w:cs="David"/>
                            <w:b/>
                            <w:bCs/>
                            <w:sz w:val="22"/>
                            <w:szCs w:val="22"/>
                            <w:rtl/>
                          </w:rPr>
                        </w:pPr>
                        <w:r w:rsidRPr="00B71738">
                          <w:rPr>
                            <w:rFonts w:cs="David" w:hint="cs"/>
                            <w:b/>
                            <w:bCs/>
                            <w:sz w:val="22"/>
                            <w:szCs w:val="22"/>
                            <w:rtl/>
                          </w:rPr>
                          <w:t>___________</w:t>
                        </w:r>
                      </w:p>
                      <w:p w14:paraId="532F71D6" w14:textId="77777777" w:rsidR="00E05654" w:rsidRPr="00B71738" w:rsidRDefault="00E05654" w:rsidP="00243945">
                        <w:pPr>
                          <w:jc w:val="center"/>
                          <w:rPr>
                            <w:rFonts w:cs="David"/>
                            <w:b/>
                            <w:bCs/>
                            <w:sz w:val="22"/>
                            <w:szCs w:val="22"/>
                          </w:rPr>
                        </w:pPr>
                        <w:r w:rsidRPr="00B71738">
                          <w:rPr>
                            <w:rFonts w:cs="David" w:hint="cs"/>
                            <w:b/>
                            <w:bCs/>
                            <w:sz w:val="22"/>
                            <w:szCs w:val="22"/>
                            <w:rtl/>
                          </w:rPr>
                          <w:t>תאריך</w:t>
                        </w:r>
                      </w:p>
                      <w:p w14:paraId="5E2EF37C" w14:textId="77777777" w:rsidR="00E05654" w:rsidRDefault="00E05654" w:rsidP="00243945"/>
                      <w:p w14:paraId="4A3FC698" w14:textId="77777777" w:rsidR="00E05654" w:rsidRDefault="00E05654"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7D17FE3F" w14:textId="77777777" w:rsidR="00E05654" w:rsidRDefault="00E05654" w:rsidP="00243945">
                        <w:pPr>
                          <w:rPr>
                            <w:rFonts w:cs="David"/>
                            <w:b/>
                            <w:bCs/>
                            <w:sz w:val="22"/>
                            <w:szCs w:val="22"/>
                            <w:highlight w:val="yellow"/>
                            <w:rtl/>
                          </w:rPr>
                        </w:pPr>
                      </w:p>
                      <w:p w14:paraId="1C81BD50" w14:textId="4B2C3FDF" w:rsidR="00E05654" w:rsidRPr="00430E60" w:rsidRDefault="00E05654" w:rsidP="00243945">
                        <w:pPr>
                          <w:rPr>
                            <w:rFonts w:cs="David"/>
                            <w:b/>
                            <w:bCs/>
                            <w:sz w:val="22"/>
                            <w:szCs w:val="22"/>
                            <w:rtl/>
                          </w:rPr>
                        </w:pPr>
                        <w:r w:rsidRPr="00430E60">
                          <w:rPr>
                            <w:rFonts w:cs="David" w:hint="cs"/>
                            <w:rtl/>
                          </w:rPr>
                          <w:t xml:space="preserve"> _____</w:t>
                        </w:r>
                        <w:r w:rsidRPr="00430E60">
                          <w:rPr>
                            <w:rFonts w:cs="David"/>
                            <w:rtl/>
                          </w:rPr>
                          <w:t>________________</w:t>
                        </w:r>
                        <w:r w:rsidRPr="00430E60">
                          <w:rPr>
                            <w:rFonts w:cs="David" w:hint="cs"/>
                            <w:rtl/>
                          </w:rPr>
                          <w:t>______</w:t>
                        </w:r>
                      </w:p>
                      <w:p w14:paraId="38485472" w14:textId="77777777" w:rsidR="00E05654" w:rsidRPr="00430E60" w:rsidRDefault="00E05654" w:rsidP="00243945">
                        <w:pPr>
                          <w:jc w:val="center"/>
                          <w:rPr>
                            <w:rFonts w:cs="David"/>
                            <w:b/>
                            <w:bCs/>
                            <w:sz w:val="22"/>
                            <w:szCs w:val="22"/>
                            <w:rtl/>
                          </w:rPr>
                        </w:pPr>
                        <w:r w:rsidRPr="00430E60">
                          <w:rPr>
                            <w:rFonts w:cs="David" w:hint="cs"/>
                            <w:b/>
                            <w:bCs/>
                            <w:sz w:val="22"/>
                            <w:szCs w:val="22"/>
                            <w:rtl/>
                          </w:rPr>
                          <w:t>שם וחתימה</w:t>
                        </w:r>
                      </w:p>
                      <w:p w14:paraId="49DC5D99" w14:textId="1F8222AD" w:rsidR="00E05654" w:rsidRPr="00430E60" w:rsidRDefault="00E05654" w:rsidP="00430E60">
                        <w:pPr>
                          <w:jc w:val="center"/>
                          <w:rPr>
                            <w:rFonts w:cs="David"/>
                            <w:b/>
                            <w:bCs/>
                            <w:sz w:val="22"/>
                            <w:szCs w:val="22"/>
                            <w:rtl/>
                          </w:rPr>
                        </w:pPr>
                        <w:r w:rsidRPr="00430E60">
                          <w:rPr>
                            <w:rFonts w:cs="David" w:hint="cs"/>
                            <w:b/>
                            <w:bCs/>
                            <w:sz w:val="22"/>
                            <w:szCs w:val="22"/>
                            <w:rtl/>
                          </w:rPr>
                          <w:t>מורשה חתימה מטעם הזוכה</w:t>
                        </w:r>
                      </w:p>
                      <w:p w14:paraId="25FF9BAA" w14:textId="77777777" w:rsidR="00E05654" w:rsidRPr="00430E60" w:rsidRDefault="00E05654" w:rsidP="00243945">
                        <w:pPr>
                          <w:jc w:val="center"/>
                          <w:rPr>
                            <w:rFonts w:cs="David"/>
                            <w:b/>
                            <w:bCs/>
                            <w:sz w:val="22"/>
                            <w:szCs w:val="22"/>
                            <w:rtl/>
                          </w:rPr>
                        </w:pPr>
                      </w:p>
                      <w:p w14:paraId="5A037D82" w14:textId="77777777" w:rsidR="00E05654" w:rsidRPr="00B71738" w:rsidRDefault="00E05654" w:rsidP="00243945">
                        <w:pPr>
                          <w:jc w:val="center"/>
                          <w:rPr>
                            <w:rFonts w:cs="David"/>
                            <w:b/>
                            <w:bCs/>
                            <w:sz w:val="22"/>
                            <w:szCs w:val="22"/>
                            <w:rtl/>
                          </w:rPr>
                        </w:pPr>
                        <w:r w:rsidRPr="00430E60">
                          <w:rPr>
                            <w:rFonts w:cs="David" w:hint="cs"/>
                            <w:b/>
                            <w:bCs/>
                            <w:sz w:val="22"/>
                            <w:szCs w:val="22"/>
                            <w:rtl/>
                          </w:rPr>
                          <w:t>___________</w:t>
                        </w:r>
                      </w:p>
                      <w:p w14:paraId="52F2B945" w14:textId="77777777" w:rsidR="00E05654" w:rsidRPr="00B71738" w:rsidRDefault="00E05654"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A572CF5" w14:textId="77777777" w:rsidR="00E05654" w:rsidRDefault="00E05654" w:rsidP="00243945">
                        <w:pPr>
                          <w:rPr>
                            <w:rFonts w:cs="David"/>
                            <w:b/>
                            <w:bCs/>
                            <w:sz w:val="22"/>
                            <w:szCs w:val="22"/>
                            <w:highlight w:val="yellow"/>
                            <w:rtl/>
                          </w:rPr>
                        </w:pPr>
                      </w:p>
                      <w:p w14:paraId="3D6479F6" w14:textId="0C76DDAF" w:rsidR="00E05654" w:rsidRPr="00B71738" w:rsidRDefault="00E05654" w:rsidP="00243945">
                        <w:pPr>
                          <w:rPr>
                            <w:rFonts w:cs="David"/>
                            <w:b/>
                            <w:bCs/>
                            <w:sz w:val="22"/>
                            <w:szCs w:val="22"/>
                            <w:rtl/>
                          </w:rPr>
                        </w:pPr>
                        <w:r w:rsidRPr="00430E60">
                          <w:rPr>
                            <w:rFonts w:cs="David" w:hint="cs"/>
                            <w:rtl/>
                          </w:rPr>
                          <w:t xml:space="preserve"> _____</w:t>
                        </w:r>
                        <w:r w:rsidRPr="00430E60">
                          <w:rPr>
                            <w:rFonts w:cs="David"/>
                            <w:rtl/>
                          </w:rPr>
                          <w:t>________________</w:t>
                        </w:r>
                        <w:r w:rsidRPr="00430E60">
                          <w:rPr>
                            <w:rFonts w:cs="David" w:hint="cs"/>
                            <w:rtl/>
                          </w:rPr>
                          <w:t>______</w:t>
                        </w:r>
                      </w:p>
                      <w:p w14:paraId="52A7ACBB" w14:textId="77777777" w:rsidR="00E05654" w:rsidRPr="00B71738" w:rsidRDefault="00E05654" w:rsidP="00243945">
                        <w:pPr>
                          <w:jc w:val="center"/>
                          <w:rPr>
                            <w:rFonts w:cs="David"/>
                            <w:b/>
                            <w:bCs/>
                            <w:sz w:val="22"/>
                            <w:szCs w:val="22"/>
                            <w:rtl/>
                          </w:rPr>
                        </w:pPr>
                        <w:r w:rsidRPr="00B71738">
                          <w:rPr>
                            <w:rFonts w:cs="David" w:hint="cs"/>
                            <w:b/>
                            <w:bCs/>
                            <w:sz w:val="22"/>
                            <w:szCs w:val="22"/>
                            <w:rtl/>
                          </w:rPr>
                          <w:t>שם וחתימה</w:t>
                        </w:r>
                      </w:p>
                      <w:p w14:paraId="059A5E06" w14:textId="11392716" w:rsidR="00E05654" w:rsidRPr="00B71738" w:rsidRDefault="00E05654" w:rsidP="00430E60">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זוכה</w:t>
                        </w:r>
                      </w:p>
                      <w:p w14:paraId="0E15C8BA" w14:textId="77777777" w:rsidR="00E05654" w:rsidRPr="00B71738" w:rsidRDefault="00E05654" w:rsidP="00243945">
                        <w:pPr>
                          <w:jc w:val="center"/>
                          <w:rPr>
                            <w:rFonts w:cs="David"/>
                            <w:b/>
                            <w:bCs/>
                            <w:sz w:val="22"/>
                            <w:szCs w:val="22"/>
                            <w:rtl/>
                          </w:rPr>
                        </w:pPr>
                      </w:p>
                      <w:p w14:paraId="74C2320D" w14:textId="77777777" w:rsidR="00E05654" w:rsidRPr="00B71738" w:rsidRDefault="00E05654" w:rsidP="00243945">
                        <w:pPr>
                          <w:jc w:val="center"/>
                          <w:rPr>
                            <w:rFonts w:cs="David"/>
                            <w:b/>
                            <w:bCs/>
                            <w:sz w:val="22"/>
                            <w:szCs w:val="22"/>
                            <w:rtl/>
                          </w:rPr>
                        </w:pPr>
                        <w:r w:rsidRPr="00B71738">
                          <w:rPr>
                            <w:rFonts w:cs="David" w:hint="cs"/>
                            <w:b/>
                            <w:bCs/>
                            <w:sz w:val="22"/>
                            <w:szCs w:val="22"/>
                            <w:rtl/>
                          </w:rPr>
                          <w:t>___________</w:t>
                        </w:r>
                      </w:p>
                      <w:p w14:paraId="59071C8D" w14:textId="77777777" w:rsidR="00E05654" w:rsidRPr="00B71738" w:rsidRDefault="00E05654" w:rsidP="00243945">
                        <w:pPr>
                          <w:jc w:val="center"/>
                          <w:rPr>
                            <w:rFonts w:cs="David"/>
                            <w:b/>
                            <w:bCs/>
                            <w:sz w:val="22"/>
                            <w:szCs w:val="22"/>
                          </w:rPr>
                        </w:pPr>
                        <w:r w:rsidRPr="00B71738">
                          <w:rPr>
                            <w:rFonts w:cs="David" w:hint="cs"/>
                            <w:b/>
                            <w:bCs/>
                            <w:sz w:val="22"/>
                            <w:szCs w:val="22"/>
                            <w:rtl/>
                          </w:rPr>
                          <w:t>תאריך</w:t>
                        </w:r>
                      </w:p>
                      <w:p w14:paraId="00DF2292" w14:textId="77777777" w:rsidR="00E05654" w:rsidRDefault="00E05654" w:rsidP="00243945"/>
                    </w:txbxContent>
                  </v:textbox>
                </v:shape>
                <w10:wrap type="square"/>
              </v:group>
            </w:pict>
          </mc:Fallback>
        </mc:AlternateContent>
      </w:r>
    </w:p>
    <w:p w:rsidR="00430E60" w:rsidRDefault="00430E60" w:rsidP="000F4783">
      <w:pPr>
        <w:pStyle w:val="afffffffc"/>
        <w:spacing w:line="360" w:lineRule="auto"/>
        <w:rPr>
          <w:sz w:val="24"/>
          <w:szCs w:val="24"/>
          <w:rtl/>
        </w:rPr>
      </w:pPr>
      <w:bookmarkStart w:id="458" w:name="show_IsHatzmadatTmura_2"/>
      <w:bookmarkEnd w:id="457"/>
    </w:p>
    <w:p w:rsidR="00C21D13" w:rsidRPr="000F4783" w:rsidRDefault="00054B07" w:rsidP="008264FD">
      <w:pPr>
        <w:pStyle w:val="afffffffc"/>
        <w:spacing w:line="360" w:lineRule="auto"/>
        <w:rPr>
          <w:sz w:val="24"/>
          <w:szCs w:val="24"/>
          <w:rtl/>
        </w:rPr>
      </w:pPr>
      <w:r w:rsidRPr="000F4783">
        <w:rPr>
          <w:sz w:val="24"/>
          <w:szCs w:val="24"/>
          <w:rtl/>
        </w:rPr>
        <w:t xml:space="preserve">נספח </w:t>
      </w:r>
      <w:r w:rsidR="008264FD">
        <w:rPr>
          <w:rFonts w:hint="cs"/>
          <w:sz w:val="24"/>
          <w:szCs w:val="24"/>
          <w:rtl/>
        </w:rPr>
        <w:t>ה</w:t>
      </w:r>
      <w:r w:rsidRPr="000F4783">
        <w:rPr>
          <w:sz w:val="24"/>
          <w:szCs w:val="24"/>
          <w:rtl/>
        </w:rPr>
        <w:t>'– כללי הצמדה לתמורה</w:t>
      </w:r>
    </w:p>
    <w:p w:rsidR="00C21D13" w:rsidRPr="000F4783" w:rsidRDefault="00C21D13" w:rsidP="000F4783">
      <w:pPr>
        <w:pStyle w:val="2"/>
        <w:numPr>
          <w:ilvl w:val="0"/>
          <w:numId w:val="0"/>
        </w:numPr>
        <w:ind w:left="523"/>
        <w:rPr>
          <w:rFonts w:ascii="David" w:hAnsi="David" w:cs="David"/>
          <w:sz w:val="24"/>
          <w:szCs w:val="24"/>
          <w:u w:val="single"/>
        </w:rPr>
      </w:pPr>
    </w:p>
    <w:bookmarkEnd w:id="458"/>
    <w:p w:rsidR="003209A0" w:rsidRPr="000F4783" w:rsidRDefault="003209A0" w:rsidP="000F4783">
      <w:pPr>
        <w:pStyle w:val="2"/>
        <w:ind w:left="567" w:hanging="567"/>
        <w:rPr>
          <w:rFonts w:ascii="David" w:hAnsi="David" w:cs="David"/>
          <w:sz w:val="24"/>
          <w:szCs w:val="24"/>
        </w:rPr>
      </w:pPr>
      <w:r w:rsidRPr="000F4783">
        <w:rPr>
          <w:rFonts w:ascii="David" w:hAnsi="David" w:cs="David"/>
          <w:sz w:val="24"/>
          <w:szCs w:val="24"/>
          <w:rtl/>
        </w:rPr>
        <w:t>הצמדת תעריפי נותני השירותים החיצוניים המפורטים ב</w:t>
      </w:r>
      <w:hyperlink r:id="rId29" w:history="1">
        <w:r w:rsidRPr="000F4783">
          <w:rPr>
            <w:rStyle w:val="Hyperlink"/>
            <w:rFonts w:ascii="David" w:hAnsi="David" w:cs="David"/>
            <w:sz w:val="24"/>
            <w:szCs w:val="24"/>
            <w:rtl/>
          </w:rPr>
          <w:t>הודעה, "תעריפי התקשרות עם נותני שירותים חיצוניים",</w:t>
        </w:r>
      </w:hyperlink>
      <w:r w:rsidRPr="000F4783">
        <w:rPr>
          <w:rFonts w:ascii="David" w:hAnsi="David" w:cs="David"/>
          <w:sz w:val="24"/>
          <w:szCs w:val="24"/>
          <w:rtl/>
        </w:rPr>
        <w:t xml:space="preserve"> עבור התקשרויות קיימות, תבוצע במועדים בהם יעודכנו תעריפי החשכ"ל מעת לעת (ולא בהתאם לכללים ב</w:t>
      </w:r>
      <w:hyperlink r:id="rId30" w:history="1">
        <w:r w:rsidRPr="000F4783">
          <w:rPr>
            <w:rStyle w:val="Hyperlink"/>
            <w:rFonts w:ascii="David" w:hAnsi="David" w:cs="David"/>
            <w:sz w:val="24"/>
            <w:szCs w:val="24"/>
            <w:rtl/>
          </w:rPr>
          <w:t>הוראת תכ''ם, ''כללי הצמדה בהתקשרויות'', מס' 7.3.2</w:t>
        </w:r>
      </w:hyperlink>
      <w:r w:rsidRPr="000F4783">
        <w:rPr>
          <w:rFonts w:ascii="David" w:hAnsi="David" w:cs="David"/>
          <w:sz w:val="24"/>
          <w:szCs w:val="24"/>
          <w:rtl/>
        </w:rPr>
        <w:t>).</w:t>
      </w:r>
    </w:p>
    <w:p w:rsidR="003209A0" w:rsidRPr="000F4783" w:rsidRDefault="003209A0" w:rsidP="000F4783">
      <w:pPr>
        <w:pStyle w:val="2"/>
        <w:ind w:left="567" w:hanging="567"/>
        <w:rPr>
          <w:rFonts w:ascii="David" w:hAnsi="David" w:cs="David"/>
          <w:sz w:val="24"/>
          <w:szCs w:val="24"/>
          <w:rtl/>
        </w:rPr>
      </w:pPr>
      <w:bookmarkStart w:id="459" w:name="_Ref101954053"/>
      <w:r w:rsidRPr="000F4783">
        <w:rPr>
          <w:rFonts w:ascii="David" w:hAnsi="David" w:cs="David"/>
          <w:sz w:val="24"/>
          <w:szCs w:val="24"/>
          <w:rtl/>
        </w:rPr>
        <w:t>לצורך הצמדת תעריף לנותן שירותים חיצוני, יש להיעזר בטבלה המצורפת להודעה זו ב</w:t>
      </w:r>
      <w:hyperlink w:anchor="נספח_א" w:history="1">
        <w:r w:rsidRPr="000F4783">
          <w:rPr>
            <w:rStyle w:val="Hyperlink"/>
            <w:rFonts w:ascii="David" w:hAnsi="David" w:cs="David"/>
            <w:sz w:val="24"/>
            <w:szCs w:val="24"/>
            <w:rtl/>
          </w:rPr>
          <w:t xml:space="preserve">נספח א - טבלת עזר להצמדת תעריף לנותן שירותים חיצוני. </w:t>
        </w:r>
      </w:hyperlink>
      <w:bookmarkEnd w:id="459"/>
      <w:r w:rsidRPr="000F4783">
        <w:rPr>
          <w:rFonts w:ascii="David" w:hAnsi="David" w:cs="David"/>
          <w:sz w:val="24"/>
          <w:szCs w:val="24"/>
          <w:rtl/>
        </w:rPr>
        <w:t xml:space="preserve"> </w:t>
      </w:r>
    </w:p>
    <w:p w:rsidR="003209A0" w:rsidRPr="000F4783" w:rsidRDefault="003209A0" w:rsidP="000F4783">
      <w:pPr>
        <w:pStyle w:val="2"/>
        <w:ind w:left="567" w:hanging="567"/>
        <w:rPr>
          <w:rFonts w:ascii="David" w:hAnsi="David" w:cs="David"/>
          <w:sz w:val="24"/>
          <w:szCs w:val="24"/>
        </w:rPr>
      </w:pPr>
      <w:r w:rsidRPr="000F4783">
        <w:rPr>
          <w:rFonts w:ascii="David" w:hAnsi="David" w:cs="David"/>
          <w:sz w:val="24"/>
          <w:szCs w:val="24"/>
          <w:rtl/>
        </w:rPr>
        <w:t>הצמדת התעריף הנדרש עבור נותן שירותים מסוים תבוצע בהתאם לנוסחה הבאה:</w:t>
      </w:r>
    </w:p>
    <w:p w:rsidR="003209A0" w:rsidRPr="000F4783" w:rsidRDefault="003209A0" w:rsidP="000F4783">
      <w:pPr>
        <w:pStyle w:val="2"/>
        <w:numPr>
          <w:ilvl w:val="0"/>
          <w:numId w:val="0"/>
        </w:numPr>
        <w:ind w:left="567"/>
        <w:rPr>
          <w:rFonts w:ascii="David" w:hAnsi="David" w:cs="David"/>
          <w:sz w:val="24"/>
          <w:szCs w:val="24"/>
        </w:rPr>
      </w:pPr>
      <w:r w:rsidRPr="000F4783">
        <w:rPr>
          <w:rFonts w:ascii="David" w:hAnsi="David" w:cs="David"/>
          <w:noProof/>
          <w:sz w:val="24"/>
          <w:szCs w:val="24"/>
        </w:rPr>
        <w:t xml:space="preserve"> </w:t>
      </w:r>
      <w:r w:rsidRPr="000F4783">
        <w:rPr>
          <w:rFonts w:ascii="David" w:hAnsi="David" w:cs="David"/>
          <w:noProof/>
          <w:sz w:val="24"/>
          <w:szCs w:val="24"/>
        </w:rPr>
        <w:drawing>
          <wp:inline distT="0" distB="0" distL="0" distR="0" wp14:anchorId="567B458D" wp14:editId="522820F7">
            <wp:extent cx="2874564" cy="631825"/>
            <wp:effectExtent l="0" t="0" r="2540" b="0"/>
            <wp:docPr id="9" name="תמונה 9"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rsidR="0080213A" w:rsidRPr="000F4783" w:rsidRDefault="0080213A" w:rsidP="000F4783">
      <w:pPr>
        <w:pStyle w:val="2"/>
        <w:numPr>
          <w:ilvl w:val="0"/>
          <w:numId w:val="0"/>
        </w:numPr>
        <w:ind w:left="1657"/>
        <w:rPr>
          <w:rFonts w:ascii="David" w:hAnsi="David" w:cs="David"/>
          <w:sz w:val="24"/>
          <w:szCs w:val="24"/>
        </w:rPr>
        <w:sectPr w:rsidR="0080213A" w:rsidRPr="000F4783" w:rsidSect="00654526">
          <w:pgSz w:w="11906" w:h="16838" w:code="9"/>
          <w:pgMar w:top="1616" w:right="1826" w:bottom="1440" w:left="1800" w:header="709" w:footer="709" w:gutter="0"/>
          <w:cols w:space="708"/>
          <w:titlePg/>
          <w:bidi/>
          <w:rtlGutter/>
          <w:docGrid w:linePitch="360"/>
        </w:sectPr>
      </w:pPr>
    </w:p>
    <w:p w:rsidR="005F114F" w:rsidRDefault="005F114F">
      <w:pPr>
        <w:bidi w:val="0"/>
        <w:spacing w:before="200" w:after="200" w:line="276" w:lineRule="auto"/>
        <w:rPr>
          <w:rFonts w:ascii="David" w:hAnsi="David" w:cs="David"/>
          <w:bCs/>
          <w:i/>
          <w:caps/>
          <w:spacing w:val="15"/>
          <w:kern w:val="28"/>
        </w:rPr>
      </w:pPr>
      <w:bookmarkStart w:id="460" w:name="add_FileCyber"/>
      <w:bookmarkEnd w:id="460"/>
    </w:p>
    <w:tbl>
      <w:tblPr>
        <w:tblpPr w:leftFromText="181" w:rightFromText="181" w:bottomFromText="284" w:vertAnchor="text" w:horzAnchor="margin" w:tblpY="-76"/>
        <w:bidiVisual/>
        <w:tblW w:w="921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9"/>
      </w:tblGrid>
      <w:tr w:rsidR="008264FD" w:rsidRPr="008264FD" w:rsidTr="008264FD">
        <w:trPr>
          <w:trHeight w:hRule="exact" w:val="561"/>
        </w:trPr>
        <w:tc>
          <w:tcPr>
            <w:tcW w:w="9219" w:type="dxa"/>
            <w:tcBorders>
              <w:top w:val="nil"/>
              <w:bottom w:val="nil"/>
            </w:tcBorders>
            <w:shd w:val="clear" w:color="auto" w:fill="auto"/>
            <w:vAlign w:val="center"/>
          </w:tcPr>
          <w:p w:rsidR="005F114F" w:rsidRPr="008264FD" w:rsidRDefault="005F114F" w:rsidP="008264FD">
            <w:pPr>
              <w:pStyle w:val="affffffff"/>
              <w:jc w:val="left"/>
              <w:rPr>
                <w:rFonts w:ascii="David" w:hAnsi="David" w:cs="David"/>
                <w:color w:val="auto"/>
                <w:rtl/>
              </w:rPr>
            </w:pPr>
            <w:r w:rsidRPr="008264FD">
              <w:rPr>
                <w:rFonts w:ascii="David" w:hAnsi="David" w:cs="David" w:hint="eastAsia"/>
                <w:color w:val="auto"/>
                <w:rtl/>
              </w:rPr>
              <w:t>נספח</w:t>
            </w:r>
            <w:r w:rsidRPr="008264FD">
              <w:rPr>
                <w:rFonts w:ascii="David" w:hAnsi="David" w:cs="David"/>
                <w:color w:val="auto"/>
                <w:rtl/>
              </w:rPr>
              <w:t xml:space="preserve"> </w:t>
            </w:r>
            <w:r w:rsidR="008264FD" w:rsidRPr="008264FD">
              <w:rPr>
                <w:rFonts w:ascii="David" w:hAnsi="David" w:cs="David" w:hint="cs"/>
                <w:color w:val="auto"/>
                <w:rtl/>
              </w:rPr>
              <w:t>ג</w:t>
            </w:r>
            <w:r w:rsidRPr="008264FD">
              <w:rPr>
                <w:rFonts w:ascii="David" w:hAnsi="David" w:cs="David"/>
                <w:color w:val="auto"/>
                <w:rtl/>
              </w:rPr>
              <w:t>'</w:t>
            </w:r>
          </w:p>
        </w:tc>
      </w:tr>
      <w:tr w:rsidR="008264FD" w:rsidRPr="008264FD" w:rsidTr="008264FD">
        <w:trPr>
          <w:trHeight w:hRule="exact" w:val="561"/>
        </w:trPr>
        <w:tc>
          <w:tcPr>
            <w:tcW w:w="9219" w:type="dxa"/>
            <w:tcBorders>
              <w:top w:val="nil"/>
              <w:bottom w:val="nil"/>
            </w:tcBorders>
            <w:shd w:val="clear" w:color="auto" w:fill="auto"/>
            <w:vAlign w:val="center"/>
          </w:tcPr>
          <w:p w:rsidR="005F114F" w:rsidRPr="008264FD" w:rsidRDefault="005F114F" w:rsidP="00465EA2">
            <w:pPr>
              <w:pStyle w:val="affffffff"/>
              <w:jc w:val="left"/>
              <w:rPr>
                <w:rFonts w:ascii="David" w:hAnsi="David" w:cs="David"/>
                <w:color w:val="auto"/>
                <w:rtl/>
              </w:rPr>
            </w:pPr>
            <w:r w:rsidRPr="008264FD">
              <w:rPr>
                <w:rFonts w:ascii="David" w:hAnsi="David" w:cs="David" w:hint="eastAsia"/>
                <w:b w:val="0"/>
                <w:i/>
                <w:color w:val="auto"/>
                <w:rtl/>
              </w:rPr>
              <w:t>התחייבות</w:t>
            </w:r>
            <w:r w:rsidRPr="008264FD">
              <w:rPr>
                <w:rFonts w:ascii="David" w:hAnsi="David" w:cs="David"/>
                <w:b w:val="0"/>
                <w:i/>
                <w:color w:val="auto"/>
                <w:rtl/>
              </w:rPr>
              <w:t xml:space="preserve"> </w:t>
            </w:r>
            <w:r w:rsidRPr="008264FD">
              <w:rPr>
                <w:rFonts w:ascii="David" w:hAnsi="David" w:cs="David" w:hint="eastAsia"/>
                <w:b w:val="0"/>
                <w:i/>
                <w:color w:val="auto"/>
                <w:rtl/>
              </w:rPr>
              <w:t>הזוכה בדבר</w:t>
            </w:r>
            <w:r w:rsidRPr="008264FD">
              <w:rPr>
                <w:rFonts w:ascii="David" w:hAnsi="David" w:cs="David"/>
                <w:b w:val="0"/>
                <w:i/>
                <w:color w:val="auto"/>
                <w:rtl/>
              </w:rPr>
              <w:t xml:space="preserve"> </w:t>
            </w:r>
            <w:r w:rsidRPr="008264FD">
              <w:rPr>
                <w:rFonts w:ascii="David" w:hAnsi="David" w:cs="David" w:hint="eastAsia"/>
                <w:b w:val="0"/>
                <w:i/>
                <w:color w:val="auto"/>
                <w:rtl/>
              </w:rPr>
              <w:t>שמירה</w:t>
            </w:r>
            <w:r w:rsidRPr="008264FD">
              <w:rPr>
                <w:rFonts w:ascii="David" w:hAnsi="David" w:cs="David"/>
                <w:b w:val="0"/>
                <w:i/>
                <w:color w:val="auto"/>
                <w:rtl/>
              </w:rPr>
              <w:t xml:space="preserve"> </w:t>
            </w:r>
            <w:r w:rsidRPr="008264FD">
              <w:rPr>
                <w:rFonts w:ascii="David" w:hAnsi="David" w:cs="David" w:hint="eastAsia"/>
                <w:b w:val="0"/>
                <w:i/>
                <w:color w:val="auto"/>
                <w:rtl/>
              </w:rPr>
              <w:t>על</w:t>
            </w:r>
            <w:r w:rsidRPr="008264FD">
              <w:rPr>
                <w:rFonts w:ascii="David" w:hAnsi="David" w:cs="David"/>
                <w:b w:val="0"/>
                <w:i/>
                <w:color w:val="auto"/>
                <w:rtl/>
              </w:rPr>
              <w:t xml:space="preserve"> </w:t>
            </w:r>
            <w:r w:rsidRPr="008264FD">
              <w:rPr>
                <w:rFonts w:ascii="David" w:hAnsi="David" w:cs="David" w:hint="eastAsia"/>
                <w:b w:val="0"/>
                <w:i/>
                <w:color w:val="auto"/>
                <w:rtl/>
              </w:rPr>
              <w:t>סודיות</w:t>
            </w:r>
          </w:p>
        </w:tc>
      </w:tr>
    </w:tbl>
    <w:p w:rsidR="005F114F" w:rsidRPr="00E03195" w:rsidRDefault="005F114F" w:rsidP="005F114F">
      <w:pPr>
        <w:spacing w:after="120" w:line="360" w:lineRule="auto"/>
        <w:jc w:val="center"/>
        <w:rPr>
          <w:rFonts w:ascii="David" w:hAnsi="David" w:cs="David"/>
          <w:b/>
          <w:bCs/>
          <w:u w:val="single"/>
          <w:rtl/>
        </w:rPr>
      </w:pPr>
      <w:r w:rsidRPr="00E03195">
        <w:rPr>
          <w:rFonts w:ascii="David" w:hAnsi="David" w:cs="David"/>
          <w:b/>
          <w:bCs/>
          <w:u w:val="single"/>
          <w:rtl/>
        </w:rPr>
        <w:t>(נוסח לחתימת מורשי החתימה מטעם ה</w:t>
      </w:r>
      <w:r>
        <w:rPr>
          <w:rFonts w:ascii="David" w:hAnsi="David" w:cs="David" w:hint="cs"/>
          <w:b/>
          <w:bCs/>
          <w:u w:val="single"/>
          <w:rtl/>
        </w:rPr>
        <w:t>יועץ</w:t>
      </w:r>
      <w:r w:rsidRPr="00E03195">
        <w:rPr>
          <w:rFonts w:ascii="David" w:hAnsi="David" w:cs="David"/>
          <w:b/>
          <w:bCs/>
          <w:u w:val="single"/>
          <w:rtl/>
        </w:rPr>
        <w:t>)</w:t>
      </w:r>
    </w:p>
    <w:p w:rsidR="005F114F" w:rsidRPr="00E03195" w:rsidRDefault="005F114F" w:rsidP="005F114F">
      <w:pPr>
        <w:ind w:left="360"/>
        <w:jc w:val="center"/>
        <w:rPr>
          <w:rFonts w:ascii="David" w:hAnsi="David" w:cs="David"/>
          <w:rtl/>
        </w:rPr>
      </w:pPr>
      <w:r w:rsidRPr="00E03195">
        <w:rPr>
          <w:rFonts w:ascii="David" w:hAnsi="David" w:cs="David"/>
          <w:rtl/>
        </w:rPr>
        <w:t>שנערכה ונחתמה ב______ ביום ____ בחודש _____ שנת_______</w:t>
      </w:r>
    </w:p>
    <w:p w:rsidR="005F114F" w:rsidRPr="00E03195" w:rsidRDefault="005F114F" w:rsidP="005F114F">
      <w:pPr>
        <w:ind w:left="360"/>
        <w:rPr>
          <w:rFonts w:ascii="David" w:hAnsi="David" w:cs="David"/>
          <w:rtl/>
        </w:rPr>
      </w:pPr>
    </w:p>
    <w:p w:rsidR="005F114F" w:rsidRPr="00E03195" w:rsidRDefault="005F114F" w:rsidP="005F114F">
      <w:pPr>
        <w:spacing w:line="360" w:lineRule="auto"/>
        <w:rPr>
          <w:rFonts w:ascii="David" w:hAnsi="David" w:cs="David"/>
          <w:rtl/>
        </w:rPr>
      </w:pPr>
      <w:r w:rsidRPr="00E03195">
        <w:rPr>
          <w:rFonts w:ascii="David" w:hAnsi="David" w:cs="David"/>
          <w:rtl/>
        </w:rPr>
        <w:t>על ידי מורשי החתימה מטעם: _______________________ (להלן: "</w:t>
      </w:r>
      <w:r w:rsidRPr="00E03195">
        <w:rPr>
          <w:rFonts w:ascii="David" w:hAnsi="David" w:cs="David" w:hint="cs"/>
          <w:b/>
          <w:bCs/>
          <w:rtl/>
        </w:rPr>
        <w:t>היועץ</w:t>
      </w:r>
      <w:r w:rsidRPr="00E03195">
        <w:rPr>
          <w:rFonts w:ascii="David" w:hAnsi="David" w:cs="David"/>
          <w:rtl/>
        </w:rPr>
        <w:t>")</w:t>
      </w:r>
    </w:p>
    <w:p w:rsidR="005F114F" w:rsidRPr="00E03195" w:rsidRDefault="005F114F" w:rsidP="005F114F">
      <w:pPr>
        <w:spacing w:line="360" w:lineRule="auto"/>
        <w:rPr>
          <w:rFonts w:ascii="David" w:hAnsi="David" w:cs="David"/>
          <w:rtl/>
        </w:rPr>
      </w:pPr>
      <w:r w:rsidRPr="00E03195">
        <w:rPr>
          <w:rFonts w:ascii="David" w:hAnsi="David" w:cs="David"/>
          <w:rtl/>
        </w:rPr>
        <w:t>שמות החותם/ים:____________________________________________</w:t>
      </w:r>
    </w:p>
    <w:p w:rsidR="005F114F" w:rsidRPr="00E03195" w:rsidRDefault="005F114F" w:rsidP="005F114F">
      <w:pPr>
        <w:spacing w:line="360" w:lineRule="auto"/>
        <w:rPr>
          <w:rFonts w:ascii="David" w:hAnsi="David" w:cs="David"/>
          <w:rtl/>
        </w:rPr>
      </w:pPr>
      <w:r w:rsidRPr="00E03195">
        <w:rPr>
          <w:rFonts w:ascii="David" w:hAnsi="David" w:cs="David"/>
          <w:rtl/>
        </w:rPr>
        <w:t>מספר/י ת.ז. _______________________________________________</w:t>
      </w:r>
    </w:p>
    <w:p w:rsidR="005F114F" w:rsidRPr="00E03195" w:rsidRDefault="005F114F" w:rsidP="005F114F">
      <w:pPr>
        <w:spacing w:line="360" w:lineRule="auto"/>
        <w:rPr>
          <w:rFonts w:ascii="David" w:hAnsi="David" w:cs="David"/>
          <w:rtl/>
        </w:rPr>
      </w:pPr>
      <w:r w:rsidRPr="00E03195">
        <w:rPr>
          <w:rFonts w:ascii="David" w:hAnsi="David" w:cs="David"/>
          <w:rtl/>
        </w:rPr>
        <w:t>כתובת היועץ: ____________________________________________</w:t>
      </w:r>
    </w:p>
    <w:p w:rsidR="005F114F" w:rsidRPr="00E03195" w:rsidRDefault="005F114F" w:rsidP="005F114F">
      <w:pPr>
        <w:ind w:left="360"/>
        <w:rPr>
          <w:rFonts w:ascii="David" w:hAnsi="David" w:cs="David"/>
          <w:rtl/>
        </w:rPr>
      </w:pPr>
    </w:p>
    <w:p w:rsidR="005F114F" w:rsidRPr="00E03195" w:rsidRDefault="005F114F" w:rsidP="005F114F">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(להלן- המשרד)</w:t>
      </w:r>
      <w:r w:rsidRPr="00E03195">
        <w:rPr>
          <w:rFonts w:ascii="David" w:hAnsi="David" w:cs="David"/>
          <w:rtl/>
        </w:rPr>
        <w:t xml:space="preserve"> ובין ה</w:t>
      </w:r>
      <w:r w:rsidRPr="00E03195">
        <w:rPr>
          <w:rFonts w:ascii="David" w:hAnsi="David" w:cs="David" w:hint="cs"/>
          <w:rtl/>
        </w:rPr>
        <w:t>יועץ</w:t>
      </w:r>
      <w:r w:rsidRPr="00E03195">
        <w:rPr>
          <w:rFonts w:ascii="David" w:hAnsi="David" w:cs="David"/>
          <w:rtl/>
        </w:rPr>
        <w:t xml:space="preserve">, לפיהם יעניק </w:t>
      </w:r>
      <w:r>
        <w:rPr>
          <w:rFonts w:ascii="David" w:hAnsi="David" w:cs="David"/>
          <w:rtl/>
        </w:rPr>
        <w:t xml:space="preserve">הזוכה </w:t>
      </w:r>
      <w:r w:rsidRPr="00E03195">
        <w:rPr>
          <w:rFonts w:ascii="David" w:hAnsi="David" w:cs="David"/>
          <w:rtl/>
        </w:rPr>
        <w:t>שירותים למשרד, כמפורט בהסכם שנחתם בין הצדדים;</w:t>
      </w:r>
    </w:p>
    <w:p w:rsidR="005F114F" w:rsidRPr="00E03195" w:rsidRDefault="005F114F" w:rsidP="005F114F">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Pr="00E03195">
        <w:rPr>
          <w:rFonts w:ascii="David" w:hAnsi="David" w:cs="David"/>
          <w:rtl/>
        </w:rPr>
        <w:t>ו</w:t>
      </w:r>
      <w:r>
        <w:rPr>
          <w:rFonts w:ascii="David" w:hAnsi="David" w:cs="David"/>
          <w:rtl/>
        </w:rPr>
        <w:t xml:space="preserve">הזוכה </w:t>
      </w:r>
      <w:r w:rsidRPr="00E03195">
        <w:rPr>
          <w:rFonts w:ascii="David" w:hAnsi="David" w:cs="David"/>
          <w:rtl/>
        </w:rPr>
        <w:t>עשוי להיחשף לסודות מקצועיים עליהם מעוניין המשרד להגן;</w:t>
      </w:r>
    </w:p>
    <w:p w:rsidR="005F114F" w:rsidRDefault="005F114F" w:rsidP="005F114F">
      <w:pPr>
        <w:spacing w:line="360" w:lineRule="auto"/>
        <w:ind w:left="360"/>
        <w:rPr>
          <w:rFonts w:ascii="David" w:hAnsi="David" w:cs="David"/>
          <w:b/>
          <w:bCs/>
          <w:rtl/>
        </w:rPr>
      </w:pPr>
    </w:p>
    <w:p w:rsidR="005F114F" w:rsidRPr="00E03195" w:rsidRDefault="005F114F" w:rsidP="005F114F">
      <w:pPr>
        <w:spacing w:line="360" w:lineRule="auto"/>
        <w:ind w:left="360"/>
        <w:rPr>
          <w:rFonts w:ascii="David" w:hAnsi="David" w:cs="David"/>
          <w:b/>
          <w:bCs/>
          <w:rtl/>
        </w:rPr>
      </w:pPr>
      <w:r w:rsidRPr="00E03195">
        <w:rPr>
          <w:rFonts w:ascii="David" w:hAnsi="David" w:cs="David"/>
          <w:b/>
          <w:bCs/>
          <w:rtl/>
        </w:rPr>
        <w:t xml:space="preserve">לפיכך, מתחייב </w:t>
      </w:r>
      <w:r>
        <w:rPr>
          <w:rFonts w:ascii="David" w:hAnsi="David" w:cs="David"/>
          <w:b/>
          <w:bCs/>
          <w:rtl/>
        </w:rPr>
        <w:t xml:space="preserve">הזוכה </w:t>
      </w:r>
      <w:r w:rsidRPr="00E03195">
        <w:rPr>
          <w:rFonts w:ascii="David" w:hAnsi="David" w:cs="David"/>
          <w:b/>
          <w:bCs/>
          <w:rtl/>
        </w:rPr>
        <w:t>כלפי מדינת ישראל כדלקמן:</w:t>
      </w:r>
    </w:p>
    <w:p w:rsidR="005F114F" w:rsidRPr="00E03195" w:rsidRDefault="005F114F" w:rsidP="00353158">
      <w:pPr>
        <w:numPr>
          <w:ilvl w:val="0"/>
          <w:numId w:val="84"/>
        </w:numPr>
        <w:spacing w:line="360" w:lineRule="auto"/>
        <w:ind w:right="0"/>
        <w:rPr>
          <w:rFonts w:ascii="David" w:hAnsi="David" w:cs="David"/>
          <w:rtl/>
        </w:rPr>
      </w:pPr>
      <w:r w:rsidRPr="00E03195">
        <w:rPr>
          <w:rFonts w:ascii="David" w:hAnsi="David" w:cs="David"/>
          <w:u w:val="single"/>
          <w:rtl/>
        </w:rPr>
        <w:t>הגדרות</w:t>
      </w:r>
    </w:p>
    <w:p w:rsidR="005F114F" w:rsidRPr="00E03195" w:rsidRDefault="005F114F" w:rsidP="005F114F">
      <w:pPr>
        <w:spacing w:line="360" w:lineRule="auto"/>
        <w:ind w:left="360"/>
        <w:rPr>
          <w:rFonts w:ascii="David" w:hAnsi="David" w:cs="David"/>
          <w:rtl/>
        </w:rPr>
      </w:pPr>
      <w:r w:rsidRPr="00E03195">
        <w:rPr>
          <w:rFonts w:ascii="David" w:hAnsi="David" w:cs="David"/>
          <w:rtl/>
        </w:rPr>
        <w:t>בהתחייבות זו תהיה למונחים הבאים המשמעות המופיעה לצידם:</w:t>
      </w:r>
    </w:p>
    <w:p w:rsidR="005F114F" w:rsidRPr="00E03195" w:rsidRDefault="005F114F" w:rsidP="005F114F">
      <w:pPr>
        <w:spacing w:line="360" w:lineRule="auto"/>
        <w:ind w:left="2160" w:hanging="1800"/>
        <w:jc w:val="both"/>
        <w:rPr>
          <w:rFonts w:ascii="David" w:hAnsi="David" w:cs="David"/>
          <w:rtl/>
        </w:rPr>
      </w:pPr>
      <w:r w:rsidRPr="00E03195">
        <w:rPr>
          <w:rFonts w:ascii="David" w:hAnsi="David" w:cs="David"/>
          <w:b/>
          <w:bCs/>
          <w:rtl/>
        </w:rPr>
        <w:t>"השירותים"</w:t>
      </w:r>
      <w:r w:rsidRPr="00E03195">
        <w:rPr>
          <w:rFonts w:ascii="David" w:hAnsi="David" w:cs="David"/>
          <w:rtl/>
        </w:rPr>
        <w:t xml:space="preserve"> - </w:t>
      </w:r>
      <w:r w:rsidRPr="00E03195">
        <w:rPr>
          <w:rFonts w:ascii="David" w:hAnsi="David" w:cs="David"/>
          <w:rtl/>
        </w:rPr>
        <w:tab/>
        <w:t xml:space="preserve">השירותים הניתנים במסגרת </w:t>
      </w:r>
      <w:r>
        <w:rPr>
          <w:rFonts w:ascii="David" w:hAnsi="David" w:cs="David" w:hint="cs"/>
          <w:u w:val="single"/>
          <w:rtl/>
        </w:rPr>
        <w:t xml:space="preserve">מכרז </w:t>
      </w:r>
      <w:r w:rsidRPr="00E03195">
        <w:rPr>
          <w:rFonts w:ascii="David" w:hAnsi="David" w:cs="David" w:hint="cs"/>
          <w:u w:val="single"/>
          <w:rtl/>
        </w:rPr>
        <w:t>מספר</w:t>
      </w:r>
      <w:r w:rsidRPr="00E03195">
        <w:rPr>
          <w:rFonts w:ascii="David" w:hAnsi="David" w:cs="David"/>
          <w:u w:val="single"/>
          <w:rtl/>
        </w:rPr>
        <w:t xml:space="preserve"> </w:t>
      </w:r>
      <w:r>
        <w:rPr>
          <w:rFonts w:ascii="David" w:hAnsi="David" w:cs="David" w:hint="cs"/>
          <w:u w:val="single"/>
          <w:rtl/>
        </w:rPr>
        <w:t>98/2023</w:t>
      </w:r>
      <w:r w:rsidRPr="00E03195">
        <w:rPr>
          <w:rFonts w:ascii="David" w:hAnsi="David" w:cs="David"/>
          <w:rtl/>
        </w:rPr>
        <w:t xml:space="preserve"> (להלן- ההסכם).</w:t>
      </w:r>
    </w:p>
    <w:p w:rsidR="005F114F" w:rsidRPr="00E03195" w:rsidRDefault="005F114F" w:rsidP="005F114F">
      <w:pPr>
        <w:spacing w:line="360" w:lineRule="auto"/>
        <w:ind w:left="2160" w:hanging="1800"/>
        <w:rPr>
          <w:rFonts w:ascii="David" w:hAnsi="David" w:cs="David"/>
          <w:rtl/>
        </w:rPr>
      </w:pPr>
      <w:r w:rsidRPr="00E03195">
        <w:rPr>
          <w:rFonts w:ascii="David" w:hAnsi="David" w:cs="David"/>
          <w:b/>
          <w:bCs/>
          <w:rtl/>
        </w:rPr>
        <w:t>"עובד"</w:t>
      </w:r>
      <w:r w:rsidRPr="00E03195">
        <w:rPr>
          <w:rFonts w:ascii="David" w:hAnsi="David" w:cs="David"/>
          <w:rtl/>
        </w:rPr>
        <w:t xml:space="preserve"> -</w:t>
      </w:r>
      <w:r w:rsidRPr="00E03195">
        <w:rPr>
          <w:rFonts w:ascii="David" w:hAnsi="David" w:cs="David"/>
          <w:rtl/>
        </w:rPr>
        <w:tab/>
        <w:t xml:space="preserve">כל אחד מעובדי </w:t>
      </w:r>
      <w:r>
        <w:rPr>
          <w:rFonts w:ascii="David" w:hAnsi="David" w:cs="David"/>
          <w:rtl/>
        </w:rPr>
        <w:t xml:space="preserve">הזוכה </w:t>
      </w:r>
      <w:r w:rsidRPr="00E03195">
        <w:rPr>
          <w:rFonts w:ascii="David" w:hAnsi="David" w:cs="David"/>
          <w:rtl/>
        </w:rPr>
        <w:t>אשר באמצעותו יינתנו השירותים למשרד.</w:t>
      </w:r>
    </w:p>
    <w:p w:rsidR="005F114F" w:rsidRPr="00E03195" w:rsidRDefault="005F114F" w:rsidP="005F114F">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5F114F" w:rsidRDefault="005F114F" w:rsidP="005F114F">
      <w:pPr>
        <w:spacing w:line="360" w:lineRule="auto"/>
        <w:ind w:left="2154" w:hanging="1794"/>
        <w:jc w:val="both"/>
        <w:rPr>
          <w:rFonts w:ascii="David" w:hAnsi="David" w:cs="David"/>
          <w:b/>
          <w:bCs/>
          <w:rtl/>
        </w:rPr>
      </w:pPr>
      <w:r w:rsidRPr="00E03195">
        <w:rPr>
          <w:rFonts w:ascii="David" w:hAnsi="David" w:cs="David"/>
          <w:b/>
          <w:bCs/>
          <w:rtl/>
        </w:rPr>
        <w:t xml:space="preserve">"סודות </w:t>
      </w:r>
    </w:p>
    <w:p w:rsidR="005F114F" w:rsidRDefault="005F114F" w:rsidP="005F114F">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Pr>
          <w:rFonts w:ascii="David" w:hAnsi="David" w:cs="David"/>
          <w:rtl/>
        </w:rPr>
        <w:t xml:space="preserve">הזוכה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rsidR="005F114F" w:rsidRPr="00E03195" w:rsidRDefault="005F114F" w:rsidP="00353158">
      <w:pPr>
        <w:numPr>
          <w:ilvl w:val="0"/>
          <w:numId w:val="84"/>
        </w:numPr>
        <w:spacing w:line="360" w:lineRule="auto"/>
        <w:ind w:right="0"/>
        <w:rPr>
          <w:rFonts w:ascii="David" w:hAnsi="David" w:cs="David"/>
          <w:rtl/>
        </w:rPr>
      </w:pPr>
      <w:r w:rsidRPr="00E03195">
        <w:rPr>
          <w:rFonts w:ascii="David" w:hAnsi="David" w:cs="David"/>
          <w:u w:val="single"/>
          <w:rtl/>
        </w:rPr>
        <w:t>התחייבות לשמירת סודיות</w:t>
      </w:r>
      <w:r w:rsidRPr="00E03195">
        <w:rPr>
          <w:rFonts w:ascii="David" w:hAnsi="David" w:cs="David" w:hint="cs"/>
          <w:u w:val="single"/>
          <w:rtl/>
        </w:rPr>
        <w:t>:</w:t>
      </w:r>
    </w:p>
    <w:p w:rsidR="005F114F" w:rsidRPr="00E03195" w:rsidRDefault="005F114F" w:rsidP="005F114F">
      <w:pPr>
        <w:spacing w:line="360" w:lineRule="auto"/>
        <w:ind w:left="360"/>
        <w:jc w:val="both"/>
        <w:rPr>
          <w:rFonts w:ascii="David" w:hAnsi="David" w:cs="David"/>
          <w:rtl/>
        </w:rPr>
      </w:pPr>
      <w:r>
        <w:rPr>
          <w:rFonts w:ascii="David" w:hAnsi="David" w:cs="David"/>
          <w:rtl/>
        </w:rPr>
        <w:t xml:space="preserve">הזוכה </w:t>
      </w:r>
      <w:r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cs="David"/>
          <w:rtl/>
        </w:rPr>
        <w:t xml:space="preserve">הזוכה </w:t>
      </w:r>
      <w:r w:rsidRPr="00E03195">
        <w:rPr>
          <w:rFonts w:ascii="David" w:hAnsi="David" w:cs="David"/>
          <w:rtl/>
        </w:rPr>
        <w:t>ומי מטעמו מתחייב לא לפרסם, להעביר, להודיע, למסור או להביא לידיעת כל אדם את המידע או את הסודות המקצועיים.</w:t>
      </w:r>
    </w:p>
    <w:p w:rsidR="005F114F" w:rsidRPr="00E03195" w:rsidRDefault="005F114F" w:rsidP="00353158">
      <w:pPr>
        <w:numPr>
          <w:ilvl w:val="0"/>
          <w:numId w:val="84"/>
        </w:numPr>
        <w:tabs>
          <w:tab w:val="left" w:pos="8958"/>
        </w:tabs>
        <w:spacing w:line="360" w:lineRule="auto"/>
        <w:ind w:right="0"/>
        <w:jc w:val="both"/>
        <w:rPr>
          <w:rFonts w:ascii="David" w:hAnsi="David" w:cs="David"/>
          <w:rtl/>
        </w:rPr>
      </w:pPr>
      <w:r w:rsidRPr="00E03195">
        <w:rPr>
          <w:rFonts w:ascii="David" w:hAnsi="David" w:cs="David"/>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5F114F" w:rsidRPr="00E03195" w:rsidRDefault="005F114F" w:rsidP="00353158">
      <w:pPr>
        <w:numPr>
          <w:ilvl w:val="0"/>
          <w:numId w:val="84"/>
        </w:numPr>
        <w:spacing w:line="360" w:lineRule="auto"/>
        <w:ind w:right="0"/>
        <w:jc w:val="both"/>
        <w:rPr>
          <w:rFonts w:ascii="David" w:hAnsi="David" w:cs="David"/>
          <w:rtl/>
        </w:rPr>
      </w:pPr>
      <w:r w:rsidRPr="00E03195">
        <w:rPr>
          <w:rFonts w:ascii="David" w:hAnsi="David" w:cs="David"/>
          <w:rtl/>
        </w:rPr>
        <w:t>הריני מצהיר כי ידוע ליועץ או למי מטעמו,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rsidR="005F114F" w:rsidRPr="00E03195" w:rsidRDefault="005F114F" w:rsidP="005F114F">
      <w:pPr>
        <w:widowControl w:val="0"/>
        <w:adjustRightInd w:val="0"/>
        <w:spacing w:before="120" w:after="120" w:line="360" w:lineRule="auto"/>
        <w:textAlignment w:val="baseline"/>
        <w:rPr>
          <w:rFonts w:ascii="David" w:hAnsi="David" w:cs="David"/>
          <w:rtl/>
        </w:rPr>
      </w:pPr>
    </w:p>
    <w:p w:rsidR="005F114F" w:rsidRPr="00E03195" w:rsidRDefault="005F114F" w:rsidP="005F114F">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rsidR="005F114F" w:rsidRPr="00E03195" w:rsidRDefault="005F114F" w:rsidP="005F114F">
      <w:pPr>
        <w:widowControl w:val="0"/>
        <w:adjustRightInd w:val="0"/>
        <w:spacing w:before="120" w:after="120" w:line="360" w:lineRule="auto"/>
        <w:textAlignment w:val="baseline"/>
        <w:rPr>
          <w:rFonts w:ascii="David" w:hAnsi="David" w:cs="David"/>
          <w:u w:val="single"/>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5F114F" w:rsidRPr="00E03195" w:rsidTr="00465EA2">
        <w:trPr>
          <w:jc w:val="center"/>
        </w:trPr>
        <w:tc>
          <w:tcPr>
            <w:tcW w:w="2123"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תאריך</w:t>
            </w:r>
          </w:p>
        </w:tc>
        <w:tc>
          <w:tcPr>
            <w:tcW w:w="784" w:type="dxa"/>
          </w:tcPr>
          <w:p w:rsidR="005F114F" w:rsidRPr="00E03195" w:rsidRDefault="005F114F" w:rsidP="00465EA2">
            <w:pPr>
              <w:spacing w:line="360" w:lineRule="auto"/>
              <w:rPr>
                <w:rFonts w:ascii="David" w:hAnsi="David" w:cs="David"/>
                <w:rtl/>
              </w:rPr>
            </w:pPr>
          </w:p>
        </w:tc>
        <w:tc>
          <w:tcPr>
            <w:tcW w:w="2504"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שם וחתימת מורשה/י החתימה</w:t>
            </w:r>
          </w:p>
        </w:tc>
        <w:tc>
          <w:tcPr>
            <w:tcW w:w="657" w:type="dxa"/>
          </w:tcPr>
          <w:p w:rsidR="005F114F" w:rsidRPr="00E03195" w:rsidRDefault="005F114F" w:rsidP="00465EA2">
            <w:pPr>
              <w:spacing w:line="360" w:lineRule="auto"/>
              <w:rPr>
                <w:rFonts w:ascii="David" w:hAnsi="David" w:cs="David"/>
                <w:rtl/>
              </w:rPr>
            </w:pPr>
          </w:p>
        </w:tc>
        <w:tc>
          <w:tcPr>
            <w:tcW w:w="2244"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חותמת התאגיד</w:t>
            </w:r>
          </w:p>
        </w:tc>
      </w:tr>
    </w:tbl>
    <w:p w:rsidR="005F114F" w:rsidRPr="00E03195" w:rsidRDefault="005F114F" w:rsidP="005F114F">
      <w:pPr>
        <w:widowControl w:val="0"/>
        <w:adjustRightInd w:val="0"/>
        <w:spacing w:before="120" w:after="120" w:line="360" w:lineRule="auto"/>
        <w:textAlignment w:val="baseline"/>
        <w:rPr>
          <w:rFonts w:ascii="David" w:hAnsi="David" w:cs="David"/>
          <w:rtl/>
        </w:rPr>
      </w:pPr>
    </w:p>
    <w:p w:rsidR="005F114F" w:rsidRPr="00E03195" w:rsidRDefault="005F114F" w:rsidP="005F114F">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rsidR="005F114F" w:rsidRPr="00E03195" w:rsidRDefault="005F114F" w:rsidP="005F114F">
      <w:pPr>
        <w:spacing w:line="360" w:lineRule="auto"/>
        <w:jc w:val="both"/>
        <w:rPr>
          <w:rFonts w:ascii="David" w:hAnsi="David" w:cs="David"/>
          <w:rtl/>
        </w:rPr>
      </w:pPr>
      <w:r w:rsidRPr="00E03195">
        <w:rPr>
          <w:rFonts w:ascii="David" w:hAnsi="David" w:cs="David"/>
          <w:rtl/>
        </w:rPr>
        <w:t xml:space="preserve">אני הח"מ ______________, עו"ד מאשר/ת בזאת כי </w:t>
      </w:r>
      <w:r>
        <w:rPr>
          <w:rFonts w:ascii="David" w:hAnsi="David" w:cs="David"/>
          <w:rtl/>
        </w:rPr>
        <w:t xml:space="preserve">הזוכה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cs="David"/>
          <w:rtl/>
        </w:rPr>
        <w:t xml:space="preserve">הזוכה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rsidR="005F114F" w:rsidRPr="00E03195" w:rsidRDefault="005F114F" w:rsidP="005F114F">
      <w:pPr>
        <w:spacing w:line="360" w:lineRule="auto"/>
        <w:rPr>
          <w:rFonts w:ascii="David" w:hAnsi="David" w:cs="David"/>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5F114F" w:rsidRPr="00E03195" w:rsidTr="00465EA2">
        <w:trPr>
          <w:jc w:val="center"/>
        </w:trPr>
        <w:tc>
          <w:tcPr>
            <w:tcW w:w="2000"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תאריך</w:t>
            </w:r>
          </w:p>
        </w:tc>
        <w:tc>
          <w:tcPr>
            <w:tcW w:w="1040" w:type="dxa"/>
          </w:tcPr>
          <w:p w:rsidR="005F114F" w:rsidRPr="00E03195" w:rsidRDefault="005F114F" w:rsidP="00465EA2">
            <w:pPr>
              <w:spacing w:line="360" w:lineRule="auto"/>
              <w:rPr>
                <w:rFonts w:ascii="David" w:hAnsi="David" w:cs="David"/>
                <w:rtl/>
              </w:rPr>
            </w:pPr>
          </w:p>
        </w:tc>
        <w:tc>
          <w:tcPr>
            <w:tcW w:w="2235"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מס' רישיון</w:t>
            </w:r>
          </w:p>
        </w:tc>
        <w:tc>
          <w:tcPr>
            <w:tcW w:w="914" w:type="dxa"/>
          </w:tcPr>
          <w:p w:rsidR="005F114F" w:rsidRPr="00E03195" w:rsidRDefault="005F114F" w:rsidP="00465EA2">
            <w:pPr>
              <w:spacing w:line="360" w:lineRule="auto"/>
              <w:rPr>
                <w:rFonts w:ascii="David" w:hAnsi="David" w:cs="David"/>
                <w:rtl/>
              </w:rPr>
            </w:pPr>
          </w:p>
        </w:tc>
        <w:tc>
          <w:tcPr>
            <w:tcW w:w="2123" w:type="dxa"/>
            <w:tcBorders>
              <w:top w:val="single" w:sz="4" w:space="0" w:color="auto"/>
            </w:tcBorders>
          </w:tcPr>
          <w:p w:rsidR="005F114F" w:rsidRPr="00E03195" w:rsidRDefault="005F114F" w:rsidP="00465EA2">
            <w:pPr>
              <w:spacing w:line="360" w:lineRule="auto"/>
              <w:rPr>
                <w:rFonts w:ascii="David" w:hAnsi="David" w:cs="David"/>
                <w:rtl/>
              </w:rPr>
            </w:pPr>
            <w:r w:rsidRPr="00E03195">
              <w:rPr>
                <w:rFonts w:ascii="David" w:hAnsi="David" w:cs="David"/>
                <w:rtl/>
              </w:rPr>
              <w:t>חתימה וחותמת</w:t>
            </w:r>
          </w:p>
        </w:tc>
      </w:tr>
    </w:tbl>
    <w:p w:rsidR="005F114F" w:rsidRPr="003D32E6" w:rsidRDefault="005F114F" w:rsidP="005F114F">
      <w:pPr>
        <w:rPr>
          <w:rFonts w:ascii="David" w:hAnsi="David" w:cs="David"/>
        </w:rPr>
      </w:pPr>
    </w:p>
    <w:p w:rsidR="005F114F" w:rsidRPr="00750A27" w:rsidRDefault="005F114F" w:rsidP="005F114F">
      <w:pPr>
        <w:rPr>
          <w:rFonts w:ascii="David" w:hAnsi="David" w:cs="David"/>
          <w:rtl/>
        </w:rPr>
      </w:pPr>
      <w:r w:rsidRPr="00C14FE6">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264FD" w:rsidRPr="008264FD" w:rsidTr="008264FD">
        <w:trPr>
          <w:trHeight w:val="561"/>
          <w:jc w:val="right"/>
        </w:trPr>
        <w:tc>
          <w:tcPr>
            <w:tcW w:w="8931" w:type="dxa"/>
            <w:tcBorders>
              <w:top w:val="nil"/>
              <w:left w:val="nil"/>
              <w:bottom w:val="nil"/>
              <w:right w:val="nil"/>
            </w:tcBorders>
            <w:shd w:val="clear" w:color="auto" w:fill="auto"/>
            <w:vAlign w:val="center"/>
            <w:hideMark/>
          </w:tcPr>
          <w:p w:rsidR="005F114F" w:rsidRPr="008264FD" w:rsidRDefault="005F114F" w:rsidP="008264FD">
            <w:pPr>
              <w:tabs>
                <w:tab w:val="left" w:pos="1445"/>
              </w:tabs>
              <w:rPr>
                <w:rFonts w:ascii="David" w:hAnsi="David" w:cs="David"/>
                <w:b/>
                <w:bCs/>
                <w:noProof/>
                <w:sz w:val="28"/>
                <w:szCs w:val="28"/>
                <w:rtl/>
              </w:rPr>
            </w:pPr>
            <w:r w:rsidRPr="008264FD">
              <w:rPr>
                <w:rFonts w:ascii="David" w:hAnsi="David" w:cs="David"/>
                <w:b/>
                <w:bCs/>
                <w:noProof/>
                <w:sz w:val="28"/>
                <w:szCs w:val="28"/>
                <w:rtl/>
              </w:rPr>
              <w:lastRenderedPageBreak/>
              <w:t xml:space="preserve">נספח </w:t>
            </w:r>
            <w:r w:rsidR="008264FD" w:rsidRPr="008264FD">
              <w:rPr>
                <w:rFonts w:ascii="David" w:hAnsi="David" w:cs="David" w:hint="cs"/>
                <w:b/>
                <w:bCs/>
                <w:noProof/>
                <w:sz w:val="28"/>
                <w:szCs w:val="28"/>
                <w:rtl/>
              </w:rPr>
              <w:t>ג</w:t>
            </w:r>
            <w:r w:rsidRPr="008264FD">
              <w:rPr>
                <w:rFonts w:ascii="David" w:hAnsi="David" w:cs="David"/>
                <w:b/>
                <w:bCs/>
                <w:noProof/>
                <w:sz w:val="28"/>
                <w:szCs w:val="28"/>
                <w:rtl/>
              </w:rPr>
              <w:t>'1</w:t>
            </w:r>
          </w:p>
        </w:tc>
      </w:tr>
      <w:tr w:rsidR="008264FD" w:rsidRPr="008264FD" w:rsidTr="008264FD">
        <w:trPr>
          <w:trHeight w:val="561"/>
          <w:jc w:val="right"/>
        </w:trPr>
        <w:tc>
          <w:tcPr>
            <w:tcW w:w="8931" w:type="dxa"/>
            <w:tcBorders>
              <w:top w:val="nil"/>
              <w:left w:val="nil"/>
              <w:bottom w:val="nil"/>
              <w:right w:val="nil"/>
            </w:tcBorders>
            <w:shd w:val="clear" w:color="auto" w:fill="auto"/>
            <w:vAlign w:val="center"/>
            <w:hideMark/>
          </w:tcPr>
          <w:p w:rsidR="005F114F" w:rsidRPr="008264FD" w:rsidRDefault="005F114F" w:rsidP="00465EA2">
            <w:pPr>
              <w:tabs>
                <w:tab w:val="left" w:pos="1445"/>
              </w:tabs>
              <w:rPr>
                <w:rFonts w:ascii="David" w:hAnsi="David" w:cs="David"/>
                <w:b/>
                <w:bCs/>
                <w:noProof/>
                <w:sz w:val="28"/>
                <w:szCs w:val="28"/>
                <w:rtl/>
              </w:rPr>
            </w:pPr>
            <w:r w:rsidRPr="008264FD">
              <w:rPr>
                <w:rFonts w:ascii="David" w:hAnsi="David" w:cs="David"/>
                <w:bCs/>
                <w:i/>
                <w:noProof/>
                <w:sz w:val="28"/>
                <w:szCs w:val="28"/>
                <w:rtl/>
              </w:rPr>
              <w:t xml:space="preserve">התחייבות </w:t>
            </w:r>
            <w:r w:rsidRPr="008264FD">
              <w:rPr>
                <w:rFonts w:ascii="David" w:hAnsi="David" w:cs="David" w:hint="cs"/>
                <w:bCs/>
                <w:i/>
                <w:noProof/>
                <w:sz w:val="28"/>
                <w:szCs w:val="28"/>
                <w:rtl/>
              </w:rPr>
              <w:t xml:space="preserve">נותן שירותים </w:t>
            </w:r>
            <w:r w:rsidRPr="008264FD">
              <w:rPr>
                <w:rFonts w:ascii="David" w:hAnsi="David" w:cs="David"/>
                <w:bCs/>
                <w:i/>
                <w:noProof/>
                <w:sz w:val="28"/>
                <w:szCs w:val="28"/>
                <w:rtl/>
              </w:rPr>
              <w:t>בדבר שמירה על סודיות</w:t>
            </w:r>
          </w:p>
        </w:tc>
      </w:tr>
    </w:tbl>
    <w:p w:rsidR="005F114F" w:rsidRPr="006107AC" w:rsidRDefault="005F114F" w:rsidP="005F114F">
      <w:pPr>
        <w:tabs>
          <w:tab w:val="left" w:pos="1445"/>
        </w:tabs>
        <w:spacing w:line="360" w:lineRule="auto"/>
        <w:ind w:firstLine="720"/>
        <w:jc w:val="center"/>
        <w:rPr>
          <w:rFonts w:ascii="David" w:hAnsi="David" w:cs="David"/>
          <w:b/>
          <w:bCs/>
          <w:u w:val="single"/>
          <w:rtl/>
        </w:rPr>
      </w:pPr>
    </w:p>
    <w:p w:rsidR="005F114F" w:rsidRPr="006107AC" w:rsidRDefault="005F114F" w:rsidP="005F114F">
      <w:pPr>
        <w:tabs>
          <w:tab w:val="left" w:pos="1445"/>
        </w:tabs>
        <w:spacing w:line="360" w:lineRule="auto"/>
        <w:ind w:firstLine="720"/>
        <w:jc w:val="center"/>
        <w:rPr>
          <w:rFonts w:ascii="David" w:hAnsi="David" w:cs="David"/>
          <w:b/>
          <w:bCs/>
          <w:u w:val="single"/>
          <w:rtl/>
        </w:rPr>
      </w:pPr>
      <w:r w:rsidRPr="006107AC">
        <w:rPr>
          <w:rFonts w:ascii="David" w:hAnsi="David" w:cs="David"/>
          <w:b/>
          <w:bCs/>
          <w:u w:val="single"/>
          <w:rtl/>
        </w:rPr>
        <w:t>(נוסח לחתימת כל אחד מ</w:t>
      </w:r>
      <w:r>
        <w:rPr>
          <w:rFonts w:ascii="David" w:hAnsi="David" w:cs="David" w:hint="cs"/>
          <w:b/>
          <w:bCs/>
          <w:u w:val="single"/>
          <w:rtl/>
        </w:rPr>
        <w:t>נותני השירותים</w:t>
      </w:r>
      <w:r w:rsidRPr="006107AC">
        <w:rPr>
          <w:rFonts w:ascii="David" w:hAnsi="David" w:cs="David"/>
          <w:b/>
          <w:bCs/>
          <w:u w:val="single"/>
          <w:rtl/>
        </w:rPr>
        <w:t xml:space="preserve"> מטעם </w:t>
      </w:r>
      <w:r>
        <w:rPr>
          <w:rFonts w:ascii="David" w:hAnsi="David" w:cs="David" w:hint="cs"/>
          <w:b/>
          <w:bCs/>
          <w:u w:val="single"/>
          <w:rtl/>
        </w:rPr>
        <w:t>היועץ</w:t>
      </w:r>
      <w:r w:rsidRPr="006107AC">
        <w:rPr>
          <w:rFonts w:ascii="David" w:hAnsi="David" w:cs="David"/>
          <w:b/>
          <w:bCs/>
          <w:u w:val="single"/>
          <w:rtl/>
        </w:rPr>
        <w:t>)</w:t>
      </w:r>
    </w:p>
    <w:p w:rsidR="005F114F" w:rsidRPr="006107AC" w:rsidRDefault="005F114F" w:rsidP="005F114F">
      <w:pPr>
        <w:tabs>
          <w:tab w:val="left" w:pos="1445"/>
        </w:tabs>
        <w:spacing w:line="360" w:lineRule="auto"/>
        <w:ind w:firstLine="720"/>
        <w:jc w:val="center"/>
        <w:rPr>
          <w:rFonts w:ascii="David" w:hAnsi="David" w:cs="David"/>
          <w:b/>
          <w:bCs/>
          <w:u w:val="single"/>
          <w:rtl/>
        </w:rPr>
      </w:pPr>
    </w:p>
    <w:p w:rsidR="005F114F" w:rsidRPr="00257E6C" w:rsidRDefault="005F114F" w:rsidP="007E3123">
      <w:pPr>
        <w:tabs>
          <w:tab w:val="left" w:pos="1445"/>
        </w:tabs>
        <w:spacing w:after="240" w:line="360" w:lineRule="auto"/>
        <w:ind w:left="1440" w:hanging="1440"/>
        <w:jc w:val="both"/>
        <w:rPr>
          <w:rFonts w:ascii="David" w:hAnsi="David" w:cs="David"/>
          <w:b/>
          <w:bCs/>
          <w:sz w:val="22"/>
          <w:szCs w:val="22"/>
          <w:u w:val="single"/>
          <w:rtl/>
        </w:rPr>
      </w:pPr>
      <w:r w:rsidRPr="006107AC">
        <w:rPr>
          <w:rFonts w:ascii="David" w:hAnsi="David" w:cs="David"/>
          <w:sz w:val="22"/>
          <w:szCs w:val="22"/>
          <w:rtl/>
        </w:rPr>
        <w:t>הואיל:</w:t>
      </w:r>
      <w:r w:rsidRPr="006107AC">
        <w:rPr>
          <w:rFonts w:ascii="David" w:hAnsi="David" w:cs="David"/>
          <w:sz w:val="22"/>
          <w:szCs w:val="22"/>
          <w:rtl/>
        </w:rPr>
        <w:tab/>
        <w:t>ובין ____________ (להלן:"</w:t>
      </w:r>
      <w:r>
        <w:rPr>
          <w:rFonts w:ascii="David" w:hAnsi="David" w:cs="David" w:hint="cs"/>
          <w:b/>
          <w:bCs/>
          <w:sz w:val="22"/>
          <w:szCs w:val="22"/>
          <w:rtl/>
        </w:rPr>
        <w:t>היועץ</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לבין משרד האנרגיה</w:t>
      </w:r>
      <w:r>
        <w:rPr>
          <w:rFonts w:ascii="David" w:hAnsi="David" w:cs="David" w:hint="cs"/>
          <w:sz w:val="22"/>
          <w:szCs w:val="22"/>
          <w:rtl/>
        </w:rPr>
        <w:t xml:space="preserve"> והתשתיות</w:t>
      </w:r>
      <w:r w:rsidRPr="006107AC">
        <w:rPr>
          <w:rFonts w:ascii="David" w:hAnsi="David" w:cs="David"/>
          <w:sz w:val="22"/>
          <w:szCs w:val="22"/>
          <w:rtl/>
        </w:rPr>
        <w:t xml:space="preserve"> (להלן: "</w:t>
      </w:r>
      <w:r w:rsidRPr="006107AC">
        <w:rPr>
          <w:rFonts w:ascii="David" w:hAnsi="David" w:cs="David"/>
          <w:b/>
          <w:bCs/>
          <w:sz w:val="22"/>
          <w:szCs w:val="22"/>
          <w:rtl/>
        </w:rPr>
        <w:t>המשרד</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 xml:space="preserve">במסגרת </w:t>
      </w:r>
      <w:r>
        <w:rPr>
          <w:rFonts w:ascii="David" w:hAnsi="David" w:cs="David" w:hint="cs"/>
          <w:sz w:val="22"/>
          <w:szCs w:val="22"/>
          <w:u w:val="single"/>
          <w:rtl/>
        </w:rPr>
        <w:t>מכרז</w:t>
      </w:r>
      <w:r w:rsidRPr="00257E6C">
        <w:rPr>
          <w:rFonts w:ascii="David" w:hAnsi="David" w:cs="David"/>
          <w:sz w:val="22"/>
          <w:szCs w:val="22"/>
          <w:u w:val="single"/>
          <w:rtl/>
        </w:rPr>
        <w:t xml:space="preserve"> </w:t>
      </w:r>
      <w:r>
        <w:rPr>
          <w:rFonts w:ascii="David" w:hAnsi="David" w:cs="David" w:hint="cs"/>
          <w:sz w:val="22"/>
          <w:szCs w:val="22"/>
          <w:u w:val="single"/>
          <w:rtl/>
        </w:rPr>
        <w:t>98/2023</w:t>
      </w:r>
      <w:r w:rsidRPr="006107AC">
        <w:rPr>
          <w:rFonts w:ascii="David" w:hAnsi="David" w:cs="David"/>
          <w:b/>
          <w:bCs/>
          <w:sz w:val="22"/>
          <w:szCs w:val="22"/>
          <w:rtl/>
        </w:rPr>
        <w:t>,</w:t>
      </w:r>
      <w:r w:rsidRPr="006107AC">
        <w:rPr>
          <w:rFonts w:ascii="David" w:hAnsi="David" w:cs="David"/>
          <w:sz w:val="22"/>
          <w:szCs w:val="22"/>
          <w:rtl/>
        </w:rPr>
        <w:t xml:space="preserve"> לאספקת השירותים המפורטים בהסכם (להלן, בהתאמה:</w:t>
      </w:r>
      <w:r w:rsidRPr="006107AC">
        <w:rPr>
          <w:rFonts w:ascii="David" w:hAnsi="David" w:cs="David"/>
          <w:b/>
          <w:bCs/>
          <w:sz w:val="22"/>
          <w:szCs w:val="22"/>
          <w:rtl/>
        </w:rPr>
        <w:t xml:space="preserve"> </w:t>
      </w:r>
      <w:r w:rsidRPr="006107AC">
        <w:rPr>
          <w:rFonts w:ascii="David" w:hAnsi="David" w:cs="David"/>
          <w:sz w:val="22"/>
          <w:szCs w:val="22"/>
          <w:rtl/>
        </w:rPr>
        <w:t>"</w:t>
      </w:r>
      <w:r w:rsidRPr="006107AC">
        <w:rPr>
          <w:rFonts w:ascii="David" w:hAnsi="David" w:cs="David"/>
          <w:b/>
          <w:bCs/>
          <w:sz w:val="22"/>
          <w:szCs w:val="22"/>
          <w:rtl/>
        </w:rPr>
        <w:t>ההסכם</w:t>
      </w:r>
      <w:r w:rsidRPr="006107AC">
        <w:rPr>
          <w:rFonts w:ascii="David" w:hAnsi="David" w:cs="David"/>
          <w:sz w:val="22"/>
          <w:szCs w:val="22"/>
          <w:rtl/>
        </w:rPr>
        <w:t>", "</w:t>
      </w:r>
      <w:r w:rsidRPr="006107AC">
        <w:rPr>
          <w:rFonts w:ascii="David" w:hAnsi="David" w:cs="David"/>
          <w:b/>
          <w:bCs/>
          <w:sz w:val="22"/>
          <w:szCs w:val="22"/>
          <w:rtl/>
        </w:rPr>
        <w:t>השירותים</w:t>
      </w:r>
      <w:r w:rsidRPr="006107AC">
        <w:rPr>
          <w:rFonts w:ascii="David" w:hAnsi="David" w:cs="David"/>
          <w:sz w:val="22"/>
          <w:szCs w:val="22"/>
          <w:rtl/>
        </w:rPr>
        <w:t>");</w:t>
      </w:r>
    </w:p>
    <w:p w:rsidR="005F114F" w:rsidRPr="006107AC" w:rsidRDefault="005F114F" w:rsidP="005F114F">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ואני מועסק על-ידי </w:t>
      </w:r>
      <w:r>
        <w:rPr>
          <w:rFonts w:ascii="David" w:hAnsi="David" w:cs="David" w:hint="cs"/>
          <w:sz w:val="22"/>
          <w:szCs w:val="22"/>
          <w:rtl/>
        </w:rPr>
        <w:t>היועץ</w:t>
      </w:r>
      <w:r w:rsidRPr="006107AC">
        <w:rPr>
          <w:rFonts w:ascii="David" w:hAnsi="David" w:cs="David"/>
          <w:sz w:val="22"/>
          <w:szCs w:val="22"/>
          <w:rtl/>
        </w:rPr>
        <w:t>, בין היתר לשם הענקת השירותים למשרד;</w:t>
      </w:r>
    </w:p>
    <w:p w:rsidR="005F114F" w:rsidRPr="006107AC" w:rsidRDefault="005F114F" w:rsidP="005F114F">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והמשרד הסכים להתקשר עם </w:t>
      </w:r>
      <w:r>
        <w:rPr>
          <w:rFonts w:ascii="David" w:hAnsi="David" w:cs="David" w:hint="cs"/>
          <w:sz w:val="22"/>
          <w:szCs w:val="22"/>
          <w:rtl/>
        </w:rPr>
        <w:t xml:space="preserve">היועץ, </w:t>
      </w:r>
      <w:r w:rsidRPr="006107AC">
        <w:rPr>
          <w:rFonts w:ascii="David" w:hAnsi="David" w:cs="David"/>
          <w:sz w:val="22"/>
          <w:szCs w:val="22"/>
          <w:rtl/>
        </w:rPr>
        <w:t xml:space="preserve">בתנאי כי </w:t>
      </w:r>
      <w:r>
        <w:rPr>
          <w:rFonts w:ascii="David" w:hAnsi="David" w:cs="David" w:hint="cs"/>
          <w:sz w:val="22"/>
          <w:szCs w:val="22"/>
          <w:rtl/>
        </w:rPr>
        <w:t>היועץ</w:t>
      </w:r>
      <w:r w:rsidRPr="006107AC">
        <w:rPr>
          <w:rFonts w:ascii="David" w:hAnsi="David" w:cs="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cs="David" w:hint="cs"/>
          <w:sz w:val="22"/>
          <w:szCs w:val="22"/>
          <w:rtl/>
        </w:rPr>
        <w:t xml:space="preserve">הזוכה </w:t>
      </w:r>
      <w:r w:rsidRPr="006107AC">
        <w:rPr>
          <w:rFonts w:ascii="David" w:hAnsi="David" w:cs="David"/>
          <w:sz w:val="22"/>
          <w:szCs w:val="22"/>
          <w:rtl/>
        </w:rPr>
        <w:t>לעשות את כל הדרוש למניעת מצב של ניגוד עניינים ושמירת סודיות המידע כהגדרתו להלן;</w:t>
      </w:r>
    </w:p>
    <w:p w:rsidR="005F114F" w:rsidRPr="006107AC" w:rsidRDefault="005F114F" w:rsidP="005F114F">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במהלך העסקתי או בקשר אליה יתכן כי אעסוק או אקבל לחזקתי או יבוא לידיעתי מידע (</w:t>
      </w:r>
      <w:r w:rsidRPr="006107AC">
        <w:rPr>
          <w:rFonts w:ascii="David" w:hAnsi="David" w:cs="David"/>
          <w:sz w:val="22"/>
          <w:szCs w:val="22"/>
        </w:rPr>
        <w:t>Information</w:t>
      </w:r>
      <w:r w:rsidRPr="006107AC">
        <w:rPr>
          <w:rFonts w:ascii="David" w:hAnsi="David" w:cs="David"/>
          <w:sz w:val="22"/>
          <w:szCs w:val="22"/>
          <w:rtl/>
        </w:rPr>
        <w:t xml:space="preserve">), או ידע </w:t>
      </w:r>
      <w:r w:rsidRPr="006107AC">
        <w:rPr>
          <w:rFonts w:ascii="David" w:hAnsi="David" w:cs="David"/>
          <w:sz w:val="22"/>
          <w:szCs w:val="22"/>
        </w:rPr>
        <w:t>Know- How)</w:t>
      </w:r>
      <w:r w:rsidRPr="006107AC">
        <w:rPr>
          <w:rFonts w:ascii="David" w:hAnsi="David"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07AC">
        <w:rPr>
          <w:rFonts w:ascii="David" w:hAnsi="David" w:cs="David"/>
          <w:b/>
          <w:bCs/>
          <w:sz w:val="22"/>
          <w:szCs w:val="22"/>
          <w:rtl/>
        </w:rPr>
        <w:t>המידע</w:t>
      </w:r>
      <w:r w:rsidRPr="006107AC">
        <w:rPr>
          <w:rFonts w:ascii="David" w:hAnsi="David" w:cs="David"/>
          <w:sz w:val="22"/>
          <w:szCs w:val="22"/>
          <w:rtl/>
        </w:rPr>
        <w:t>");</w:t>
      </w:r>
    </w:p>
    <w:p w:rsidR="005F114F" w:rsidRPr="006107AC" w:rsidRDefault="005F114F" w:rsidP="005F114F">
      <w:pPr>
        <w:tabs>
          <w:tab w:val="left" w:pos="1445"/>
        </w:tabs>
        <w:spacing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5F114F" w:rsidRPr="006107AC" w:rsidRDefault="005F114F" w:rsidP="005F114F">
      <w:pPr>
        <w:tabs>
          <w:tab w:val="left" w:pos="1445"/>
        </w:tabs>
        <w:spacing w:line="360" w:lineRule="auto"/>
        <w:jc w:val="both"/>
        <w:rPr>
          <w:rFonts w:ascii="David" w:hAnsi="David" w:cs="David"/>
          <w:sz w:val="22"/>
          <w:szCs w:val="22"/>
          <w:rtl/>
        </w:rPr>
      </w:pPr>
    </w:p>
    <w:p w:rsidR="005F114F" w:rsidRPr="006107AC" w:rsidRDefault="005F114F" w:rsidP="005F114F">
      <w:pPr>
        <w:tabs>
          <w:tab w:val="left" w:pos="1445"/>
        </w:tabs>
        <w:spacing w:line="360" w:lineRule="auto"/>
        <w:ind w:left="799" w:hanging="142"/>
        <w:jc w:val="center"/>
        <w:rPr>
          <w:rFonts w:ascii="David" w:hAnsi="David" w:cs="David"/>
          <w:b/>
          <w:bCs/>
          <w:sz w:val="22"/>
          <w:szCs w:val="22"/>
          <w:u w:val="single"/>
          <w:rtl/>
        </w:rPr>
      </w:pPr>
      <w:r w:rsidRPr="006107AC">
        <w:rPr>
          <w:rFonts w:ascii="David" w:hAnsi="David" w:cs="David"/>
          <w:b/>
          <w:bCs/>
          <w:sz w:val="22"/>
          <w:szCs w:val="22"/>
          <w:u w:val="single"/>
          <w:rtl/>
        </w:rPr>
        <w:t>אי לזאת, אני הח"מ מתחייב כלפי המשרד, כדלקמן:</w:t>
      </w:r>
    </w:p>
    <w:p w:rsidR="005F114F" w:rsidRPr="006107AC" w:rsidRDefault="005F114F" w:rsidP="005F114F">
      <w:pPr>
        <w:tabs>
          <w:tab w:val="left" w:pos="1445"/>
        </w:tabs>
        <w:spacing w:line="360" w:lineRule="auto"/>
        <w:ind w:left="799" w:hanging="142"/>
        <w:jc w:val="center"/>
        <w:rPr>
          <w:rFonts w:ascii="David" w:hAnsi="David" w:cs="David"/>
          <w:b/>
          <w:bCs/>
          <w:sz w:val="22"/>
          <w:szCs w:val="22"/>
          <w:u w:val="single"/>
          <w:rtl/>
        </w:rPr>
      </w:pP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לשמור על המידע בסודיות גמורה ומוחלטת.</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מבלי לפגוע בכלליות האמור לעיל, הנני מתחייב כי במשך כל תקופת העסקתי על-ידי </w:t>
      </w:r>
      <w:r>
        <w:rPr>
          <w:rFonts w:ascii="David" w:hAnsi="David" w:cs="David" w:hint="cs"/>
          <w:sz w:val="22"/>
          <w:szCs w:val="22"/>
          <w:rtl/>
        </w:rPr>
        <w:t xml:space="preserve">הזוכה </w:t>
      </w:r>
      <w:r w:rsidRPr="006107AC">
        <w:rPr>
          <w:rFonts w:ascii="David" w:hAnsi="David" w:cs="David"/>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להביא לידיעת עובדיי, קבלני משנה שלי, או מי מטעמי, העשויים להיחשף למידע, את כל האמור בהתחייבות זו.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במסגרת מתן השירותים ועניינים הקשורים בהם, שלא לייצג או לפעול מטעם כל גורם שהוא, מלבד המשרד.</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התחייבותי זו לא תפורש כיוצרת קשר אישי מכל סוג שהוא ביני לבין המשרד.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על העתקים של המידע, אשר התקבלו בכל דרך שהיא, יחולו כל הוראות כתב התחייבות זה. </w:t>
      </w:r>
    </w:p>
    <w:p w:rsidR="005F114F" w:rsidRPr="006107AC" w:rsidRDefault="005F114F" w:rsidP="00353158">
      <w:pPr>
        <w:numPr>
          <w:ilvl w:val="0"/>
          <w:numId w:val="86"/>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5F114F" w:rsidRPr="006107AC" w:rsidRDefault="005F114F" w:rsidP="005F114F">
      <w:pPr>
        <w:widowControl w:val="0"/>
        <w:tabs>
          <w:tab w:val="left" w:pos="1445"/>
        </w:tabs>
        <w:adjustRightInd w:val="0"/>
        <w:spacing w:before="120" w:after="120" w:line="360" w:lineRule="auto"/>
        <w:jc w:val="center"/>
        <w:textAlignment w:val="baseline"/>
        <w:rPr>
          <w:rFonts w:ascii="David" w:hAnsi="David" w:cs="David"/>
          <w:sz w:val="22"/>
          <w:szCs w:val="22"/>
          <w:u w:val="single"/>
          <w:rtl/>
        </w:rPr>
      </w:pPr>
      <w:r w:rsidRPr="006107AC">
        <w:rPr>
          <w:rFonts w:ascii="David" w:hAnsi="David" w:cs="David"/>
          <w:sz w:val="22"/>
          <w:szCs w:val="22"/>
          <w:u w:val="single"/>
          <w:rtl/>
        </w:rPr>
        <w:t>ולראיה באתי על החתום:</w:t>
      </w:r>
    </w:p>
    <w:p w:rsidR="005F114F" w:rsidRPr="006107AC" w:rsidRDefault="005F114F" w:rsidP="005F114F">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5F114F" w:rsidRPr="006107AC" w:rsidTr="00465EA2">
        <w:trPr>
          <w:jc w:val="center"/>
        </w:trPr>
        <w:tc>
          <w:tcPr>
            <w:tcW w:w="2144"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rtl/>
              </w:rPr>
            </w:pPr>
            <w:r w:rsidRPr="006107AC">
              <w:rPr>
                <w:rFonts w:ascii="David" w:hAnsi="David" w:cs="David"/>
                <w:rtl/>
              </w:rPr>
              <w:t>שם</w:t>
            </w:r>
          </w:p>
        </w:tc>
        <w:tc>
          <w:tcPr>
            <w:tcW w:w="1134" w:type="dxa"/>
          </w:tcPr>
          <w:p w:rsidR="005F114F" w:rsidRPr="006107AC" w:rsidRDefault="005F114F" w:rsidP="00465EA2">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rtl/>
              </w:rPr>
            </w:pPr>
            <w:r w:rsidRPr="006107AC">
              <w:rPr>
                <w:rFonts w:ascii="David" w:hAnsi="David" w:cs="David"/>
                <w:rtl/>
              </w:rPr>
              <w:t>חתימה</w:t>
            </w:r>
          </w:p>
        </w:tc>
        <w:tc>
          <w:tcPr>
            <w:tcW w:w="993" w:type="dxa"/>
          </w:tcPr>
          <w:p w:rsidR="005F114F" w:rsidRPr="006107AC" w:rsidRDefault="005F114F" w:rsidP="00465EA2">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rtl/>
              </w:rPr>
            </w:pPr>
            <w:r w:rsidRPr="006107AC">
              <w:rPr>
                <w:rFonts w:ascii="David" w:hAnsi="David" w:cs="David"/>
                <w:rtl/>
              </w:rPr>
              <w:t>תאריך</w:t>
            </w:r>
          </w:p>
        </w:tc>
      </w:tr>
    </w:tbl>
    <w:p w:rsidR="005F114F" w:rsidRPr="006107AC" w:rsidRDefault="005F114F" w:rsidP="005F114F">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p>
    <w:p w:rsidR="005F114F" w:rsidRPr="006107AC" w:rsidRDefault="005F114F" w:rsidP="005F114F">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r w:rsidRPr="006107AC">
        <w:rPr>
          <w:rFonts w:ascii="David" w:hAnsi="David" w:cs="David"/>
          <w:b/>
          <w:bCs/>
          <w:sz w:val="22"/>
          <w:szCs w:val="22"/>
          <w:u w:val="single"/>
          <w:rtl/>
        </w:rPr>
        <w:t>אישור עורך הדין</w:t>
      </w:r>
    </w:p>
    <w:p w:rsidR="005F114F" w:rsidRPr="006107AC" w:rsidRDefault="005F114F" w:rsidP="005F114F">
      <w:pPr>
        <w:tabs>
          <w:tab w:val="left" w:pos="1445"/>
        </w:tabs>
        <w:spacing w:line="360" w:lineRule="auto"/>
        <w:jc w:val="both"/>
        <w:rPr>
          <w:rFonts w:ascii="David" w:hAnsi="David" w:cs="David"/>
          <w:sz w:val="22"/>
          <w:szCs w:val="22"/>
          <w:rtl/>
        </w:rPr>
      </w:pPr>
      <w:r w:rsidRPr="006107AC">
        <w:rPr>
          <w:rFonts w:ascii="David" w:hAnsi="David" w:cs="David"/>
          <w:sz w:val="22"/>
          <w:szCs w:val="22"/>
          <w:rtl/>
        </w:rPr>
        <w:t xml:space="preserve">אני הח"מ ______________, עו"ד מאשר/ת בזאת כי </w:t>
      </w:r>
      <w:r>
        <w:rPr>
          <w:rFonts w:ascii="David" w:hAnsi="David" w:cs="David" w:hint="cs"/>
          <w:sz w:val="22"/>
          <w:szCs w:val="22"/>
          <w:rtl/>
        </w:rPr>
        <w:t xml:space="preserve">ביום </w:t>
      </w:r>
      <w:r w:rsidRPr="006107AC">
        <w:rPr>
          <w:rFonts w:ascii="David" w:hAnsi="David" w:cs="David"/>
          <w:sz w:val="22"/>
          <w:szCs w:val="22"/>
          <w:rtl/>
        </w:rPr>
        <w:t xml:space="preserve">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5F114F" w:rsidRPr="006107AC" w:rsidRDefault="005F114F" w:rsidP="005F114F">
      <w:pPr>
        <w:tabs>
          <w:tab w:val="left" w:pos="1445"/>
        </w:tabs>
        <w:spacing w:line="360" w:lineRule="auto"/>
        <w:jc w:val="both"/>
        <w:rPr>
          <w:rFonts w:ascii="David" w:hAnsi="David" w:cs="David"/>
          <w:sz w:val="22"/>
          <w:szCs w:val="22"/>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5F114F" w:rsidRPr="006107AC" w:rsidTr="00465EA2">
        <w:trPr>
          <w:jc w:val="center"/>
        </w:trPr>
        <w:tc>
          <w:tcPr>
            <w:tcW w:w="2144"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sz w:val="22"/>
                <w:szCs w:val="22"/>
                <w:rtl/>
              </w:rPr>
            </w:pPr>
            <w:r w:rsidRPr="006107AC">
              <w:rPr>
                <w:rFonts w:ascii="David" w:hAnsi="David" w:cs="David"/>
                <w:sz w:val="22"/>
                <w:szCs w:val="22"/>
                <w:rtl/>
              </w:rPr>
              <w:t>תאריך</w:t>
            </w:r>
          </w:p>
        </w:tc>
        <w:tc>
          <w:tcPr>
            <w:tcW w:w="1134" w:type="dxa"/>
          </w:tcPr>
          <w:p w:rsidR="005F114F" w:rsidRPr="006107AC" w:rsidRDefault="005F114F" w:rsidP="00465EA2">
            <w:pPr>
              <w:tabs>
                <w:tab w:val="left" w:pos="1445"/>
              </w:tabs>
              <w:spacing w:line="360" w:lineRule="auto"/>
              <w:jc w:val="both"/>
              <w:rPr>
                <w:rFonts w:ascii="David" w:hAnsi="David" w:cs="David"/>
                <w:sz w:val="22"/>
                <w:szCs w:val="22"/>
                <w:rtl/>
              </w:rPr>
            </w:pPr>
          </w:p>
        </w:tc>
        <w:tc>
          <w:tcPr>
            <w:tcW w:w="2409"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sz w:val="22"/>
                <w:szCs w:val="22"/>
                <w:rtl/>
              </w:rPr>
            </w:pPr>
            <w:r w:rsidRPr="006107AC">
              <w:rPr>
                <w:rFonts w:ascii="David" w:hAnsi="David" w:cs="David"/>
                <w:sz w:val="22"/>
                <w:szCs w:val="22"/>
                <w:rtl/>
              </w:rPr>
              <w:t>מס' רישיון</w:t>
            </w:r>
          </w:p>
        </w:tc>
        <w:tc>
          <w:tcPr>
            <w:tcW w:w="993" w:type="dxa"/>
          </w:tcPr>
          <w:p w:rsidR="005F114F" w:rsidRPr="006107AC" w:rsidRDefault="005F114F" w:rsidP="00465EA2">
            <w:pPr>
              <w:tabs>
                <w:tab w:val="left" w:pos="1445"/>
              </w:tabs>
              <w:spacing w:line="360" w:lineRule="auto"/>
              <w:jc w:val="both"/>
              <w:rPr>
                <w:rFonts w:ascii="David" w:hAnsi="David" w:cs="David"/>
                <w:sz w:val="22"/>
                <w:szCs w:val="22"/>
                <w:rtl/>
              </w:rPr>
            </w:pPr>
          </w:p>
        </w:tc>
        <w:tc>
          <w:tcPr>
            <w:tcW w:w="2268" w:type="dxa"/>
            <w:tcBorders>
              <w:top w:val="single" w:sz="4" w:space="0" w:color="auto"/>
              <w:left w:val="nil"/>
              <w:bottom w:val="nil"/>
              <w:right w:val="nil"/>
            </w:tcBorders>
            <w:hideMark/>
          </w:tcPr>
          <w:p w:rsidR="005F114F" w:rsidRPr="006107AC" w:rsidRDefault="005F114F" w:rsidP="00465EA2">
            <w:pPr>
              <w:tabs>
                <w:tab w:val="left" w:pos="1445"/>
              </w:tabs>
              <w:spacing w:line="360" w:lineRule="auto"/>
              <w:jc w:val="center"/>
              <w:rPr>
                <w:rFonts w:ascii="David" w:hAnsi="David" w:cs="David"/>
                <w:sz w:val="22"/>
                <w:szCs w:val="22"/>
                <w:rtl/>
              </w:rPr>
            </w:pPr>
            <w:r w:rsidRPr="006107AC">
              <w:rPr>
                <w:rFonts w:ascii="David" w:hAnsi="David" w:cs="David"/>
                <w:sz w:val="22"/>
                <w:szCs w:val="22"/>
                <w:rtl/>
              </w:rPr>
              <w:t>חתימה וחותמת</w:t>
            </w:r>
          </w:p>
        </w:tc>
      </w:tr>
    </w:tbl>
    <w:p w:rsidR="005F114F" w:rsidRPr="006107AC" w:rsidRDefault="005F114F" w:rsidP="005F114F">
      <w:pPr>
        <w:tabs>
          <w:tab w:val="left" w:pos="1445"/>
        </w:tabs>
        <w:spacing w:line="360" w:lineRule="auto"/>
        <w:jc w:val="both"/>
        <w:rPr>
          <w:rFonts w:ascii="David" w:hAnsi="David" w:cs="David"/>
          <w:rtl/>
        </w:rPr>
      </w:pPr>
    </w:p>
    <w:p w:rsidR="005F114F" w:rsidRDefault="005F114F" w:rsidP="005F114F"/>
    <w:p w:rsidR="005F114F" w:rsidRDefault="005F114F" w:rsidP="005F114F">
      <w:r>
        <w:rPr>
          <w:b/>
          <w:bCs/>
        </w:rPr>
        <w:br w:type="page"/>
      </w:r>
    </w:p>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8264FD" w:rsidRPr="008264FD" w:rsidTr="008264FD">
        <w:trPr>
          <w:trHeight w:hRule="exact" w:val="561"/>
          <w:jc w:val="right"/>
        </w:trPr>
        <w:tc>
          <w:tcPr>
            <w:tcW w:w="9075" w:type="dxa"/>
            <w:tcBorders>
              <w:top w:val="nil"/>
              <w:bottom w:val="nil"/>
            </w:tcBorders>
            <w:shd w:val="clear" w:color="auto" w:fill="auto"/>
            <w:vAlign w:val="center"/>
          </w:tcPr>
          <w:p w:rsidR="005F114F" w:rsidRPr="008264FD" w:rsidRDefault="005F114F" w:rsidP="008264FD">
            <w:pPr>
              <w:pStyle w:val="affffffff"/>
              <w:jc w:val="left"/>
              <w:rPr>
                <w:rFonts w:ascii="David" w:hAnsi="David" w:cs="David"/>
                <w:color w:val="auto"/>
                <w:rtl/>
              </w:rPr>
            </w:pPr>
            <w:r w:rsidRPr="008264FD">
              <w:rPr>
                <w:rFonts w:ascii="David" w:hAnsi="David" w:cs="David" w:hint="eastAsia"/>
                <w:color w:val="auto"/>
                <w:rtl/>
              </w:rPr>
              <w:lastRenderedPageBreak/>
              <w:t>נספח</w:t>
            </w:r>
            <w:r w:rsidRPr="008264FD">
              <w:rPr>
                <w:rFonts w:ascii="David" w:hAnsi="David" w:cs="David"/>
                <w:color w:val="auto"/>
                <w:rtl/>
              </w:rPr>
              <w:t xml:space="preserve"> </w:t>
            </w:r>
            <w:r w:rsidR="008264FD" w:rsidRPr="008264FD">
              <w:rPr>
                <w:rFonts w:ascii="David" w:hAnsi="David" w:cs="David" w:hint="cs"/>
                <w:color w:val="auto"/>
                <w:rtl/>
              </w:rPr>
              <w:t>ד</w:t>
            </w:r>
            <w:r w:rsidRPr="008264FD">
              <w:rPr>
                <w:rFonts w:ascii="David" w:hAnsi="David" w:cs="David"/>
                <w:color w:val="auto"/>
                <w:rtl/>
              </w:rPr>
              <w:t>'</w:t>
            </w:r>
          </w:p>
        </w:tc>
      </w:tr>
      <w:tr w:rsidR="008264FD" w:rsidRPr="008264FD" w:rsidTr="008264FD">
        <w:trPr>
          <w:trHeight w:hRule="exact" w:val="561"/>
          <w:jc w:val="right"/>
        </w:trPr>
        <w:tc>
          <w:tcPr>
            <w:tcW w:w="9075" w:type="dxa"/>
            <w:tcBorders>
              <w:top w:val="nil"/>
              <w:bottom w:val="nil"/>
            </w:tcBorders>
            <w:shd w:val="clear" w:color="auto" w:fill="auto"/>
            <w:vAlign w:val="center"/>
          </w:tcPr>
          <w:p w:rsidR="005F114F" w:rsidRPr="008264FD" w:rsidRDefault="005F114F" w:rsidP="00465EA2">
            <w:pPr>
              <w:pStyle w:val="affffffff"/>
              <w:jc w:val="left"/>
              <w:rPr>
                <w:rFonts w:ascii="David" w:hAnsi="David" w:cs="David"/>
                <w:color w:val="auto"/>
                <w:rtl/>
              </w:rPr>
            </w:pPr>
            <w:r w:rsidRPr="008264FD">
              <w:rPr>
                <w:rFonts w:ascii="David" w:hAnsi="David" w:cs="David" w:hint="eastAsia"/>
                <w:b w:val="0"/>
                <w:i/>
                <w:color w:val="auto"/>
                <w:rtl/>
              </w:rPr>
              <w:t>שאלון</w:t>
            </w:r>
            <w:r w:rsidRPr="008264FD">
              <w:rPr>
                <w:rFonts w:ascii="David" w:hAnsi="David" w:cs="David"/>
                <w:b w:val="0"/>
                <w:i/>
                <w:color w:val="auto"/>
                <w:rtl/>
              </w:rPr>
              <w:t xml:space="preserve"> </w:t>
            </w:r>
            <w:r w:rsidRPr="008264FD">
              <w:rPr>
                <w:rFonts w:ascii="David" w:hAnsi="David" w:cs="David" w:hint="eastAsia"/>
                <w:b w:val="0"/>
                <w:i/>
                <w:color w:val="auto"/>
                <w:rtl/>
              </w:rPr>
              <w:t>לבדיקת</w:t>
            </w:r>
            <w:r w:rsidRPr="008264FD">
              <w:rPr>
                <w:rFonts w:ascii="David" w:hAnsi="David" w:cs="David"/>
                <w:b w:val="0"/>
                <w:i/>
                <w:color w:val="auto"/>
                <w:rtl/>
              </w:rPr>
              <w:t xml:space="preserve"> </w:t>
            </w:r>
            <w:r w:rsidRPr="008264FD">
              <w:rPr>
                <w:rFonts w:ascii="David" w:hAnsi="David" w:cs="David" w:hint="eastAsia"/>
                <w:b w:val="0"/>
                <w:i/>
                <w:color w:val="auto"/>
                <w:rtl/>
              </w:rPr>
              <w:t>ניגוד</w:t>
            </w:r>
            <w:r w:rsidRPr="008264FD">
              <w:rPr>
                <w:rFonts w:ascii="David" w:hAnsi="David" w:cs="David"/>
                <w:b w:val="0"/>
                <w:i/>
                <w:color w:val="auto"/>
                <w:rtl/>
              </w:rPr>
              <w:t xml:space="preserve"> </w:t>
            </w:r>
            <w:r w:rsidRPr="008264FD">
              <w:rPr>
                <w:rFonts w:ascii="David" w:hAnsi="David" w:cs="David" w:hint="eastAsia"/>
                <w:b w:val="0"/>
                <w:i/>
                <w:color w:val="auto"/>
                <w:rtl/>
              </w:rPr>
              <w:t>עניינים</w:t>
            </w:r>
            <w:r w:rsidRPr="008264FD">
              <w:rPr>
                <w:rFonts w:ascii="David" w:hAnsi="David" w:cs="David" w:hint="cs"/>
                <w:color w:val="auto"/>
                <w:rtl/>
              </w:rPr>
              <w:t xml:space="preserve"> של המציע</w:t>
            </w:r>
          </w:p>
        </w:tc>
      </w:tr>
    </w:tbl>
    <w:p w:rsidR="005F114F" w:rsidRPr="00C14FE6" w:rsidRDefault="005F114F" w:rsidP="005F114F">
      <w:pPr>
        <w:spacing w:line="360" w:lineRule="auto"/>
        <w:rPr>
          <w:rFonts w:ascii="David" w:hAnsi="David" w:cs="David"/>
          <w:rtl/>
        </w:rPr>
      </w:pPr>
    </w:p>
    <w:p w:rsidR="005F114F" w:rsidRPr="00C14FE6" w:rsidRDefault="005F114F" w:rsidP="005F114F">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rsidR="005F114F" w:rsidRPr="00C14FE6" w:rsidRDefault="005F114F" w:rsidP="005F114F">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rsidR="005F114F" w:rsidRPr="00C14FE6" w:rsidRDefault="005F114F" w:rsidP="005F114F">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קשר</w:t>
      </w:r>
      <w:r w:rsidRPr="00C14FE6">
        <w:rPr>
          <w:rFonts w:ascii="David" w:hAnsi="David" w:cs="David"/>
          <w:rtl/>
        </w:rPr>
        <w:t xml:space="preserve"> </w:t>
      </w:r>
      <w:r w:rsidRPr="00C14FE6">
        <w:rPr>
          <w:rFonts w:ascii="David" w:hAnsi="David" w:cs="David" w:hint="cs"/>
          <w:rtl/>
        </w:rPr>
        <w:t>אותו</w:t>
      </w:r>
      <w:r w:rsidRPr="00C14FE6">
        <w:rPr>
          <w:rFonts w:ascii="David" w:hAnsi="David" w:cs="David"/>
          <w:rtl/>
        </w:rPr>
        <w:t xml:space="preserve"> </w:t>
      </w:r>
      <w:r>
        <w:rPr>
          <w:rFonts w:ascii="David" w:hAnsi="David" w:cs="David" w:hint="cs"/>
          <w:rtl/>
        </w:rPr>
        <w:t>המציע</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מי</w:t>
      </w:r>
      <w:r w:rsidRPr="00C14FE6">
        <w:rPr>
          <w:rFonts w:ascii="David" w:hAnsi="David" w:cs="David"/>
          <w:rtl/>
        </w:rPr>
        <w:t xml:space="preserve"> </w:t>
      </w:r>
      <w:r w:rsidRPr="00C14FE6">
        <w:rPr>
          <w:rFonts w:ascii="David" w:hAnsi="David" w:cs="David" w:hint="cs"/>
          <w:rtl/>
        </w:rPr>
        <w:t>מעובדיו</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Pr>
          <w:rFonts w:ascii="David" w:hAnsi="David" w:cs="David" w:hint="cs"/>
          <w:rtl/>
        </w:rPr>
        <w:t>תאגיד</w:t>
      </w:r>
      <w:r w:rsidRPr="00C14FE6">
        <w:rPr>
          <w:rFonts w:ascii="David" w:hAnsi="David" w:cs="David"/>
          <w:rtl/>
        </w:rPr>
        <w:t xml:space="preserve"> </w:t>
      </w:r>
      <w:r w:rsidRPr="00C14FE6">
        <w:rPr>
          <w:rFonts w:ascii="David" w:hAnsi="David" w:cs="David" w:hint="cs"/>
          <w:rtl/>
        </w:rPr>
        <w:t>ב</w:t>
      </w:r>
      <w:r>
        <w:rPr>
          <w:rFonts w:ascii="David" w:hAnsi="David" w:cs="David" w:hint="cs"/>
          <w:rtl/>
        </w:rPr>
        <w:t>ו</w:t>
      </w:r>
      <w:r w:rsidRPr="00C14FE6">
        <w:rPr>
          <w:rFonts w:ascii="David" w:hAnsi="David" w:cs="David"/>
          <w:rtl/>
        </w:rPr>
        <w:t xml:space="preserve"> </w:t>
      </w:r>
      <w:r w:rsidRPr="00C14FE6">
        <w:rPr>
          <w:rFonts w:ascii="David" w:hAnsi="David" w:cs="David" w:hint="cs"/>
          <w:rtl/>
        </w:rPr>
        <w:t>יש</w:t>
      </w:r>
      <w:r w:rsidRPr="00C14FE6">
        <w:rPr>
          <w:rFonts w:ascii="David" w:hAnsi="David" w:cs="David"/>
          <w:rtl/>
        </w:rPr>
        <w:t xml:space="preserve"> </w:t>
      </w:r>
      <w:r w:rsidRPr="00C14FE6">
        <w:rPr>
          <w:rFonts w:ascii="David" w:hAnsi="David" w:cs="David" w:hint="cs"/>
          <w:rtl/>
        </w:rPr>
        <w:t>למציע</w:t>
      </w:r>
      <w:r w:rsidRPr="00C14FE6">
        <w:rPr>
          <w:rFonts w:ascii="David" w:hAnsi="David" w:cs="David"/>
          <w:rtl/>
        </w:rPr>
        <w:t xml:space="preserve"> </w:t>
      </w:r>
      <w:r w:rsidRPr="00C14FE6">
        <w:rPr>
          <w:rFonts w:ascii="David" w:hAnsi="David" w:cs="David" w:hint="cs"/>
          <w:rtl/>
        </w:rPr>
        <w:t>תפקיד</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בעלות</w:t>
      </w:r>
      <w:r w:rsidRPr="00C14FE6">
        <w:rPr>
          <w:rFonts w:ascii="David" w:hAnsi="David" w:cs="David"/>
          <w:rtl/>
        </w:rPr>
        <w:t xml:space="preserve">, </w:t>
      </w:r>
      <w:r w:rsidRPr="00C14FE6">
        <w:rPr>
          <w:rFonts w:ascii="David" w:hAnsi="David" w:cs="David" w:hint="cs"/>
          <w:rtl/>
        </w:rPr>
        <w:t>מקיים</w:t>
      </w:r>
      <w:r w:rsidRPr="00C14FE6">
        <w:rPr>
          <w:rFonts w:ascii="David" w:hAnsi="David" w:cs="David"/>
          <w:rtl/>
        </w:rPr>
        <w:t xml:space="preserve">, </w:t>
      </w:r>
      <w:r w:rsidRPr="00C14FE6">
        <w:rPr>
          <w:rFonts w:ascii="David" w:hAnsi="David" w:cs="David" w:hint="cs"/>
          <w:rtl/>
        </w:rPr>
        <w:t>קיים</w:t>
      </w:r>
      <w:r w:rsidRPr="00C14FE6">
        <w:rPr>
          <w:rFonts w:ascii="David" w:hAnsi="David" w:cs="David"/>
          <w:rtl/>
        </w:rPr>
        <w:t xml:space="preserve"> </w:t>
      </w:r>
      <w:r w:rsidRPr="00C14FE6">
        <w:rPr>
          <w:rFonts w:ascii="David" w:hAnsi="David" w:cs="David" w:hint="cs"/>
          <w:rtl/>
        </w:rPr>
        <w:t>או</w:t>
      </w:r>
      <w:r w:rsidRPr="00C14FE6">
        <w:rPr>
          <w:rFonts w:ascii="David" w:hAnsi="David" w:cs="David"/>
          <w:rtl/>
        </w:rPr>
        <w:t xml:space="preserve"> </w:t>
      </w:r>
      <w:r w:rsidRPr="00C14FE6">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rsidR="005F114F" w:rsidRPr="00C14FE6" w:rsidRDefault="005F114F" w:rsidP="00353158">
      <w:pPr>
        <w:pStyle w:val="af5"/>
        <w:numPr>
          <w:ilvl w:val="0"/>
          <w:numId w:val="85"/>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rsidR="005F114F" w:rsidRPr="00C14FE6" w:rsidRDefault="005F114F" w:rsidP="00353158">
      <w:pPr>
        <w:numPr>
          <w:ilvl w:val="0"/>
          <w:numId w:val="85"/>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9076" w:type="dxa"/>
        <w:tblInd w:w="-10" w:type="dxa"/>
        <w:tblCellMar>
          <w:left w:w="0" w:type="dxa"/>
          <w:right w:w="0" w:type="dxa"/>
        </w:tblCellMar>
        <w:tblLook w:val="04A0" w:firstRow="1" w:lastRow="0" w:firstColumn="1" w:lastColumn="0" w:noHBand="0" w:noVBand="1"/>
      </w:tblPr>
      <w:tblGrid>
        <w:gridCol w:w="1846"/>
        <w:gridCol w:w="2410"/>
        <w:gridCol w:w="2410"/>
        <w:gridCol w:w="2410"/>
      </w:tblGrid>
      <w:tr w:rsidR="005F114F" w:rsidRPr="00AC4AD3" w:rsidTr="007E3123">
        <w:tc>
          <w:tcPr>
            <w:tcW w:w="184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F114F" w:rsidRPr="00C14FE6" w:rsidRDefault="005F114F" w:rsidP="00465EA2">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241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F114F" w:rsidRPr="00C14FE6" w:rsidRDefault="005F114F" w:rsidP="00465EA2">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241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F114F" w:rsidRPr="00C14FE6" w:rsidRDefault="005F114F" w:rsidP="00465EA2">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241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F114F" w:rsidRPr="00C14FE6" w:rsidRDefault="005F114F" w:rsidP="00465EA2">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sidRPr="00C14FE6">
              <w:rPr>
                <w:rFonts w:ascii="David" w:hAnsi="David" w:cs="David" w:hint="cs"/>
                <w:b/>
                <w:bCs/>
                <w:rtl/>
              </w:rPr>
              <w:t>העבודה</w:t>
            </w:r>
            <w:r w:rsidRPr="00C14FE6">
              <w:rPr>
                <w:rFonts w:ascii="David" w:hAnsi="David" w:cs="David"/>
                <w:b/>
                <w:bCs/>
                <w:rtl/>
              </w:rPr>
              <w:t xml:space="preserve"> </w:t>
            </w:r>
            <w:r w:rsidRPr="00C14FE6">
              <w:rPr>
                <w:rFonts w:ascii="David" w:hAnsi="David" w:cs="David" w:hint="cs"/>
                <w:b/>
                <w:bCs/>
                <w:rtl/>
              </w:rPr>
              <w:t>עם</w:t>
            </w:r>
            <w:r>
              <w:rPr>
                <w:rFonts w:ascii="David" w:hAnsi="David" w:cs="David" w:hint="cs"/>
                <w:b/>
                <w:bCs/>
                <w:rtl/>
              </w:rPr>
              <w:t>/ עבור</w:t>
            </w:r>
            <w:r w:rsidRPr="00C14FE6">
              <w:rPr>
                <w:rFonts w:ascii="David" w:hAnsi="David" w:cs="David"/>
                <w:b/>
                <w:bCs/>
                <w:rtl/>
              </w:rPr>
              <w:t xml:space="preserve"> </w:t>
            </w:r>
            <w:r w:rsidRPr="00C14FE6">
              <w:rPr>
                <w:rFonts w:ascii="David" w:hAnsi="David" w:cs="David" w:hint="cs"/>
                <w:b/>
                <w:bCs/>
                <w:rtl/>
              </w:rPr>
              <w:t>גוף</w:t>
            </w:r>
            <w:r w:rsidRPr="00C14FE6">
              <w:rPr>
                <w:rFonts w:ascii="David" w:hAnsi="David" w:cs="David"/>
                <w:b/>
                <w:bCs/>
                <w:rtl/>
              </w:rPr>
              <w:t xml:space="preserve"> </w:t>
            </w:r>
            <w:r w:rsidRPr="00C14FE6">
              <w:rPr>
                <w:rFonts w:ascii="David" w:hAnsi="David" w:cs="David" w:hint="cs"/>
                <w:b/>
                <w:bCs/>
                <w:rtl/>
              </w:rPr>
              <w:t>זה</w:t>
            </w:r>
          </w:p>
        </w:tc>
      </w:tr>
      <w:tr w:rsidR="005F114F" w:rsidRPr="00AC4AD3" w:rsidTr="007E3123">
        <w:tc>
          <w:tcPr>
            <w:tcW w:w="184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F114F" w:rsidRPr="00C14FE6" w:rsidRDefault="005F114F" w:rsidP="00465EA2">
            <w:pPr>
              <w:spacing w:line="360" w:lineRule="auto"/>
              <w:rPr>
                <w:rFonts w:ascii="David" w:eastAsia="Calibri" w:hAnsi="David" w:cs="David"/>
                <w:highlight w:val="yellow"/>
                <w:rtl/>
              </w:rPr>
            </w:pPr>
          </w:p>
          <w:p w:rsidR="005F114F" w:rsidRPr="00C14FE6" w:rsidRDefault="005F114F" w:rsidP="00465EA2">
            <w:pPr>
              <w:spacing w:line="360" w:lineRule="auto"/>
              <w:rPr>
                <w:rFonts w:ascii="David" w:eastAsia="Calibri" w:hAnsi="David" w:cs="David"/>
                <w:highlight w:val="yellow"/>
              </w:rPr>
            </w:pPr>
          </w:p>
        </w:tc>
        <w:tc>
          <w:tcPr>
            <w:tcW w:w="2410" w:type="dxa"/>
            <w:tcBorders>
              <w:top w:val="nil"/>
              <w:left w:val="nil"/>
              <w:bottom w:val="single" w:sz="8" w:space="0" w:color="auto"/>
              <w:right w:val="single" w:sz="8" w:space="0" w:color="auto"/>
            </w:tcBorders>
            <w:tcMar>
              <w:top w:w="0" w:type="dxa"/>
              <w:left w:w="108" w:type="dxa"/>
              <w:bottom w:w="0" w:type="dxa"/>
              <w:right w:w="108" w:type="dxa"/>
            </w:tcMar>
          </w:tcPr>
          <w:p w:rsidR="005F114F" w:rsidRPr="00C14FE6" w:rsidRDefault="005F114F" w:rsidP="00465EA2">
            <w:pPr>
              <w:spacing w:line="360" w:lineRule="auto"/>
              <w:rPr>
                <w:rFonts w:ascii="David" w:eastAsia="Calibri" w:hAnsi="David" w:cs="David"/>
                <w:highlight w:val="yellow"/>
              </w:rPr>
            </w:pPr>
          </w:p>
        </w:tc>
        <w:tc>
          <w:tcPr>
            <w:tcW w:w="2410" w:type="dxa"/>
            <w:tcBorders>
              <w:top w:val="nil"/>
              <w:left w:val="nil"/>
              <w:bottom w:val="single" w:sz="8" w:space="0" w:color="auto"/>
              <w:right w:val="single" w:sz="8" w:space="0" w:color="auto"/>
            </w:tcBorders>
            <w:tcMar>
              <w:top w:w="0" w:type="dxa"/>
              <w:left w:w="108" w:type="dxa"/>
              <w:bottom w:w="0" w:type="dxa"/>
              <w:right w:w="108" w:type="dxa"/>
            </w:tcMar>
          </w:tcPr>
          <w:p w:rsidR="005F114F" w:rsidRPr="00C14FE6" w:rsidRDefault="005F114F" w:rsidP="00465EA2">
            <w:pPr>
              <w:spacing w:line="360" w:lineRule="auto"/>
              <w:rPr>
                <w:rFonts w:ascii="David" w:eastAsia="Calibri" w:hAnsi="David" w:cs="David"/>
                <w:highlight w:val="yellow"/>
              </w:rPr>
            </w:pPr>
          </w:p>
        </w:tc>
        <w:tc>
          <w:tcPr>
            <w:tcW w:w="2410" w:type="dxa"/>
            <w:tcBorders>
              <w:top w:val="nil"/>
              <w:left w:val="nil"/>
              <w:bottom w:val="single" w:sz="8" w:space="0" w:color="auto"/>
              <w:right w:val="single" w:sz="8" w:space="0" w:color="auto"/>
            </w:tcBorders>
            <w:tcMar>
              <w:top w:w="0" w:type="dxa"/>
              <w:left w:w="108" w:type="dxa"/>
              <w:bottom w:w="0" w:type="dxa"/>
              <w:right w:w="108" w:type="dxa"/>
            </w:tcMar>
          </w:tcPr>
          <w:p w:rsidR="005F114F" w:rsidRPr="00C14FE6" w:rsidRDefault="005F114F" w:rsidP="00465EA2">
            <w:pPr>
              <w:spacing w:line="360" w:lineRule="auto"/>
              <w:rPr>
                <w:rFonts w:ascii="David" w:eastAsia="Calibri" w:hAnsi="David" w:cs="David"/>
                <w:highlight w:val="yellow"/>
              </w:rPr>
            </w:pPr>
          </w:p>
        </w:tc>
      </w:tr>
    </w:tbl>
    <w:p w:rsidR="005F114F" w:rsidRPr="00C14FE6" w:rsidRDefault="005F114F" w:rsidP="005F114F">
      <w:pPr>
        <w:spacing w:after="120" w:line="360" w:lineRule="auto"/>
        <w:rPr>
          <w:rFonts w:ascii="David" w:hAnsi="David" w:cs="David"/>
          <w:rtl/>
        </w:rPr>
      </w:pPr>
    </w:p>
    <w:p w:rsidR="005F114F" w:rsidRPr="00C14FE6" w:rsidRDefault="005F114F" w:rsidP="005F114F">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rsidR="005F114F" w:rsidRPr="00C14FE6" w:rsidRDefault="005F114F" w:rsidP="005F114F">
      <w:pPr>
        <w:spacing w:after="120" w:line="360" w:lineRule="auto"/>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rsidR="005F114F" w:rsidRPr="00C14FE6" w:rsidRDefault="005F114F" w:rsidP="00353158">
      <w:pPr>
        <w:numPr>
          <w:ilvl w:val="0"/>
          <w:numId w:val="83"/>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rsidR="005F114F" w:rsidRPr="00C14FE6" w:rsidRDefault="005F114F" w:rsidP="00353158">
      <w:pPr>
        <w:numPr>
          <w:ilvl w:val="0"/>
          <w:numId w:val="83"/>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rsidR="005F114F" w:rsidRPr="00C14FE6" w:rsidRDefault="005F114F" w:rsidP="005F114F">
      <w:pPr>
        <w:spacing w:line="360" w:lineRule="auto"/>
        <w:ind w:left="360"/>
        <w:rPr>
          <w:rFonts w:ascii="David" w:hAnsi="David" w:cs="David"/>
          <w:u w:val="single"/>
        </w:rPr>
      </w:pPr>
    </w:p>
    <w:p w:rsidR="005F114F" w:rsidRPr="00C14FE6" w:rsidRDefault="005F114F" w:rsidP="005F114F">
      <w:pPr>
        <w:spacing w:line="360" w:lineRule="auto"/>
        <w:rPr>
          <w:rFonts w:ascii="David" w:hAnsi="David" w:cs="David"/>
          <w:u w:val="single"/>
          <w:rtl/>
        </w:rPr>
      </w:pPr>
    </w:p>
    <w:tbl>
      <w:tblPr>
        <w:tblStyle w:val="affff5"/>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5F114F" w:rsidRPr="00AC4AD3" w:rsidTr="00465EA2">
        <w:tc>
          <w:tcPr>
            <w:tcW w:w="2833" w:type="dxa"/>
            <w:tcBorders>
              <w:top w:val="single" w:sz="8" w:space="0" w:color="auto"/>
              <w:left w:val="nil"/>
              <w:bottom w:val="nil"/>
              <w:right w:val="nil"/>
            </w:tcBorders>
            <w:hideMark/>
          </w:tcPr>
          <w:p w:rsidR="005F114F" w:rsidRPr="00C14FE6" w:rsidRDefault="005F114F" w:rsidP="00465EA2">
            <w:pPr>
              <w:jc w:val="center"/>
              <w:rPr>
                <w:rFonts w:ascii="David" w:hAnsi="David" w:cs="David"/>
                <w:rtl/>
              </w:rPr>
            </w:pPr>
            <w:r w:rsidRPr="00C14FE6">
              <w:rPr>
                <w:rFonts w:ascii="David" w:hAnsi="David" w:cs="David" w:hint="cs"/>
                <w:rtl/>
              </w:rPr>
              <w:t>תאריך</w:t>
            </w:r>
          </w:p>
        </w:tc>
        <w:tc>
          <w:tcPr>
            <w:tcW w:w="2139" w:type="dxa"/>
          </w:tcPr>
          <w:p w:rsidR="005F114F" w:rsidRPr="00C14FE6" w:rsidRDefault="005F114F" w:rsidP="00465EA2">
            <w:pPr>
              <w:ind w:firstLine="720"/>
              <w:rPr>
                <w:rFonts w:ascii="David" w:hAnsi="David" w:cs="David"/>
                <w:rtl/>
              </w:rPr>
            </w:pPr>
          </w:p>
        </w:tc>
        <w:tc>
          <w:tcPr>
            <w:tcW w:w="3063" w:type="dxa"/>
            <w:tcBorders>
              <w:top w:val="single" w:sz="8" w:space="0" w:color="auto"/>
              <w:left w:val="nil"/>
              <w:bottom w:val="nil"/>
              <w:right w:val="nil"/>
            </w:tcBorders>
            <w:hideMark/>
          </w:tcPr>
          <w:p w:rsidR="005F114F" w:rsidRPr="00C14FE6" w:rsidRDefault="005F114F" w:rsidP="00465EA2">
            <w:pPr>
              <w:jc w:val="center"/>
              <w:rPr>
                <w:rFonts w:ascii="David" w:hAnsi="David" w:cs="David"/>
                <w:rtl/>
              </w:rPr>
            </w:pPr>
            <w:r w:rsidRPr="00C14FE6">
              <w:rPr>
                <w:rFonts w:ascii="David" w:hAnsi="David" w:cs="David" w:hint="cs"/>
                <w:rtl/>
              </w:rPr>
              <w:t>חתימה</w:t>
            </w:r>
          </w:p>
        </w:tc>
      </w:tr>
    </w:tbl>
    <w:p w:rsidR="005F114F" w:rsidRDefault="005F114F" w:rsidP="005F114F">
      <w:r>
        <w:br w:type="page"/>
      </w:r>
    </w:p>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8264FD" w:rsidRPr="008264FD" w:rsidTr="008264FD">
        <w:trPr>
          <w:trHeight w:hRule="exact" w:val="561"/>
          <w:jc w:val="right"/>
        </w:trPr>
        <w:tc>
          <w:tcPr>
            <w:tcW w:w="9075" w:type="dxa"/>
            <w:tcBorders>
              <w:top w:val="nil"/>
              <w:bottom w:val="nil"/>
            </w:tcBorders>
            <w:shd w:val="clear" w:color="auto" w:fill="auto"/>
            <w:vAlign w:val="center"/>
          </w:tcPr>
          <w:p w:rsidR="005F114F" w:rsidRPr="008264FD" w:rsidRDefault="005F114F" w:rsidP="008264FD">
            <w:pPr>
              <w:pStyle w:val="affffffff"/>
              <w:jc w:val="left"/>
              <w:rPr>
                <w:rFonts w:ascii="David" w:hAnsi="David" w:cs="David"/>
                <w:color w:val="auto"/>
                <w:rtl/>
              </w:rPr>
            </w:pPr>
            <w:r w:rsidRPr="008264FD">
              <w:rPr>
                <w:rFonts w:ascii="David" w:hAnsi="David" w:cs="David" w:hint="eastAsia"/>
                <w:color w:val="auto"/>
                <w:rtl/>
              </w:rPr>
              <w:lastRenderedPageBreak/>
              <w:t>נספח</w:t>
            </w:r>
            <w:r w:rsidRPr="008264FD">
              <w:rPr>
                <w:rFonts w:ascii="David" w:hAnsi="David" w:cs="David"/>
                <w:color w:val="auto"/>
                <w:rtl/>
              </w:rPr>
              <w:t xml:space="preserve"> </w:t>
            </w:r>
            <w:r w:rsidR="008264FD" w:rsidRPr="008264FD">
              <w:rPr>
                <w:rFonts w:ascii="David" w:hAnsi="David" w:cs="David" w:hint="cs"/>
                <w:color w:val="auto"/>
                <w:rtl/>
              </w:rPr>
              <w:t>ד</w:t>
            </w:r>
            <w:r w:rsidRPr="008264FD">
              <w:rPr>
                <w:rFonts w:ascii="David" w:hAnsi="David" w:cs="David"/>
                <w:color w:val="auto"/>
                <w:rtl/>
              </w:rPr>
              <w:t>'</w:t>
            </w:r>
            <w:r w:rsidRPr="008264FD">
              <w:rPr>
                <w:rFonts w:ascii="David" w:hAnsi="David" w:cs="David" w:hint="cs"/>
                <w:color w:val="auto"/>
                <w:rtl/>
              </w:rPr>
              <w:t>1</w:t>
            </w:r>
          </w:p>
        </w:tc>
      </w:tr>
      <w:tr w:rsidR="008264FD" w:rsidRPr="008264FD" w:rsidTr="008264FD">
        <w:trPr>
          <w:trHeight w:hRule="exact" w:val="561"/>
          <w:jc w:val="right"/>
        </w:trPr>
        <w:tc>
          <w:tcPr>
            <w:tcW w:w="9075" w:type="dxa"/>
            <w:tcBorders>
              <w:top w:val="nil"/>
              <w:bottom w:val="nil"/>
            </w:tcBorders>
            <w:shd w:val="clear" w:color="auto" w:fill="auto"/>
            <w:vAlign w:val="center"/>
          </w:tcPr>
          <w:p w:rsidR="005F114F" w:rsidRPr="008264FD" w:rsidRDefault="005F114F" w:rsidP="00465EA2">
            <w:pPr>
              <w:pStyle w:val="affffffff"/>
              <w:jc w:val="left"/>
              <w:rPr>
                <w:rFonts w:ascii="David" w:hAnsi="David" w:cs="David"/>
                <w:color w:val="auto"/>
                <w:rtl/>
              </w:rPr>
            </w:pPr>
            <w:r w:rsidRPr="008264FD">
              <w:rPr>
                <w:rFonts w:ascii="David" w:hAnsi="David" w:cs="David" w:hint="eastAsia"/>
                <w:b w:val="0"/>
                <w:i/>
                <w:color w:val="auto"/>
                <w:rtl/>
              </w:rPr>
              <w:t>שאלון</w:t>
            </w:r>
            <w:r w:rsidRPr="008264FD">
              <w:rPr>
                <w:rFonts w:ascii="David" w:hAnsi="David" w:cs="David"/>
                <w:b w:val="0"/>
                <w:i/>
                <w:color w:val="auto"/>
                <w:rtl/>
              </w:rPr>
              <w:t xml:space="preserve"> </w:t>
            </w:r>
            <w:r w:rsidRPr="008264FD">
              <w:rPr>
                <w:rFonts w:ascii="David" w:hAnsi="David" w:cs="David" w:hint="eastAsia"/>
                <w:b w:val="0"/>
                <w:i/>
                <w:color w:val="auto"/>
                <w:rtl/>
              </w:rPr>
              <w:t>לבדיקת</w:t>
            </w:r>
            <w:r w:rsidRPr="008264FD">
              <w:rPr>
                <w:rFonts w:ascii="David" w:hAnsi="David" w:cs="David"/>
                <w:b w:val="0"/>
                <w:i/>
                <w:color w:val="auto"/>
                <w:rtl/>
              </w:rPr>
              <w:t xml:space="preserve"> </w:t>
            </w:r>
            <w:r w:rsidRPr="008264FD">
              <w:rPr>
                <w:rFonts w:ascii="David" w:hAnsi="David" w:cs="David" w:hint="eastAsia"/>
                <w:b w:val="0"/>
                <w:i/>
                <w:color w:val="auto"/>
                <w:rtl/>
              </w:rPr>
              <w:t>ניגוד</w:t>
            </w:r>
            <w:r w:rsidRPr="008264FD">
              <w:rPr>
                <w:rFonts w:ascii="David" w:hAnsi="David" w:cs="David"/>
                <w:b w:val="0"/>
                <w:i/>
                <w:color w:val="auto"/>
                <w:rtl/>
              </w:rPr>
              <w:t xml:space="preserve"> </w:t>
            </w:r>
            <w:r w:rsidRPr="008264FD">
              <w:rPr>
                <w:rFonts w:ascii="David" w:hAnsi="David" w:cs="David" w:hint="eastAsia"/>
                <w:b w:val="0"/>
                <w:i/>
                <w:color w:val="auto"/>
                <w:rtl/>
              </w:rPr>
              <w:t>עניינים</w:t>
            </w:r>
            <w:r w:rsidRPr="008264FD">
              <w:rPr>
                <w:rFonts w:ascii="David" w:hAnsi="David" w:cs="David" w:hint="cs"/>
                <w:color w:val="auto"/>
                <w:rtl/>
              </w:rPr>
              <w:t xml:space="preserve"> של נותן שירותים מטעם המציע</w:t>
            </w:r>
          </w:p>
        </w:tc>
      </w:tr>
    </w:tbl>
    <w:p w:rsidR="005F114F" w:rsidRDefault="005F114F" w:rsidP="005F114F">
      <w:pPr>
        <w:rPr>
          <w:rtl/>
        </w:rPr>
      </w:pPr>
    </w:p>
    <w:p w:rsidR="005F114F" w:rsidRPr="00C14FE6" w:rsidRDefault="005F114F" w:rsidP="005F114F">
      <w:pPr>
        <w:spacing w:line="360" w:lineRule="auto"/>
        <w:rPr>
          <w:rFonts w:ascii="David" w:hAnsi="David" w:cs="David"/>
          <w:rtl/>
        </w:rPr>
      </w:pPr>
      <w:r w:rsidRPr="00C14FE6">
        <w:rPr>
          <w:rFonts w:ascii="David" w:hAnsi="David" w:cs="David" w:hint="cs"/>
          <w:rtl/>
        </w:rPr>
        <w:t>שם</w:t>
      </w:r>
      <w:r>
        <w:rPr>
          <w:rFonts w:ascii="David" w:hAnsi="David" w:cs="David" w:hint="cs"/>
          <w:rtl/>
        </w:rPr>
        <w:t xml:space="preserve"> נותן השירותים</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w:t>
      </w:r>
    </w:p>
    <w:p w:rsidR="005F114F" w:rsidRDefault="005F114F" w:rsidP="005F114F">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Pr>
          <w:rFonts w:ascii="David" w:hAnsi="David" w:cs="David" w:hint="cs"/>
          <w:rtl/>
        </w:rPr>
        <w:t>,</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Pr>
          <w:rFonts w:ascii="David" w:hAnsi="David" w:cs="David" w:hint="cs"/>
          <w:rtl/>
        </w:rPr>
        <w:t xml:space="preserve">האם קיים </w:t>
      </w:r>
      <w:r w:rsidRPr="00C14FE6">
        <w:rPr>
          <w:rFonts w:ascii="David" w:hAnsi="David" w:cs="David" w:hint="cs"/>
          <w:rtl/>
        </w:rPr>
        <w:t>קשר</w:t>
      </w:r>
      <w:r>
        <w:rPr>
          <w:rFonts w:ascii="David" w:hAnsi="David" w:cs="David" w:hint="cs"/>
          <w:rtl/>
        </w:rPr>
        <w:t xml:space="preserve"> (קירבה או זיקה),</w:t>
      </w:r>
      <w:r w:rsidRPr="00C14FE6">
        <w:rPr>
          <w:rFonts w:ascii="David" w:hAnsi="David" w:cs="David"/>
          <w:rtl/>
        </w:rPr>
        <w:t xml:space="preserve"> </w:t>
      </w:r>
      <w:r w:rsidRPr="007F27A5">
        <w:rPr>
          <w:rFonts w:ascii="David" w:hAnsi="David" w:cs="David"/>
          <w:rtl/>
        </w:rPr>
        <w:t>בין</w:t>
      </w:r>
      <w:r w:rsidRPr="007F27A5">
        <w:rPr>
          <w:rFonts w:ascii="David" w:hAnsi="David" w:cs="David" w:hint="cs"/>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7F27A5">
        <w:rPr>
          <w:rFonts w:ascii="David" w:hAnsi="David" w:cs="David"/>
          <w:rtl/>
        </w:rPr>
        <w:t>לבין עניינים אחרים</w:t>
      </w:r>
      <w:r>
        <w:rPr>
          <w:rFonts w:ascii="David" w:hAnsi="David" w:cs="David" w:hint="cs"/>
          <w:rtl/>
        </w:rPr>
        <w:t xml:space="preserve"> שלך</w:t>
      </w:r>
      <w:r w:rsidRPr="007F27A5">
        <w:rPr>
          <w:rFonts w:ascii="David" w:hAnsi="David" w:cs="David"/>
          <w:rtl/>
        </w:rPr>
        <w:t xml:space="preserve">, </w:t>
      </w:r>
      <w:r w:rsidRPr="007F27A5">
        <w:rPr>
          <w:rFonts w:ascii="David" w:hAnsi="David" w:cs="David" w:hint="eastAsia"/>
          <w:rtl/>
        </w:rPr>
        <w:t>לרבות</w:t>
      </w:r>
      <w:r w:rsidRPr="007F27A5">
        <w:rPr>
          <w:rFonts w:ascii="David" w:hAnsi="David" w:cs="David"/>
          <w:rtl/>
        </w:rPr>
        <w:t xml:space="preserve"> </w:t>
      </w:r>
      <w:r w:rsidRPr="007F27A5">
        <w:rPr>
          <w:rFonts w:ascii="David" w:hAnsi="David" w:cs="David" w:hint="eastAsia"/>
          <w:rtl/>
        </w:rPr>
        <w:t>ענייני</w:t>
      </w:r>
      <w:r>
        <w:rPr>
          <w:rFonts w:ascii="David" w:hAnsi="David" w:cs="David" w:hint="cs"/>
          <w:rtl/>
        </w:rPr>
        <w:t>ם</w:t>
      </w:r>
      <w:r w:rsidRPr="007F27A5">
        <w:rPr>
          <w:rFonts w:ascii="David" w:hAnsi="David" w:cs="David"/>
          <w:rtl/>
        </w:rPr>
        <w:t xml:space="preserve"> </w:t>
      </w:r>
      <w:r w:rsidRPr="007F27A5">
        <w:rPr>
          <w:rFonts w:ascii="David" w:hAnsi="David" w:cs="David" w:hint="eastAsia"/>
          <w:rtl/>
        </w:rPr>
        <w:t>פרטיים</w:t>
      </w:r>
      <w:r w:rsidRPr="007F27A5">
        <w:rPr>
          <w:rFonts w:ascii="David" w:hAnsi="David" w:cs="David"/>
          <w:rtl/>
        </w:rPr>
        <w:t xml:space="preserve">, וכן </w:t>
      </w:r>
      <w:r w:rsidRPr="007F27A5">
        <w:rPr>
          <w:rFonts w:ascii="David" w:hAnsi="David" w:cs="David" w:hint="eastAsia"/>
          <w:rtl/>
        </w:rPr>
        <w:t>ענייניהם</w:t>
      </w:r>
      <w:r w:rsidRPr="007F27A5">
        <w:rPr>
          <w:rFonts w:ascii="David" w:hAnsi="David" w:cs="David"/>
          <w:rtl/>
        </w:rPr>
        <w:t xml:space="preserve"> </w:t>
      </w:r>
      <w:r w:rsidRPr="007F27A5">
        <w:rPr>
          <w:rFonts w:ascii="David" w:hAnsi="David" w:cs="David" w:hint="eastAsia"/>
          <w:rtl/>
        </w:rPr>
        <w:t>ה</w:t>
      </w:r>
      <w:r w:rsidRPr="007F27A5">
        <w:rPr>
          <w:rFonts w:ascii="David" w:hAnsi="David" w:cs="David"/>
          <w:rtl/>
        </w:rPr>
        <w:t xml:space="preserve">עסקיים או </w:t>
      </w:r>
      <w:r w:rsidRPr="007F27A5">
        <w:rPr>
          <w:rFonts w:ascii="David" w:hAnsi="David" w:cs="David" w:hint="eastAsia"/>
          <w:rtl/>
        </w:rPr>
        <w:t>ה</w:t>
      </w:r>
      <w:r w:rsidRPr="007F27A5">
        <w:rPr>
          <w:rFonts w:ascii="David" w:hAnsi="David" w:cs="David"/>
          <w:rtl/>
        </w:rPr>
        <w:t xml:space="preserve">פרטיים </w:t>
      </w:r>
      <w:r w:rsidRPr="007F27A5">
        <w:rPr>
          <w:rFonts w:ascii="David" w:hAnsi="David" w:cs="David" w:hint="eastAsia"/>
          <w:rtl/>
        </w:rPr>
        <w:t>של</w:t>
      </w:r>
      <w:r w:rsidRPr="007F27A5">
        <w:rPr>
          <w:rFonts w:ascii="David" w:hAnsi="David" w:cs="David"/>
          <w:rtl/>
        </w:rPr>
        <w:t xml:space="preserve"> </w:t>
      </w:r>
      <w:r w:rsidRPr="007F27A5">
        <w:rPr>
          <w:rFonts w:ascii="David" w:hAnsi="David" w:cs="David" w:hint="eastAsia"/>
          <w:rtl/>
        </w:rPr>
        <w:t>קרובי</w:t>
      </w:r>
      <w:r w:rsidRPr="007F27A5">
        <w:rPr>
          <w:rFonts w:ascii="David" w:hAnsi="David" w:cs="David"/>
          <w:rtl/>
        </w:rPr>
        <w:t xml:space="preserve"> </w:t>
      </w:r>
      <w:r w:rsidRPr="007F27A5">
        <w:rPr>
          <w:rFonts w:ascii="David" w:hAnsi="David" w:cs="David" w:hint="eastAsia"/>
          <w:rtl/>
        </w:rPr>
        <w:t>משפחת</w:t>
      </w:r>
      <w:r>
        <w:rPr>
          <w:rFonts w:ascii="David" w:hAnsi="David" w:cs="David" w:hint="cs"/>
          <w:rtl/>
        </w:rPr>
        <w:t>ך</w:t>
      </w:r>
      <w:r>
        <w:rPr>
          <w:rStyle w:val="afffe"/>
          <w:rFonts w:ascii="David" w:hAnsi="David"/>
          <w:rtl/>
        </w:rPr>
        <w:footnoteReference w:id="1"/>
      </w:r>
      <w:r>
        <w:rPr>
          <w:rFonts w:ascii="David" w:hAnsi="David" w:cs="David" w:hint="cs"/>
          <w:rtl/>
        </w:rPr>
        <w:t>.</w:t>
      </w:r>
      <w:r w:rsidRPr="007F27A5">
        <w:rPr>
          <w:rFonts w:ascii="David" w:hAnsi="David" w:cs="David"/>
          <w:rtl/>
        </w:rPr>
        <w:t xml:space="preserve"> </w:t>
      </w:r>
    </w:p>
    <w:p w:rsidR="005F114F" w:rsidRPr="00C14FE6" w:rsidRDefault="005F114F" w:rsidP="005F114F">
      <w:pPr>
        <w:spacing w:line="360" w:lineRule="auto"/>
        <w:jc w:val="both"/>
        <w:rPr>
          <w:rFonts w:ascii="David" w:hAnsi="David" w:cs="David"/>
          <w:rtl/>
        </w:rPr>
      </w:pP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rsidR="005F114F" w:rsidRDefault="005F114F" w:rsidP="00353158">
      <w:pPr>
        <w:pStyle w:val="af5"/>
        <w:numPr>
          <w:ilvl w:val="0"/>
          <w:numId w:val="85"/>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tbl>
      <w:tblPr>
        <w:tblStyle w:val="82"/>
        <w:bidiVisual/>
        <w:tblW w:w="9068" w:type="dxa"/>
        <w:tblLook w:val="04A0" w:firstRow="1" w:lastRow="0" w:firstColumn="1" w:lastColumn="0" w:noHBand="0" w:noVBand="1"/>
      </w:tblPr>
      <w:tblGrid>
        <w:gridCol w:w="1704"/>
        <w:gridCol w:w="1559"/>
        <w:gridCol w:w="3403"/>
        <w:gridCol w:w="2402"/>
      </w:tblGrid>
      <w:tr w:rsidR="005F114F" w:rsidRPr="003D5C0A" w:rsidTr="00465EA2">
        <w:tc>
          <w:tcPr>
            <w:tcW w:w="1704" w:type="dxa"/>
          </w:tcPr>
          <w:p w:rsidR="005F114F" w:rsidRPr="003D5C0A" w:rsidRDefault="005F114F" w:rsidP="00465EA2">
            <w:pPr>
              <w:tabs>
                <w:tab w:val="left" w:pos="4976"/>
              </w:tabs>
              <w:spacing w:line="360" w:lineRule="auto"/>
              <w:jc w:val="center"/>
              <w:rPr>
                <w:rFonts w:cs="David"/>
                <w:rtl/>
              </w:rPr>
            </w:pPr>
            <w:r w:rsidRPr="003D5C0A">
              <w:rPr>
                <w:rFonts w:cs="David" w:hint="cs"/>
                <w:rtl/>
              </w:rPr>
              <w:t>הגוף/האדם</w:t>
            </w:r>
          </w:p>
        </w:tc>
        <w:tc>
          <w:tcPr>
            <w:tcW w:w="1559" w:type="dxa"/>
          </w:tcPr>
          <w:p w:rsidR="005F114F" w:rsidRPr="003D5C0A" w:rsidRDefault="005F114F" w:rsidP="00465EA2">
            <w:pPr>
              <w:tabs>
                <w:tab w:val="left" w:pos="4976"/>
              </w:tabs>
              <w:spacing w:line="360" w:lineRule="auto"/>
              <w:jc w:val="center"/>
              <w:rPr>
                <w:rFonts w:cs="David"/>
                <w:rtl/>
              </w:rPr>
            </w:pPr>
            <w:r w:rsidRPr="003D5C0A">
              <w:rPr>
                <w:rFonts w:cs="David" w:hint="cs"/>
                <w:rtl/>
              </w:rPr>
              <w:t>קירבה או זיקה לנותן השירותים</w:t>
            </w:r>
          </w:p>
        </w:tc>
        <w:tc>
          <w:tcPr>
            <w:tcW w:w="3403" w:type="dxa"/>
          </w:tcPr>
          <w:p w:rsidR="005F114F" w:rsidRPr="003D5C0A" w:rsidRDefault="005F114F" w:rsidP="00465EA2">
            <w:pPr>
              <w:tabs>
                <w:tab w:val="left" w:pos="4976"/>
              </w:tabs>
              <w:spacing w:line="360" w:lineRule="auto"/>
              <w:jc w:val="center"/>
              <w:rPr>
                <w:rFonts w:cs="David"/>
                <w:rtl/>
              </w:rPr>
            </w:pPr>
            <w:r w:rsidRPr="003D5C0A">
              <w:rPr>
                <w:rFonts w:cs="David" w:hint="cs"/>
                <w:rtl/>
              </w:rPr>
              <w:t xml:space="preserve">הזיקה לשירותים- התפקיד או העיסוק או העניין האחר </w:t>
            </w:r>
          </w:p>
          <w:p w:rsidR="005F114F" w:rsidRPr="003D5C0A" w:rsidRDefault="005F114F" w:rsidP="00465EA2">
            <w:pPr>
              <w:tabs>
                <w:tab w:val="left" w:pos="4976"/>
              </w:tabs>
              <w:spacing w:line="360" w:lineRule="auto"/>
              <w:jc w:val="center"/>
              <w:rPr>
                <w:rFonts w:cs="David"/>
                <w:rtl/>
              </w:rPr>
            </w:pPr>
            <w:r w:rsidRPr="003D5C0A">
              <w:rPr>
                <w:rFonts w:ascii="David" w:hAnsi="David" w:cs="David" w:hint="cs"/>
                <w:rtl/>
              </w:rPr>
              <w:t>(לרבות אחזקות במניות בתאגידים באופן ישיר או עקיף, אחזקות בנכסים או שותפות בגופים עסקיים</w:t>
            </w:r>
            <w:r w:rsidRPr="003D5C0A">
              <w:rPr>
                <w:rFonts w:cs="David" w:hint="cs"/>
                <w:rtl/>
              </w:rPr>
              <w:t>)</w:t>
            </w:r>
          </w:p>
        </w:tc>
        <w:tc>
          <w:tcPr>
            <w:tcW w:w="2402" w:type="dxa"/>
          </w:tcPr>
          <w:p w:rsidR="005F114F" w:rsidRPr="003D5C0A" w:rsidRDefault="005F114F" w:rsidP="00465EA2">
            <w:pPr>
              <w:tabs>
                <w:tab w:val="left" w:pos="4976"/>
              </w:tabs>
              <w:spacing w:line="360" w:lineRule="auto"/>
              <w:jc w:val="center"/>
              <w:rPr>
                <w:rFonts w:cs="David"/>
                <w:rtl/>
              </w:rPr>
            </w:pPr>
            <w:r w:rsidRPr="003D5C0A">
              <w:rPr>
                <w:rFonts w:cs="David" w:hint="cs"/>
                <w:rtl/>
              </w:rPr>
              <w:t>תקופת קיומה של הזיקה</w:t>
            </w:r>
          </w:p>
        </w:tc>
      </w:tr>
      <w:tr w:rsidR="005F114F" w:rsidRPr="003D5C0A" w:rsidTr="00465EA2">
        <w:tc>
          <w:tcPr>
            <w:tcW w:w="1704" w:type="dxa"/>
          </w:tcPr>
          <w:p w:rsidR="005F114F" w:rsidRPr="003D5C0A" w:rsidRDefault="005F114F" w:rsidP="00465EA2">
            <w:pPr>
              <w:tabs>
                <w:tab w:val="left" w:pos="4976"/>
              </w:tabs>
              <w:spacing w:line="360" w:lineRule="auto"/>
              <w:jc w:val="center"/>
              <w:rPr>
                <w:rFonts w:cs="David"/>
                <w:rtl/>
              </w:rPr>
            </w:pPr>
          </w:p>
        </w:tc>
        <w:tc>
          <w:tcPr>
            <w:tcW w:w="1559" w:type="dxa"/>
          </w:tcPr>
          <w:p w:rsidR="005F114F" w:rsidRPr="003D5C0A" w:rsidRDefault="005F114F" w:rsidP="00465EA2">
            <w:pPr>
              <w:tabs>
                <w:tab w:val="left" w:pos="4976"/>
              </w:tabs>
              <w:spacing w:line="360" w:lineRule="auto"/>
              <w:jc w:val="center"/>
              <w:rPr>
                <w:rFonts w:cs="David"/>
                <w:rtl/>
              </w:rPr>
            </w:pPr>
          </w:p>
        </w:tc>
        <w:tc>
          <w:tcPr>
            <w:tcW w:w="3403" w:type="dxa"/>
          </w:tcPr>
          <w:p w:rsidR="005F114F" w:rsidRPr="003D5C0A" w:rsidRDefault="005F114F" w:rsidP="00465EA2">
            <w:pPr>
              <w:tabs>
                <w:tab w:val="left" w:pos="4976"/>
              </w:tabs>
              <w:spacing w:line="360" w:lineRule="auto"/>
              <w:jc w:val="center"/>
              <w:rPr>
                <w:rFonts w:cs="David"/>
                <w:rtl/>
              </w:rPr>
            </w:pPr>
          </w:p>
        </w:tc>
        <w:tc>
          <w:tcPr>
            <w:tcW w:w="2402" w:type="dxa"/>
          </w:tcPr>
          <w:p w:rsidR="005F114F" w:rsidRPr="003D5C0A" w:rsidRDefault="005F114F" w:rsidP="00465EA2">
            <w:pPr>
              <w:tabs>
                <w:tab w:val="left" w:pos="4976"/>
              </w:tabs>
              <w:spacing w:line="360" w:lineRule="auto"/>
              <w:jc w:val="center"/>
              <w:rPr>
                <w:rFonts w:cs="David"/>
                <w:rtl/>
              </w:rPr>
            </w:pPr>
          </w:p>
        </w:tc>
      </w:tr>
      <w:tr w:rsidR="005F114F" w:rsidRPr="003D5C0A" w:rsidTr="00465EA2">
        <w:tc>
          <w:tcPr>
            <w:tcW w:w="1704" w:type="dxa"/>
          </w:tcPr>
          <w:p w:rsidR="005F114F" w:rsidRPr="003D5C0A" w:rsidRDefault="005F114F" w:rsidP="00465EA2">
            <w:pPr>
              <w:tabs>
                <w:tab w:val="left" w:pos="4976"/>
              </w:tabs>
              <w:spacing w:line="360" w:lineRule="auto"/>
              <w:jc w:val="center"/>
              <w:rPr>
                <w:rFonts w:cs="David"/>
                <w:rtl/>
              </w:rPr>
            </w:pPr>
          </w:p>
        </w:tc>
        <w:tc>
          <w:tcPr>
            <w:tcW w:w="1559" w:type="dxa"/>
          </w:tcPr>
          <w:p w:rsidR="005F114F" w:rsidRPr="003D5C0A" w:rsidRDefault="005F114F" w:rsidP="00465EA2">
            <w:pPr>
              <w:tabs>
                <w:tab w:val="left" w:pos="4976"/>
              </w:tabs>
              <w:spacing w:line="360" w:lineRule="auto"/>
              <w:jc w:val="center"/>
              <w:rPr>
                <w:rFonts w:cs="David"/>
                <w:rtl/>
              </w:rPr>
            </w:pPr>
          </w:p>
        </w:tc>
        <w:tc>
          <w:tcPr>
            <w:tcW w:w="3403" w:type="dxa"/>
          </w:tcPr>
          <w:p w:rsidR="005F114F" w:rsidRPr="003D5C0A" w:rsidRDefault="005F114F" w:rsidP="00465EA2">
            <w:pPr>
              <w:tabs>
                <w:tab w:val="left" w:pos="4976"/>
              </w:tabs>
              <w:spacing w:line="360" w:lineRule="auto"/>
              <w:jc w:val="center"/>
              <w:rPr>
                <w:rFonts w:cs="David"/>
                <w:rtl/>
              </w:rPr>
            </w:pPr>
          </w:p>
        </w:tc>
        <w:tc>
          <w:tcPr>
            <w:tcW w:w="2402" w:type="dxa"/>
          </w:tcPr>
          <w:p w:rsidR="005F114F" w:rsidRPr="003D5C0A" w:rsidRDefault="005F114F" w:rsidP="00465EA2">
            <w:pPr>
              <w:tabs>
                <w:tab w:val="left" w:pos="4976"/>
              </w:tabs>
              <w:spacing w:line="360" w:lineRule="auto"/>
              <w:jc w:val="center"/>
              <w:rPr>
                <w:rFonts w:cs="David"/>
                <w:rtl/>
              </w:rPr>
            </w:pPr>
          </w:p>
        </w:tc>
      </w:tr>
    </w:tbl>
    <w:p w:rsidR="005F114F" w:rsidRDefault="005F114F" w:rsidP="00353158">
      <w:pPr>
        <w:numPr>
          <w:ilvl w:val="0"/>
          <w:numId w:val="85"/>
        </w:numPr>
        <w:tabs>
          <w:tab w:val="clear" w:pos="720"/>
          <w:tab w:val="num" w:pos="786"/>
        </w:tabs>
        <w:spacing w:line="360" w:lineRule="auto"/>
        <w:ind w:left="786"/>
        <w:rPr>
          <w:rFonts w:ascii="David" w:hAnsi="David" w:cs="David"/>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p w:rsidR="005F114F" w:rsidRPr="007F27A5" w:rsidRDefault="005F114F" w:rsidP="005F114F">
      <w:pPr>
        <w:tabs>
          <w:tab w:val="left" w:pos="1445"/>
        </w:tabs>
        <w:spacing w:line="360" w:lineRule="auto"/>
        <w:ind w:left="1134" w:right="567"/>
        <w:contextualSpacing/>
        <w:jc w:val="both"/>
        <w:rPr>
          <w:rFonts w:ascii="David" w:hAnsi="David" w:cs="David"/>
        </w:rPr>
      </w:pPr>
    </w:p>
    <w:p w:rsidR="005F114F" w:rsidRDefault="005F114F" w:rsidP="005F114F">
      <w:pPr>
        <w:spacing w:after="120" w:line="360" w:lineRule="auto"/>
        <w:rPr>
          <w:rtl/>
        </w:rPr>
      </w:pPr>
    </w:p>
    <w:p w:rsidR="005F114F" w:rsidRPr="00C14FE6" w:rsidRDefault="005F114F" w:rsidP="005F114F">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rsidR="005F114F" w:rsidRPr="00C14FE6" w:rsidRDefault="005F114F" w:rsidP="00353158">
      <w:pPr>
        <w:numPr>
          <w:ilvl w:val="0"/>
          <w:numId w:val="89"/>
        </w:numPr>
        <w:spacing w:line="360" w:lineRule="auto"/>
        <w:ind w:left="360"/>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rsidR="005F114F" w:rsidRPr="00257E6C" w:rsidRDefault="005F114F" w:rsidP="00353158">
      <w:pPr>
        <w:numPr>
          <w:ilvl w:val="0"/>
          <w:numId w:val="89"/>
        </w:numPr>
        <w:spacing w:line="360" w:lineRule="auto"/>
        <w:ind w:left="360"/>
        <w:rPr>
          <w:rFonts w:ascii="David" w:hAnsi="David" w:cs="David"/>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3D5C0A">
        <w:rPr>
          <w:rFonts w:ascii="David" w:hAnsi="David" w:cs="David"/>
          <w:rtl/>
        </w:rPr>
        <w:t>.</w:t>
      </w:r>
    </w:p>
    <w:p w:rsidR="005F114F" w:rsidRPr="00C14FE6" w:rsidRDefault="005F114F" w:rsidP="00353158">
      <w:pPr>
        <w:numPr>
          <w:ilvl w:val="0"/>
          <w:numId w:val="89"/>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rsidR="005F114F" w:rsidRPr="00C14FE6" w:rsidRDefault="005F114F" w:rsidP="00353158">
      <w:pPr>
        <w:numPr>
          <w:ilvl w:val="0"/>
          <w:numId w:val="89"/>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Pr>
          <w:rFonts w:ascii="David" w:hAnsi="David" w:cs="David" w:hint="cs"/>
          <w:rtl/>
        </w:rPr>
        <w:t xml:space="preserve"> או של קרוב משפחתי,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rsidR="005F114F" w:rsidRPr="00C14FE6" w:rsidRDefault="005F114F" w:rsidP="005F114F">
      <w:pPr>
        <w:spacing w:line="360" w:lineRule="auto"/>
        <w:ind w:left="360"/>
        <w:rPr>
          <w:rFonts w:ascii="David" w:hAnsi="David" w:cs="David"/>
          <w:u w:val="single"/>
        </w:rPr>
      </w:pPr>
    </w:p>
    <w:p w:rsidR="005F114F" w:rsidRPr="00C14FE6" w:rsidRDefault="005F114F" w:rsidP="005F114F">
      <w:pPr>
        <w:spacing w:line="360" w:lineRule="auto"/>
        <w:rPr>
          <w:rFonts w:ascii="David" w:hAnsi="David" w:cs="David"/>
          <w:u w:val="single"/>
          <w:rtl/>
        </w:rPr>
      </w:pPr>
    </w:p>
    <w:tbl>
      <w:tblPr>
        <w:tblStyle w:val="affff5"/>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5F114F" w:rsidRPr="00AC4AD3" w:rsidTr="00465EA2">
        <w:tc>
          <w:tcPr>
            <w:tcW w:w="2833" w:type="dxa"/>
            <w:tcBorders>
              <w:top w:val="single" w:sz="8" w:space="0" w:color="auto"/>
              <w:left w:val="nil"/>
              <w:bottom w:val="nil"/>
              <w:right w:val="nil"/>
            </w:tcBorders>
            <w:hideMark/>
          </w:tcPr>
          <w:p w:rsidR="005F114F" w:rsidRPr="00C14FE6" w:rsidRDefault="005F114F" w:rsidP="00465EA2">
            <w:pPr>
              <w:jc w:val="center"/>
              <w:rPr>
                <w:rFonts w:ascii="David" w:hAnsi="David" w:cs="David"/>
                <w:rtl/>
              </w:rPr>
            </w:pPr>
            <w:r w:rsidRPr="00C14FE6">
              <w:rPr>
                <w:rFonts w:ascii="David" w:hAnsi="David" w:cs="David" w:hint="cs"/>
                <w:rtl/>
              </w:rPr>
              <w:t>תאריך</w:t>
            </w:r>
          </w:p>
        </w:tc>
        <w:tc>
          <w:tcPr>
            <w:tcW w:w="2139" w:type="dxa"/>
          </w:tcPr>
          <w:p w:rsidR="005F114F" w:rsidRPr="00C14FE6" w:rsidRDefault="005F114F" w:rsidP="00465EA2">
            <w:pPr>
              <w:ind w:firstLine="720"/>
              <w:rPr>
                <w:rFonts w:ascii="David" w:hAnsi="David" w:cs="David"/>
                <w:rtl/>
              </w:rPr>
            </w:pPr>
          </w:p>
        </w:tc>
        <w:tc>
          <w:tcPr>
            <w:tcW w:w="3063" w:type="dxa"/>
            <w:tcBorders>
              <w:top w:val="single" w:sz="8" w:space="0" w:color="auto"/>
              <w:left w:val="nil"/>
              <w:bottom w:val="nil"/>
              <w:right w:val="nil"/>
            </w:tcBorders>
            <w:hideMark/>
          </w:tcPr>
          <w:p w:rsidR="005F114F" w:rsidRPr="00C14FE6" w:rsidRDefault="005F114F" w:rsidP="00465EA2">
            <w:pPr>
              <w:jc w:val="center"/>
              <w:rPr>
                <w:rFonts w:ascii="David" w:hAnsi="David" w:cs="David"/>
                <w:rtl/>
              </w:rPr>
            </w:pPr>
            <w:r w:rsidRPr="00C14FE6">
              <w:rPr>
                <w:rFonts w:ascii="David" w:hAnsi="David" w:cs="David" w:hint="cs"/>
                <w:rtl/>
              </w:rPr>
              <w:t>חתימה</w:t>
            </w:r>
          </w:p>
        </w:tc>
      </w:tr>
    </w:tbl>
    <w:p w:rsidR="005F114F" w:rsidRDefault="005F114F" w:rsidP="005F114F">
      <w:pPr>
        <w:bidi w:val="0"/>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8264FD" w:rsidRPr="008264FD" w:rsidTr="008264FD">
        <w:trPr>
          <w:trHeight w:val="561"/>
          <w:jc w:val="right"/>
        </w:trPr>
        <w:tc>
          <w:tcPr>
            <w:tcW w:w="8280" w:type="dxa"/>
            <w:tcBorders>
              <w:top w:val="nil"/>
              <w:left w:val="nil"/>
              <w:bottom w:val="nil"/>
              <w:right w:val="nil"/>
            </w:tcBorders>
            <w:shd w:val="clear" w:color="auto" w:fill="auto"/>
            <w:vAlign w:val="center"/>
            <w:hideMark/>
          </w:tcPr>
          <w:p w:rsidR="005F114F" w:rsidRPr="008264FD" w:rsidRDefault="005F114F" w:rsidP="008264FD">
            <w:pPr>
              <w:tabs>
                <w:tab w:val="left" w:pos="1445"/>
              </w:tabs>
              <w:rPr>
                <w:rFonts w:ascii="David" w:hAnsi="David" w:cs="David"/>
                <w:b/>
                <w:bCs/>
                <w:noProof/>
                <w:sz w:val="28"/>
                <w:szCs w:val="28"/>
              </w:rPr>
            </w:pPr>
            <w:r w:rsidRPr="008264FD">
              <w:lastRenderedPageBreak/>
              <w:br w:type="page"/>
            </w:r>
            <w:r w:rsidRPr="008264FD">
              <w:rPr>
                <w:rFonts w:ascii="David" w:hAnsi="David" w:cs="David"/>
                <w:b/>
                <w:bCs/>
                <w:noProof/>
                <w:sz w:val="28"/>
                <w:szCs w:val="28"/>
                <w:rtl/>
              </w:rPr>
              <w:t xml:space="preserve">נספח </w:t>
            </w:r>
            <w:r w:rsidR="008264FD" w:rsidRPr="008264FD">
              <w:rPr>
                <w:rFonts w:ascii="David" w:hAnsi="David" w:cs="David" w:hint="cs"/>
                <w:b/>
                <w:bCs/>
                <w:noProof/>
                <w:sz w:val="28"/>
                <w:szCs w:val="28"/>
                <w:rtl/>
              </w:rPr>
              <w:t>ד</w:t>
            </w:r>
            <w:r w:rsidRPr="008264FD">
              <w:rPr>
                <w:rFonts w:ascii="David" w:hAnsi="David" w:cs="David"/>
                <w:b/>
                <w:bCs/>
                <w:noProof/>
                <w:sz w:val="28"/>
                <w:szCs w:val="28"/>
                <w:rtl/>
              </w:rPr>
              <w:t>'2</w:t>
            </w:r>
          </w:p>
        </w:tc>
      </w:tr>
      <w:tr w:rsidR="008264FD" w:rsidRPr="008264FD" w:rsidTr="008264FD">
        <w:trPr>
          <w:trHeight w:val="561"/>
          <w:jc w:val="right"/>
        </w:trPr>
        <w:tc>
          <w:tcPr>
            <w:tcW w:w="8280" w:type="dxa"/>
            <w:tcBorders>
              <w:top w:val="nil"/>
              <w:left w:val="nil"/>
              <w:bottom w:val="nil"/>
              <w:right w:val="nil"/>
            </w:tcBorders>
            <w:shd w:val="clear" w:color="auto" w:fill="auto"/>
            <w:vAlign w:val="center"/>
            <w:hideMark/>
          </w:tcPr>
          <w:p w:rsidR="005F114F" w:rsidRPr="008264FD" w:rsidRDefault="005F114F" w:rsidP="00465EA2">
            <w:pPr>
              <w:tabs>
                <w:tab w:val="left" w:pos="1445"/>
              </w:tabs>
              <w:rPr>
                <w:rFonts w:ascii="David" w:hAnsi="David" w:cs="David"/>
                <w:b/>
                <w:bCs/>
                <w:noProof/>
                <w:sz w:val="28"/>
                <w:szCs w:val="28"/>
                <w:rtl/>
              </w:rPr>
            </w:pPr>
            <w:r w:rsidRPr="008264FD">
              <w:rPr>
                <w:rFonts w:ascii="David" w:hAnsi="David" w:cs="David"/>
                <w:bCs/>
                <w:i/>
                <w:noProof/>
                <w:sz w:val="28"/>
                <w:szCs w:val="28"/>
                <w:rtl/>
              </w:rPr>
              <w:t xml:space="preserve">התחייבות </w:t>
            </w:r>
            <w:r w:rsidRPr="008264FD">
              <w:rPr>
                <w:rFonts w:ascii="David" w:hAnsi="David" w:cs="David" w:hint="cs"/>
                <w:bCs/>
                <w:i/>
                <w:noProof/>
                <w:sz w:val="28"/>
                <w:szCs w:val="28"/>
                <w:rtl/>
              </w:rPr>
              <w:t>נותן שירותים</w:t>
            </w:r>
            <w:r w:rsidRPr="008264FD">
              <w:rPr>
                <w:rFonts w:ascii="David" w:hAnsi="David" w:cs="David"/>
                <w:bCs/>
                <w:i/>
                <w:noProof/>
                <w:sz w:val="28"/>
                <w:szCs w:val="28"/>
                <w:rtl/>
              </w:rPr>
              <w:t xml:space="preserve"> בדבר הימנעות ממצב של חשש לניגוד עניינים</w:t>
            </w:r>
          </w:p>
        </w:tc>
      </w:tr>
    </w:tbl>
    <w:p w:rsidR="005F114F" w:rsidRPr="001D1038" w:rsidRDefault="005F114F" w:rsidP="005F114F">
      <w:pPr>
        <w:tabs>
          <w:tab w:val="left" w:pos="1445"/>
        </w:tabs>
        <w:jc w:val="center"/>
        <w:rPr>
          <w:rFonts w:ascii="David" w:hAnsi="David" w:cs="David"/>
          <w:b/>
          <w:bCs/>
          <w:sz w:val="28"/>
          <w:szCs w:val="28"/>
          <w:u w:val="single"/>
          <w:rtl/>
        </w:rPr>
      </w:pPr>
    </w:p>
    <w:p w:rsidR="005F114F" w:rsidRPr="001D1038" w:rsidRDefault="005F114F" w:rsidP="005F114F">
      <w:pPr>
        <w:tabs>
          <w:tab w:val="left" w:pos="1445"/>
        </w:tabs>
        <w:jc w:val="center"/>
        <w:rPr>
          <w:rFonts w:ascii="David" w:hAnsi="David" w:cs="David"/>
          <w:b/>
          <w:bCs/>
          <w:sz w:val="28"/>
          <w:szCs w:val="28"/>
          <w:u w:val="single"/>
          <w:rtl/>
        </w:rPr>
      </w:pPr>
      <w:r w:rsidRPr="001D1038">
        <w:rPr>
          <w:rFonts w:ascii="David" w:hAnsi="David" w:cs="David"/>
          <w:b/>
          <w:bCs/>
          <w:sz w:val="28"/>
          <w:szCs w:val="28"/>
          <w:u w:val="single"/>
          <w:rtl/>
        </w:rPr>
        <w:t xml:space="preserve">(נוסח לחתימת כל אחד </w:t>
      </w:r>
      <w:r>
        <w:rPr>
          <w:rFonts w:ascii="David" w:hAnsi="David" w:cs="David" w:hint="cs"/>
          <w:b/>
          <w:bCs/>
          <w:sz w:val="28"/>
          <w:szCs w:val="28"/>
          <w:u w:val="single"/>
          <w:rtl/>
        </w:rPr>
        <w:t>מנותני השירותים</w:t>
      </w:r>
      <w:r w:rsidRPr="001D1038">
        <w:rPr>
          <w:rFonts w:ascii="David" w:hAnsi="David" w:cs="David"/>
          <w:b/>
          <w:bCs/>
          <w:sz w:val="28"/>
          <w:szCs w:val="28"/>
          <w:u w:val="single"/>
          <w:rtl/>
        </w:rPr>
        <w:t xml:space="preserve"> מטעם </w:t>
      </w:r>
      <w:r>
        <w:rPr>
          <w:rFonts w:ascii="David" w:hAnsi="David" w:cs="David" w:hint="cs"/>
          <w:b/>
          <w:bCs/>
          <w:sz w:val="28"/>
          <w:szCs w:val="28"/>
          <w:u w:val="single"/>
          <w:rtl/>
        </w:rPr>
        <w:t>היועץ</w:t>
      </w:r>
      <w:r w:rsidRPr="001D1038">
        <w:rPr>
          <w:rFonts w:ascii="David" w:hAnsi="David" w:cs="David"/>
          <w:b/>
          <w:bCs/>
          <w:sz w:val="28"/>
          <w:szCs w:val="28"/>
          <w:u w:val="single"/>
          <w:rtl/>
        </w:rPr>
        <w:t>)</w:t>
      </w:r>
    </w:p>
    <w:p w:rsidR="005F114F" w:rsidRPr="001D1038" w:rsidRDefault="005F114F" w:rsidP="005F114F">
      <w:pPr>
        <w:tabs>
          <w:tab w:val="left" w:pos="1445"/>
        </w:tabs>
        <w:jc w:val="center"/>
        <w:rPr>
          <w:rFonts w:ascii="David" w:hAnsi="David" w:cs="David"/>
          <w:b/>
          <w:bCs/>
          <w:sz w:val="28"/>
          <w:szCs w:val="28"/>
          <w:u w:val="single"/>
          <w:rtl/>
        </w:rPr>
      </w:pPr>
    </w:p>
    <w:p w:rsidR="005F114F" w:rsidRPr="001D1038" w:rsidRDefault="005F114F" w:rsidP="005F114F">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rsidR="005F114F" w:rsidRPr="001D1038" w:rsidRDefault="005F114F" w:rsidP="005F114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r>
      <w:r>
        <w:rPr>
          <w:rFonts w:ascii="David" w:hAnsi="David" w:cs="David" w:hint="cs"/>
          <w:rtl/>
        </w:rPr>
        <w:t>ו</w:t>
      </w:r>
      <w:r w:rsidRPr="001D1038">
        <w:rPr>
          <w:rFonts w:ascii="David" w:hAnsi="David" w:cs="David"/>
          <w:rtl/>
        </w:rPr>
        <w:t>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w:t>
      </w:r>
      <w:r>
        <w:rPr>
          <w:rFonts w:ascii="David" w:hAnsi="David" w:cs="David" w:hint="cs"/>
          <w:rtl/>
        </w:rPr>
        <w:t xml:space="preserve">במכרז </w:t>
      </w:r>
      <w:r w:rsidRPr="00D56797">
        <w:rPr>
          <w:rFonts w:ascii="David" w:hAnsi="David" w:cs="David" w:hint="cs"/>
          <w:rtl/>
        </w:rPr>
        <w:t>מספר</w:t>
      </w:r>
      <w:r w:rsidRPr="00D56797">
        <w:rPr>
          <w:rFonts w:ascii="David" w:hAnsi="David" w:cs="David"/>
          <w:rtl/>
        </w:rPr>
        <w:t xml:space="preserve"> </w:t>
      </w:r>
      <w:r>
        <w:rPr>
          <w:rFonts w:ascii="David" w:hAnsi="David" w:cs="David" w:hint="cs"/>
          <w:rtl/>
        </w:rPr>
        <w:t xml:space="preserve">98/2023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rsidR="005F114F" w:rsidRPr="001D1038" w:rsidRDefault="005F114F" w:rsidP="005F114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הזוכה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הזוכה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rsidR="005F114F" w:rsidRPr="001D1038" w:rsidRDefault="005F114F" w:rsidP="005F114F">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rsidR="005F114F" w:rsidRPr="001D1038" w:rsidRDefault="005F114F" w:rsidP="00353158">
      <w:pPr>
        <w:numPr>
          <w:ilvl w:val="0"/>
          <w:numId w:val="87"/>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rsidR="005F114F" w:rsidRPr="001D1038" w:rsidRDefault="005F114F" w:rsidP="00353158">
      <w:pPr>
        <w:numPr>
          <w:ilvl w:val="0"/>
          <w:numId w:val="87"/>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5F114F" w:rsidRPr="001D1038" w:rsidRDefault="005F114F" w:rsidP="00353158">
      <w:pPr>
        <w:numPr>
          <w:ilvl w:val="0"/>
          <w:numId w:val="87"/>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rsidR="005F114F" w:rsidRPr="001D1038" w:rsidRDefault="005F114F" w:rsidP="00353158">
      <w:pPr>
        <w:numPr>
          <w:ilvl w:val="0"/>
          <w:numId w:val="87"/>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5F114F" w:rsidRPr="001D1038" w:rsidRDefault="005F114F" w:rsidP="00353158">
      <w:pPr>
        <w:numPr>
          <w:ilvl w:val="0"/>
          <w:numId w:val="87"/>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5F114F" w:rsidRPr="001D1038" w:rsidRDefault="005F114F" w:rsidP="00353158">
      <w:pPr>
        <w:numPr>
          <w:ilvl w:val="0"/>
          <w:numId w:val="87"/>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rsidR="005F114F" w:rsidRPr="001D1038" w:rsidRDefault="005F114F" w:rsidP="005F114F">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5F114F" w:rsidRPr="001D1038" w:rsidTr="00465EA2">
        <w:tc>
          <w:tcPr>
            <w:tcW w:w="1718"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rsidR="005F114F" w:rsidRPr="001D1038" w:rsidRDefault="005F114F" w:rsidP="00465EA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rsidR="005F114F" w:rsidRPr="001D1038" w:rsidRDefault="005F114F" w:rsidP="00465EA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rsidR="005F114F" w:rsidRPr="001D1038" w:rsidRDefault="005F114F" w:rsidP="00465EA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חתימה</w:t>
            </w:r>
          </w:p>
        </w:tc>
      </w:tr>
    </w:tbl>
    <w:p w:rsidR="005F114F" w:rsidRPr="001D1038" w:rsidRDefault="005F114F" w:rsidP="005F114F">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rsidR="005F114F" w:rsidRPr="001D1038" w:rsidRDefault="005F114F" w:rsidP="005F114F">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5F114F" w:rsidRPr="001D1038" w:rsidRDefault="005F114F" w:rsidP="005F114F">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F114F" w:rsidRPr="001D1038" w:rsidTr="00465EA2">
        <w:tc>
          <w:tcPr>
            <w:tcW w:w="2144"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rsidR="005F114F" w:rsidRPr="001D1038" w:rsidRDefault="005F114F" w:rsidP="00465EA2">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rsidR="005F114F" w:rsidRPr="001D1038" w:rsidRDefault="005F114F" w:rsidP="00465EA2">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חתימה וחותמת</w:t>
            </w:r>
          </w:p>
        </w:tc>
      </w:tr>
    </w:tbl>
    <w:p w:rsidR="005F114F" w:rsidRDefault="005F114F" w:rsidP="005F114F">
      <w:pPr>
        <w:rPr>
          <w:rtl/>
        </w:rPr>
      </w:pPr>
    </w:p>
    <w:p w:rsidR="008264FD" w:rsidRDefault="008264FD" w:rsidP="005F114F">
      <w:pPr>
        <w:rPr>
          <w:rtl/>
        </w:rPr>
      </w:pPr>
    </w:p>
    <w:p w:rsidR="008264FD" w:rsidRDefault="008264FD" w:rsidP="005F114F"/>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8264FD" w:rsidRPr="008264FD" w:rsidTr="008264FD">
        <w:trPr>
          <w:trHeight w:val="561"/>
          <w:jc w:val="right"/>
        </w:trPr>
        <w:tc>
          <w:tcPr>
            <w:tcW w:w="8958" w:type="dxa"/>
            <w:tcBorders>
              <w:top w:val="nil"/>
              <w:left w:val="nil"/>
              <w:bottom w:val="nil"/>
              <w:right w:val="nil"/>
            </w:tcBorders>
            <w:shd w:val="clear" w:color="auto" w:fill="auto"/>
            <w:vAlign w:val="center"/>
            <w:hideMark/>
          </w:tcPr>
          <w:p w:rsidR="005F114F" w:rsidRPr="008264FD" w:rsidRDefault="005F114F" w:rsidP="008264FD">
            <w:pPr>
              <w:tabs>
                <w:tab w:val="left" w:pos="1445"/>
              </w:tabs>
              <w:rPr>
                <w:rFonts w:ascii="David" w:hAnsi="David" w:cs="David"/>
                <w:b/>
                <w:bCs/>
                <w:noProof/>
                <w:sz w:val="28"/>
                <w:szCs w:val="28"/>
                <w:rtl/>
              </w:rPr>
            </w:pPr>
            <w:r w:rsidRPr="008264FD">
              <w:rPr>
                <w:rFonts w:ascii="David" w:hAnsi="David" w:cs="David"/>
                <w:b/>
                <w:bCs/>
                <w:noProof/>
                <w:sz w:val="28"/>
                <w:szCs w:val="28"/>
                <w:rtl/>
              </w:rPr>
              <w:lastRenderedPageBreak/>
              <w:t xml:space="preserve">נספח </w:t>
            </w:r>
            <w:r w:rsidR="008264FD" w:rsidRPr="008264FD">
              <w:rPr>
                <w:rFonts w:ascii="David" w:hAnsi="David" w:cs="David" w:hint="cs"/>
                <w:b/>
                <w:bCs/>
                <w:noProof/>
                <w:sz w:val="28"/>
                <w:szCs w:val="28"/>
                <w:rtl/>
              </w:rPr>
              <w:t>ד</w:t>
            </w:r>
            <w:r w:rsidRPr="008264FD">
              <w:rPr>
                <w:rFonts w:ascii="David" w:hAnsi="David" w:cs="David"/>
                <w:b/>
                <w:bCs/>
                <w:noProof/>
                <w:sz w:val="28"/>
                <w:szCs w:val="28"/>
                <w:rtl/>
              </w:rPr>
              <w:t>'3</w:t>
            </w:r>
          </w:p>
        </w:tc>
      </w:tr>
      <w:tr w:rsidR="008264FD" w:rsidRPr="008264FD" w:rsidTr="008264FD">
        <w:trPr>
          <w:trHeight w:val="561"/>
          <w:jc w:val="right"/>
        </w:trPr>
        <w:tc>
          <w:tcPr>
            <w:tcW w:w="8958" w:type="dxa"/>
            <w:tcBorders>
              <w:top w:val="nil"/>
              <w:left w:val="nil"/>
              <w:bottom w:val="nil"/>
              <w:right w:val="nil"/>
            </w:tcBorders>
            <w:shd w:val="clear" w:color="auto" w:fill="auto"/>
            <w:vAlign w:val="center"/>
            <w:hideMark/>
          </w:tcPr>
          <w:p w:rsidR="005F114F" w:rsidRPr="008264FD" w:rsidRDefault="005F114F" w:rsidP="00465EA2">
            <w:pPr>
              <w:tabs>
                <w:tab w:val="left" w:pos="1445"/>
              </w:tabs>
              <w:rPr>
                <w:rFonts w:ascii="David" w:hAnsi="David" w:cs="David"/>
                <w:b/>
                <w:bCs/>
                <w:noProof/>
                <w:sz w:val="28"/>
                <w:szCs w:val="28"/>
                <w:rtl/>
              </w:rPr>
            </w:pPr>
            <w:r w:rsidRPr="008264FD">
              <w:rPr>
                <w:rFonts w:ascii="David" w:hAnsi="David" w:cs="David"/>
                <w:bCs/>
                <w:i/>
                <w:noProof/>
                <w:sz w:val="28"/>
                <w:szCs w:val="28"/>
                <w:rtl/>
              </w:rPr>
              <w:t xml:space="preserve">התחייבות </w:t>
            </w:r>
            <w:r w:rsidRPr="008264FD">
              <w:rPr>
                <w:rFonts w:ascii="David" w:hAnsi="David" w:cs="David" w:hint="cs"/>
                <w:bCs/>
                <w:i/>
                <w:noProof/>
                <w:sz w:val="28"/>
                <w:szCs w:val="28"/>
                <w:rtl/>
              </w:rPr>
              <w:t xml:space="preserve">הזוכה </w:t>
            </w:r>
            <w:r w:rsidRPr="008264FD">
              <w:rPr>
                <w:rFonts w:ascii="David" w:hAnsi="David" w:cs="David"/>
                <w:bCs/>
                <w:i/>
                <w:noProof/>
                <w:sz w:val="28"/>
                <w:szCs w:val="28"/>
                <w:rtl/>
              </w:rPr>
              <w:t>בדבר הימנעות ממצב של חשש לניגוד עניינים</w:t>
            </w:r>
          </w:p>
        </w:tc>
      </w:tr>
    </w:tbl>
    <w:p w:rsidR="005F114F" w:rsidRPr="001D1038" w:rsidRDefault="005F114F" w:rsidP="005F114F">
      <w:pPr>
        <w:tabs>
          <w:tab w:val="left" w:pos="1445"/>
        </w:tabs>
        <w:jc w:val="center"/>
        <w:rPr>
          <w:rFonts w:ascii="David" w:hAnsi="David" w:cs="David"/>
          <w:b/>
          <w:bCs/>
          <w:u w:val="single"/>
          <w:rtl/>
        </w:rPr>
      </w:pPr>
      <w:r w:rsidRPr="001D1038">
        <w:rPr>
          <w:rFonts w:ascii="David" w:hAnsi="David" w:cs="David"/>
          <w:b/>
          <w:bCs/>
          <w:u w:val="single"/>
          <w:rtl/>
        </w:rPr>
        <w:t xml:space="preserve"> (לחתימת </w:t>
      </w:r>
      <w:r>
        <w:rPr>
          <w:rFonts w:ascii="David" w:hAnsi="David" w:cs="David" w:hint="cs"/>
          <w:b/>
          <w:bCs/>
          <w:u w:val="single"/>
          <w:rtl/>
        </w:rPr>
        <w:t xml:space="preserve">הזוכה </w:t>
      </w:r>
      <w:r w:rsidRPr="001D1038">
        <w:rPr>
          <w:rFonts w:ascii="David" w:hAnsi="David" w:cs="David"/>
          <w:b/>
          <w:bCs/>
          <w:u w:val="single"/>
          <w:rtl/>
        </w:rPr>
        <w:t>- התאגיד)</w:t>
      </w:r>
    </w:p>
    <w:p w:rsidR="005F114F" w:rsidRPr="001D1038" w:rsidRDefault="005F114F" w:rsidP="005F114F">
      <w:pPr>
        <w:tabs>
          <w:tab w:val="left" w:pos="1445"/>
        </w:tabs>
        <w:spacing w:line="360" w:lineRule="auto"/>
        <w:jc w:val="center"/>
        <w:rPr>
          <w:rFonts w:ascii="David" w:hAnsi="David" w:cs="David"/>
          <w:b/>
          <w:bCs/>
          <w:u w:val="single"/>
          <w:rtl/>
        </w:rPr>
      </w:pPr>
    </w:p>
    <w:p w:rsidR="005F114F" w:rsidRPr="001D1038" w:rsidRDefault="005F114F" w:rsidP="005F114F">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5F114F" w:rsidRPr="001D1038" w:rsidRDefault="005F114F" w:rsidP="005F114F">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rsidR="005F114F" w:rsidRPr="001D1038" w:rsidRDefault="005F114F" w:rsidP="005F114F">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5F114F" w:rsidRPr="001D1038" w:rsidRDefault="005F114F" w:rsidP="005F114F">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5F114F" w:rsidRPr="001D1038" w:rsidRDefault="005F114F" w:rsidP="005F114F">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הזוכה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rsidR="005F114F" w:rsidRPr="001D1038" w:rsidRDefault="005F114F" w:rsidP="005F114F">
      <w:pPr>
        <w:tabs>
          <w:tab w:val="left" w:pos="1445"/>
        </w:tabs>
        <w:jc w:val="both"/>
        <w:rPr>
          <w:rFonts w:ascii="David" w:hAnsi="David" w:cs="David"/>
          <w:rtl/>
        </w:rPr>
      </w:pPr>
    </w:p>
    <w:p w:rsidR="005F114F" w:rsidRPr="001D1038" w:rsidRDefault="005F114F" w:rsidP="005F114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w:t>
      </w:r>
      <w:r>
        <w:rPr>
          <w:rFonts w:ascii="David" w:hAnsi="David" w:cs="David" w:hint="cs"/>
          <w:rtl/>
        </w:rPr>
        <w:t xml:space="preserve">במכרז </w:t>
      </w:r>
      <w:r w:rsidRPr="00D56797">
        <w:rPr>
          <w:rFonts w:ascii="David" w:hAnsi="David" w:cs="David" w:hint="cs"/>
          <w:rtl/>
        </w:rPr>
        <w:t>מספר</w:t>
      </w:r>
      <w:r w:rsidRPr="00D56797">
        <w:rPr>
          <w:rFonts w:ascii="David" w:hAnsi="David" w:cs="David"/>
          <w:rtl/>
        </w:rPr>
        <w:t xml:space="preserve"> </w:t>
      </w:r>
      <w:r>
        <w:rPr>
          <w:rFonts w:ascii="David" w:hAnsi="David" w:cs="David" w:hint="cs"/>
          <w:rtl/>
        </w:rPr>
        <w:t xml:space="preserve">98/2023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rsidR="005F114F" w:rsidRPr="001D1038" w:rsidRDefault="005F114F" w:rsidP="005F114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הזוכה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הזוכה </w:t>
      </w:r>
      <w:r w:rsidRPr="001D1038">
        <w:rPr>
          <w:rFonts w:ascii="David" w:hAnsi="David" w:cs="David"/>
          <w:rtl/>
        </w:rPr>
        <w:t xml:space="preserve">לבין עניינים אחרים של </w:t>
      </w:r>
      <w:r>
        <w:rPr>
          <w:rFonts w:ascii="David" w:hAnsi="David" w:cs="David" w:hint="cs"/>
          <w:rtl/>
        </w:rPr>
        <w:t xml:space="preserve">הזוכה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rsidR="005F114F" w:rsidRPr="001D1038" w:rsidRDefault="005F114F" w:rsidP="005F114F">
      <w:pPr>
        <w:tabs>
          <w:tab w:val="left" w:pos="1445"/>
        </w:tabs>
        <w:spacing w:line="360" w:lineRule="auto"/>
        <w:jc w:val="center"/>
        <w:rPr>
          <w:rFonts w:ascii="David" w:hAnsi="David" w:cs="David"/>
          <w:b/>
          <w:bCs/>
          <w:rtl/>
        </w:rPr>
      </w:pPr>
    </w:p>
    <w:p w:rsidR="005F114F" w:rsidRPr="001D1038" w:rsidRDefault="005F114F" w:rsidP="005F114F">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הזוכה </w:t>
      </w:r>
      <w:r w:rsidRPr="001D1038">
        <w:rPr>
          <w:rFonts w:ascii="David" w:hAnsi="David" w:cs="David"/>
          <w:b/>
          <w:bCs/>
          <w:rtl/>
        </w:rPr>
        <w:t>כלפי מדינת ישראל, כדלקמן:</w:t>
      </w:r>
    </w:p>
    <w:p w:rsidR="005F114F" w:rsidRPr="001D1038" w:rsidRDefault="005F114F" w:rsidP="005F114F">
      <w:pPr>
        <w:tabs>
          <w:tab w:val="left" w:pos="1445"/>
        </w:tabs>
        <w:spacing w:line="360" w:lineRule="auto"/>
        <w:jc w:val="center"/>
        <w:rPr>
          <w:rFonts w:ascii="David" w:hAnsi="David" w:cs="David"/>
          <w:b/>
          <w:bCs/>
          <w:rtl/>
        </w:rPr>
      </w:pPr>
    </w:p>
    <w:p w:rsidR="005F114F" w:rsidRPr="001D1038" w:rsidRDefault="005F114F" w:rsidP="00353158">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הזוכה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rsidR="005F114F" w:rsidRPr="001D1038" w:rsidRDefault="005F114F" w:rsidP="00353158">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הזוכה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5F114F" w:rsidRPr="001D1038" w:rsidRDefault="005F114F" w:rsidP="00353158">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הזוכה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5F114F" w:rsidRPr="001D1038" w:rsidRDefault="005F114F" w:rsidP="00353158">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הזוכה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הזוכה </w:t>
      </w:r>
      <w:r w:rsidRPr="001D1038">
        <w:rPr>
          <w:rFonts w:ascii="David" w:hAnsi="David" w:cs="David"/>
          <w:rtl/>
          <w:lang w:eastAsia="he-IL"/>
        </w:rPr>
        <w:t>מתחייב לפעול בהתאם להוראות אלו.</w:t>
      </w:r>
    </w:p>
    <w:p w:rsidR="005F114F" w:rsidRDefault="005F114F" w:rsidP="005F114F">
      <w:pPr>
        <w:bidi w:val="0"/>
        <w:rPr>
          <w:rFonts w:ascii="David" w:hAnsi="David" w:cs="David"/>
          <w:rtl/>
          <w:lang w:eastAsia="he-IL"/>
        </w:rPr>
      </w:pPr>
      <w:r>
        <w:rPr>
          <w:rFonts w:ascii="David" w:hAnsi="David" w:cs="David"/>
          <w:rtl/>
          <w:lang w:eastAsia="he-IL"/>
        </w:rPr>
        <w:br w:type="page"/>
      </w:r>
    </w:p>
    <w:p w:rsidR="005F114F" w:rsidRPr="001D1038" w:rsidRDefault="005F114F" w:rsidP="00353158">
      <w:pPr>
        <w:numPr>
          <w:ilvl w:val="0"/>
          <w:numId w:val="88"/>
        </w:numPr>
        <w:tabs>
          <w:tab w:val="left" w:pos="1445"/>
        </w:tabs>
        <w:spacing w:line="360" w:lineRule="auto"/>
        <w:contextualSpacing/>
        <w:jc w:val="both"/>
        <w:rPr>
          <w:rFonts w:ascii="David" w:hAnsi="David" w:cs="David"/>
          <w:lang w:eastAsia="he-IL"/>
        </w:rPr>
      </w:pPr>
      <w:r>
        <w:rPr>
          <w:rFonts w:ascii="David" w:hAnsi="David" w:cs="David" w:hint="cs"/>
          <w:rtl/>
          <w:lang w:eastAsia="he-IL"/>
        </w:rPr>
        <w:lastRenderedPageBreak/>
        <w:t xml:space="preserve">הזוכה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 xml:space="preserve">הזוכה </w:t>
      </w:r>
      <w:r w:rsidRPr="001D1038">
        <w:rPr>
          <w:rFonts w:ascii="David" w:hAnsi="David" w:cs="David"/>
          <w:rtl/>
          <w:lang w:eastAsia="he-IL"/>
        </w:rPr>
        <w:t>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rsidR="005F114F" w:rsidRPr="001D1038" w:rsidRDefault="005F114F" w:rsidP="00353158">
      <w:pPr>
        <w:numPr>
          <w:ilvl w:val="0"/>
          <w:numId w:val="88"/>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הזוכה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rsidR="005F114F" w:rsidRPr="001D1038" w:rsidRDefault="005F114F" w:rsidP="005F114F">
      <w:pPr>
        <w:tabs>
          <w:tab w:val="left" w:pos="1445"/>
        </w:tabs>
        <w:jc w:val="both"/>
        <w:rPr>
          <w:rFonts w:ascii="David" w:hAnsi="David" w:cs="David"/>
        </w:rPr>
      </w:pPr>
    </w:p>
    <w:p w:rsidR="005F114F" w:rsidRPr="001D1038" w:rsidRDefault="005F114F" w:rsidP="005F114F">
      <w:pPr>
        <w:tabs>
          <w:tab w:val="left" w:pos="1445"/>
        </w:tabs>
        <w:jc w:val="both"/>
        <w:rPr>
          <w:rFonts w:ascii="David" w:hAnsi="David" w:cs="David"/>
          <w:rtl/>
        </w:rPr>
      </w:pPr>
    </w:p>
    <w:p w:rsidR="005F114F" w:rsidRPr="001D1038" w:rsidRDefault="005F114F" w:rsidP="005F114F">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5F114F" w:rsidRPr="001D1038" w:rsidTr="00465EA2">
        <w:tc>
          <w:tcPr>
            <w:tcW w:w="1718"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rsidR="005F114F" w:rsidRPr="001D1038" w:rsidRDefault="005F114F" w:rsidP="00465EA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rsidR="005F114F" w:rsidRPr="001D1038" w:rsidRDefault="005F114F" w:rsidP="00465EA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rsidR="005F114F" w:rsidRPr="001D1038" w:rsidRDefault="005F114F" w:rsidP="00465EA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חותמת</w:t>
            </w:r>
          </w:p>
        </w:tc>
      </w:tr>
    </w:tbl>
    <w:p w:rsidR="005F114F" w:rsidRPr="001D1038" w:rsidRDefault="005F114F" w:rsidP="005F114F">
      <w:pPr>
        <w:widowControl w:val="0"/>
        <w:tabs>
          <w:tab w:val="left" w:pos="1445"/>
        </w:tabs>
        <w:adjustRightInd w:val="0"/>
        <w:spacing w:before="120" w:after="120" w:line="360" w:lineRule="auto"/>
        <w:jc w:val="center"/>
        <w:textAlignment w:val="baseline"/>
        <w:rPr>
          <w:rFonts w:ascii="David" w:hAnsi="David" w:cs="David"/>
          <w:b/>
          <w:bCs/>
          <w:u w:val="single"/>
          <w:rtl/>
        </w:rPr>
      </w:pPr>
    </w:p>
    <w:p w:rsidR="005F114F" w:rsidRPr="001D1038" w:rsidRDefault="005F114F" w:rsidP="005F114F">
      <w:pPr>
        <w:widowControl w:val="0"/>
        <w:tabs>
          <w:tab w:val="left" w:pos="1445"/>
        </w:tabs>
        <w:adjustRightInd w:val="0"/>
        <w:spacing w:before="120" w:after="120" w:line="360" w:lineRule="auto"/>
        <w:jc w:val="center"/>
        <w:textAlignment w:val="baseline"/>
        <w:rPr>
          <w:rFonts w:ascii="David" w:hAnsi="David" w:cs="David"/>
          <w:b/>
          <w:bCs/>
          <w:u w:val="single"/>
          <w:rtl/>
        </w:rPr>
      </w:pPr>
    </w:p>
    <w:p w:rsidR="005F114F" w:rsidRPr="001D1038" w:rsidRDefault="005F114F" w:rsidP="005F114F">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rsidR="005F114F" w:rsidRPr="001D1038" w:rsidRDefault="005F114F" w:rsidP="005F114F">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5F114F" w:rsidRPr="001D1038" w:rsidRDefault="005F114F" w:rsidP="005F114F">
      <w:pPr>
        <w:tabs>
          <w:tab w:val="left" w:pos="1445"/>
        </w:tabs>
        <w:spacing w:line="360" w:lineRule="auto"/>
        <w:jc w:val="both"/>
        <w:rPr>
          <w:rFonts w:ascii="David" w:hAnsi="David" w:cs="David"/>
          <w:rtl/>
        </w:rPr>
      </w:pPr>
    </w:p>
    <w:p w:rsidR="005F114F" w:rsidRPr="001D1038" w:rsidRDefault="005F114F" w:rsidP="005F114F">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F114F" w:rsidRPr="001D1038" w:rsidTr="00465EA2">
        <w:trPr>
          <w:jc w:val="center"/>
        </w:trPr>
        <w:tc>
          <w:tcPr>
            <w:tcW w:w="2144"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rsidR="005F114F" w:rsidRPr="001D1038" w:rsidRDefault="005F114F" w:rsidP="00465EA2">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rsidR="005F114F" w:rsidRPr="001D1038" w:rsidRDefault="005F114F" w:rsidP="00465EA2">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5F114F" w:rsidRPr="001D1038" w:rsidRDefault="005F114F" w:rsidP="00465EA2">
            <w:pPr>
              <w:tabs>
                <w:tab w:val="left" w:pos="1445"/>
              </w:tabs>
              <w:spacing w:line="360" w:lineRule="auto"/>
              <w:jc w:val="center"/>
              <w:rPr>
                <w:rFonts w:ascii="David" w:hAnsi="David" w:cs="David"/>
                <w:rtl/>
              </w:rPr>
            </w:pPr>
            <w:r w:rsidRPr="001D1038">
              <w:rPr>
                <w:rFonts w:ascii="David" w:hAnsi="David" w:cs="David"/>
                <w:rtl/>
              </w:rPr>
              <w:t>חתימה וחותמת</w:t>
            </w:r>
          </w:p>
        </w:tc>
      </w:tr>
    </w:tbl>
    <w:p w:rsidR="005F114F" w:rsidRDefault="005F114F" w:rsidP="005F114F"/>
    <w:p w:rsidR="003209A0" w:rsidRPr="000F4783" w:rsidRDefault="003209A0" w:rsidP="000F4783">
      <w:pPr>
        <w:pStyle w:val="afffffffc"/>
        <w:spacing w:line="360" w:lineRule="auto"/>
        <w:rPr>
          <w:sz w:val="24"/>
          <w:szCs w:val="24"/>
          <w:rtl/>
        </w:rPr>
      </w:pPr>
    </w:p>
    <w:p w:rsidR="003209A0" w:rsidRPr="000F4783" w:rsidRDefault="003209A0" w:rsidP="000F4783">
      <w:pPr>
        <w:pStyle w:val="afffffffc"/>
        <w:spacing w:line="360" w:lineRule="auto"/>
        <w:rPr>
          <w:sz w:val="24"/>
          <w:szCs w:val="24"/>
          <w:rtl/>
        </w:rPr>
      </w:pPr>
    </w:p>
    <w:p w:rsidR="003209A0" w:rsidRPr="000F4783" w:rsidRDefault="003209A0" w:rsidP="000F4783">
      <w:pPr>
        <w:pStyle w:val="afffffffc"/>
        <w:spacing w:line="360" w:lineRule="auto"/>
        <w:rPr>
          <w:sz w:val="24"/>
          <w:szCs w:val="24"/>
          <w:rtl/>
        </w:rPr>
      </w:pPr>
    </w:p>
    <w:p w:rsidR="003209A0" w:rsidRPr="000F4783" w:rsidRDefault="003209A0" w:rsidP="000F4783">
      <w:pPr>
        <w:pStyle w:val="afffffffc"/>
        <w:spacing w:line="360" w:lineRule="auto"/>
        <w:rPr>
          <w:sz w:val="24"/>
          <w:szCs w:val="24"/>
          <w:rtl/>
        </w:rPr>
      </w:pPr>
    </w:p>
    <w:p w:rsidR="003209A0" w:rsidRPr="000F4783" w:rsidRDefault="003209A0" w:rsidP="000F4783">
      <w:pPr>
        <w:pStyle w:val="afffffffc"/>
        <w:spacing w:line="360" w:lineRule="auto"/>
        <w:rPr>
          <w:sz w:val="24"/>
          <w:szCs w:val="24"/>
          <w:rtl/>
        </w:rPr>
      </w:pPr>
    </w:p>
    <w:p w:rsidR="008264FD" w:rsidRDefault="008264FD">
      <w:pPr>
        <w:bidi w:val="0"/>
        <w:spacing w:before="200" w:after="200" w:line="276" w:lineRule="auto"/>
        <w:rPr>
          <w:rFonts w:ascii="David" w:hAnsi="David" w:cs="David"/>
          <w:bCs/>
          <w:i/>
          <w:caps/>
          <w:spacing w:val="15"/>
          <w:kern w:val="28"/>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8264FD" w:rsidRPr="008264FD" w:rsidTr="008264FD">
        <w:trPr>
          <w:trHeight w:hRule="exact" w:val="561"/>
          <w:jc w:val="right"/>
        </w:trPr>
        <w:tc>
          <w:tcPr>
            <w:tcW w:w="8958" w:type="dxa"/>
            <w:tcBorders>
              <w:top w:val="nil"/>
              <w:bottom w:val="nil"/>
            </w:tcBorders>
            <w:shd w:val="clear" w:color="auto" w:fill="auto"/>
            <w:vAlign w:val="center"/>
          </w:tcPr>
          <w:p w:rsidR="008264FD" w:rsidRPr="008264FD" w:rsidRDefault="008264FD" w:rsidP="008264FD">
            <w:pPr>
              <w:pStyle w:val="affffffff"/>
              <w:spacing w:line="360" w:lineRule="auto"/>
              <w:jc w:val="left"/>
              <w:rPr>
                <w:rFonts w:ascii="David" w:hAnsi="David" w:cs="David"/>
                <w:color w:val="auto"/>
                <w:sz w:val="24"/>
                <w:szCs w:val="24"/>
                <w:rtl/>
              </w:rPr>
            </w:pPr>
            <w:r w:rsidRPr="008264FD">
              <w:rPr>
                <w:rFonts w:ascii="David" w:hAnsi="David" w:cs="David"/>
                <w:color w:val="auto"/>
                <w:sz w:val="24"/>
                <w:szCs w:val="24"/>
                <w:rtl/>
              </w:rPr>
              <w:lastRenderedPageBreak/>
              <w:t xml:space="preserve">נספח </w:t>
            </w:r>
            <w:r w:rsidRPr="008264FD">
              <w:rPr>
                <w:rFonts w:ascii="David" w:hAnsi="David" w:cs="David" w:hint="cs"/>
                <w:color w:val="auto"/>
                <w:sz w:val="24"/>
                <w:szCs w:val="24"/>
                <w:rtl/>
              </w:rPr>
              <w:t>ו'</w:t>
            </w:r>
          </w:p>
        </w:tc>
      </w:tr>
      <w:tr w:rsidR="008264FD" w:rsidRPr="008264FD" w:rsidTr="008264FD">
        <w:trPr>
          <w:trHeight w:hRule="exact" w:val="561"/>
          <w:jc w:val="right"/>
        </w:trPr>
        <w:tc>
          <w:tcPr>
            <w:tcW w:w="8958" w:type="dxa"/>
            <w:tcBorders>
              <w:top w:val="nil"/>
              <w:bottom w:val="nil"/>
            </w:tcBorders>
            <w:shd w:val="clear" w:color="auto" w:fill="auto"/>
            <w:vAlign w:val="center"/>
          </w:tcPr>
          <w:p w:rsidR="008264FD" w:rsidRPr="008264FD" w:rsidRDefault="008264FD" w:rsidP="00CD55ED">
            <w:pPr>
              <w:pStyle w:val="affffffff"/>
              <w:spacing w:line="360" w:lineRule="auto"/>
              <w:jc w:val="left"/>
              <w:rPr>
                <w:rFonts w:ascii="David" w:hAnsi="David" w:cs="David"/>
                <w:color w:val="auto"/>
                <w:sz w:val="24"/>
                <w:szCs w:val="24"/>
                <w:rtl/>
              </w:rPr>
            </w:pPr>
            <w:r w:rsidRPr="008264FD">
              <w:rPr>
                <w:rFonts w:ascii="David" w:hAnsi="David" w:cs="David"/>
                <w:b w:val="0"/>
                <w:i/>
                <w:color w:val="auto"/>
                <w:sz w:val="24"/>
                <w:szCs w:val="24"/>
                <w:rtl/>
              </w:rPr>
              <w:t>נספח הבטחון</w:t>
            </w:r>
          </w:p>
        </w:tc>
      </w:tr>
    </w:tbl>
    <w:p w:rsidR="008264FD" w:rsidRPr="000F4783" w:rsidRDefault="008264FD" w:rsidP="008264FD">
      <w:pPr>
        <w:spacing w:line="360" w:lineRule="auto"/>
        <w:jc w:val="center"/>
        <w:rPr>
          <w:rFonts w:ascii="David" w:hAnsi="David" w:cs="David"/>
          <w:b/>
          <w:bCs/>
          <w:u w:val="single"/>
          <w:rtl/>
        </w:rPr>
      </w:pPr>
    </w:p>
    <w:p w:rsidR="008264FD" w:rsidRPr="000F4783" w:rsidRDefault="008264FD" w:rsidP="008264FD">
      <w:pPr>
        <w:spacing w:line="360" w:lineRule="auto"/>
        <w:jc w:val="center"/>
        <w:rPr>
          <w:rFonts w:ascii="David" w:hAnsi="David" w:cs="David"/>
          <w:b/>
          <w:bCs/>
          <w:u w:val="single"/>
          <w:rtl/>
        </w:rPr>
      </w:pPr>
      <w:r w:rsidRPr="000F4783">
        <w:rPr>
          <w:rFonts w:ascii="David" w:hAnsi="David" w:cs="David"/>
          <w:b/>
          <w:bCs/>
          <w:u w:val="single"/>
          <w:rtl/>
        </w:rPr>
        <w:t>דרישות אבטחה לשמירה ועיבוד מידע מסווג:</w:t>
      </w:r>
    </w:p>
    <w:p w:rsidR="008264FD" w:rsidRPr="000F4783" w:rsidRDefault="008264FD" w:rsidP="007E3123">
      <w:pPr>
        <w:pStyle w:val="af5"/>
        <w:numPr>
          <w:ilvl w:val="0"/>
          <w:numId w:val="72"/>
        </w:numPr>
        <w:spacing w:after="200" w:line="360" w:lineRule="auto"/>
        <w:jc w:val="both"/>
        <w:rPr>
          <w:rFonts w:ascii="David" w:hAnsi="David" w:cs="David"/>
          <w:b/>
          <w:bCs/>
          <w:u w:val="single"/>
        </w:rPr>
      </w:pPr>
      <w:r w:rsidRPr="000F4783">
        <w:rPr>
          <w:rFonts w:ascii="David" w:hAnsi="David" w:cs="David"/>
          <w:b/>
          <w:bCs/>
          <w:u w:val="single"/>
          <w:rtl/>
        </w:rPr>
        <w:t>ניהול:</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הזוכה מתחייב לאפשר לממונה הביטחון במשרד האנרגיה והתשתיות או נציגו (להלן: "</w:t>
      </w:r>
      <w:r w:rsidRPr="000F4783">
        <w:rPr>
          <w:rFonts w:ascii="David" w:hAnsi="David" w:cs="David"/>
          <w:b/>
          <w:bCs/>
          <w:rtl/>
        </w:rPr>
        <w:t>המנב"ט</w:t>
      </w:r>
      <w:r w:rsidRPr="000F4783">
        <w:rPr>
          <w:rFonts w:ascii="David" w:hAnsi="David" w:cs="David"/>
          <w:rtl/>
        </w:rPr>
        <w:t>") לבצע סקר סיכונים במשרדי החברה הזוכה (להלן: "</w:t>
      </w:r>
      <w:r w:rsidRPr="000F4783">
        <w:rPr>
          <w:rFonts w:ascii="David" w:hAnsi="David" w:cs="David"/>
          <w:b/>
          <w:bCs/>
          <w:rtl/>
        </w:rPr>
        <w:t>החברה</w:t>
      </w:r>
      <w:r w:rsidRPr="000F4783">
        <w:rPr>
          <w:rFonts w:ascii="David" w:hAnsi="David" w:cs="David"/>
          <w:rtl/>
        </w:rPr>
        <w:t>") או בכל סביבות העבודה שהוגדרו לפרויקט נשוא המכרז לשם הגדרת:</w:t>
      </w:r>
    </w:p>
    <w:p w:rsidR="008264FD" w:rsidRPr="000F4783" w:rsidRDefault="008264FD" w:rsidP="007E3123">
      <w:pPr>
        <w:pStyle w:val="af5"/>
        <w:numPr>
          <w:ilvl w:val="2"/>
          <w:numId w:val="72"/>
        </w:numPr>
        <w:spacing w:after="200" w:line="360" w:lineRule="auto"/>
        <w:ind w:left="1901"/>
        <w:jc w:val="both"/>
        <w:rPr>
          <w:rFonts w:ascii="David" w:hAnsi="David" w:cs="David"/>
        </w:rPr>
      </w:pPr>
      <w:r w:rsidRPr="000F4783">
        <w:rPr>
          <w:rFonts w:ascii="David" w:hAnsi="David" w:cs="David"/>
          <w:rtl/>
        </w:rPr>
        <w:t>רמת הסיכון.</w:t>
      </w:r>
    </w:p>
    <w:p w:rsidR="008264FD" w:rsidRPr="000F4783" w:rsidRDefault="008264FD" w:rsidP="007E3123">
      <w:pPr>
        <w:pStyle w:val="af5"/>
        <w:numPr>
          <w:ilvl w:val="2"/>
          <w:numId w:val="72"/>
        </w:numPr>
        <w:spacing w:after="200" w:line="360" w:lineRule="auto"/>
        <w:ind w:left="1901"/>
        <w:jc w:val="both"/>
        <w:rPr>
          <w:rFonts w:ascii="David" w:hAnsi="David" w:cs="David"/>
        </w:rPr>
      </w:pPr>
      <w:r w:rsidRPr="000F4783">
        <w:rPr>
          <w:rFonts w:ascii="David" w:hAnsi="David" w:cs="David"/>
          <w:rtl/>
        </w:rPr>
        <w:t>סיווג העבודות (על פי דרישות מנהל הפרויקט).</w:t>
      </w:r>
    </w:p>
    <w:p w:rsidR="008264FD" w:rsidRPr="000F4783" w:rsidRDefault="008264FD" w:rsidP="007E3123">
      <w:pPr>
        <w:pStyle w:val="af5"/>
        <w:numPr>
          <w:ilvl w:val="2"/>
          <w:numId w:val="72"/>
        </w:numPr>
        <w:spacing w:after="200" w:line="360" w:lineRule="auto"/>
        <w:ind w:left="1901"/>
        <w:jc w:val="both"/>
        <w:rPr>
          <w:rFonts w:ascii="David" w:hAnsi="David" w:cs="David"/>
        </w:rPr>
      </w:pPr>
      <w:r w:rsidRPr="000F4783">
        <w:rPr>
          <w:rFonts w:ascii="David" w:hAnsi="David" w:cs="David"/>
          <w:rtl/>
        </w:rPr>
        <w:t xml:space="preserve">תהליכי העבודה והאמצעים לשימוש, עיבוד ושמירת המידע. </w:t>
      </w:r>
    </w:p>
    <w:p w:rsidR="008264FD" w:rsidRPr="000F4783" w:rsidRDefault="008264FD" w:rsidP="007E3123">
      <w:pPr>
        <w:pStyle w:val="af5"/>
        <w:numPr>
          <w:ilvl w:val="2"/>
          <w:numId w:val="72"/>
        </w:numPr>
        <w:spacing w:after="200" w:line="360" w:lineRule="auto"/>
        <w:ind w:left="1901"/>
        <w:jc w:val="both"/>
        <w:rPr>
          <w:rFonts w:ascii="David" w:hAnsi="David" w:cs="David"/>
        </w:rPr>
      </w:pPr>
      <w:r w:rsidRPr="000F4783">
        <w:rPr>
          <w:rFonts w:ascii="David" w:hAnsi="David" w:cs="David"/>
          <w:rtl/>
        </w:rPr>
        <w:t>מנגנוני האבטחה קיימים אצל הזוכה.</w:t>
      </w:r>
    </w:p>
    <w:p w:rsidR="008264FD" w:rsidRPr="000F4783" w:rsidRDefault="008264FD" w:rsidP="007E3123">
      <w:pPr>
        <w:pStyle w:val="af5"/>
        <w:numPr>
          <w:ilvl w:val="1"/>
          <w:numId w:val="72"/>
        </w:numPr>
        <w:spacing w:after="200" w:line="360" w:lineRule="auto"/>
        <w:jc w:val="both"/>
        <w:rPr>
          <w:rFonts w:ascii="David" w:hAnsi="David" w:cs="David"/>
          <w:b/>
          <w:bCs/>
          <w:u w:val="single"/>
        </w:rPr>
      </w:pPr>
      <w:r w:rsidRPr="000F4783">
        <w:rPr>
          <w:rFonts w:ascii="David" w:hAnsi="David" w:cs="David"/>
          <w:b/>
          <w:bCs/>
          <w:u w:val="single"/>
          <w:rtl/>
        </w:rPr>
        <w:t>נאמן אבטחת המידע לפרויקט (להלן: "נאמן אבטחת מידע"):</w:t>
      </w:r>
      <w:r w:rsidRPr="000F4783">
        <w:rPr>
          <w:rFonts w:ascii="David" w:hAnsi="David" w:cs="David"/>
          <w:rtl/>
        </w:rPr>
        <w:t xml:space="preserve"> החברה תגדיר נאמן אבטחת מידע אשר יהיה איש הקשר לתחום אבטחת המידע בפרויקט נשוא המכרז וליישום הנחיות המנב"ט. מובהר כי אין מניעה כי קב"ט החברה או מב"ט אשכולות יוגדר כנאמן אבטחת המידע.</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אין לבטל או לשנות את סיווג המידע שנקבע ע"י המנב"ט אלא בהסכמה מראש ובכתב של מנב"ט המשרד.</w:t>
      </w:r>
    </w:p>
    <w:p w:rsidR="008264FD" w:rsidRPr="000F4783" w:rsidRDefault="008264FD" w:rsidP="008264FD">
      <w:pPr>
        <w:pStyle w:val="af5"/>
        <w:spacing w:line="360" w:lineRule="auto"/>
        <w:ind w:left="792"/>
        <w:rPr>
          <w:rFonts w:ascii="David" w:hAnsi="David" w:cs="David"/>
        </w:rPr>
      </w:pPr>
    </w:p>
    <w:p w:rsidR="008264FD" w:rsidRPr="000F4783" w:rsidRDefault="008264FD" w:rsidP="007E3123">
      <w:pPr>
        <w:pStyle w:val="af5"/>
        <w:numPr>
          <w:ilvl w:val="0"/>
          <w:numId w:val="72"/>
        </w:numPr>
        <w:spacing w:after="200" w:line="360" w:lineRule="auto"/>
        <w:jc w:val="both"/>
        <w:rPr>
          <w:rFonts w:ascii="David" w:hAnsi="David" w:cs="David"/>
        </w:rPr>
      </w:pPr>
      <w:r w:rsidRPr="000F4783">
        <w:rPr>
          <w:rFonts w:ascii="David" w:hAnsi="David" w:cs="David"/>
          <w:b/>
          <w:bCs/>
          <w:u w:val="single"/>
          <w:rtl/>
        </w:rPr>
        <w:t>התאמה ביטחונית:</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ל</w:t>
      </w:r>
      <w:r w:rsidR="008F74FD">
        <w:rPr>
          <w:rFonts w:ascii="David" w:hAnsi="David" w:cs="David" w:hint="cs"/>
          <w:rtl/>
        </w:rPr>
        <w:t>נותן</w:t>
      </w:r>
      <w:r w:rsidRPr="000F4783">
        <w:rPr>
          <w:rFonts w:ascii="David" w:hAnsi="David" w:cs="David"/>
          <w:rtl/>
        </w:rPr>
        <w:t xml:space="preserve"> השירותים מטע</w:t>
      </w:r>
      <w:r w:rsidR="008F74FD">
        <w:rPr>
          <w:rFonts w:ascii="David" w:hAnsi="David" w:cs="David" w:hint="cs"/>
          <w:rtl/>
        </w:rPr>
        <w:t>ם הזוכה</w:t>
      </w:r>
      <w:r w:rsidRPr="000F4783">
        <w:rPr>
          <w:rFonts w:ascii="David" w:hAnsi="David" w:cs="David"/>
          <w:rtl/>
        </w:rPr>
        <w:t xml:space="preserve"> יבוצעו בדיקות ביטחון, לרבות התאמה ביטחונית במידת הצורך, על פי הנחיות המנב"ט בהתאם לסיווג הפרויקט או רמת סיווג המידע אליו עתידים להיחשף לפי הגבוה בינ</w:t>
      </w:r>
      <w:r w:rsidR="008F74FD">
        <w:rPr>
          <w:rFonts w:ascii="David" w:hAnsi="David" w:cs="David" w:hint="cs"/>
          <w:rtl/>
        </w:rPr>
        <w:t>י</w:t>
      </w:r>
      <w:r w:rsidRPr="000F4783">
        <w:rPr>
          <w:rFonts w:ascii="David" w:hAnsi="David" w:cs="David"/>
          <w:rtl/>
        </w:rPr>
        <w:t>הם.</w:t>
      </w:r>
    </w:p>
    <w:p w:rsidR="008264FD" w:rsidRPr="000F4783" w:rsidRDefault="008264FD" w:rsidP="00162FD5">
      <w:pPr>
        <w:pStyle w:val="af5"/>
        <w:numPr>
          <w:ilvl w:val="1"/>
          <w:numId w:val="72"/>
        </w:numPr>
        <w:spacing w:after="200" w:line="360" w:lineRule="auto"/>
        <w:jc w:val="both"/>
        <w:rPr>
          <w:rFonts w:ascii="David" w:hAnsi="David" w:cs="David"/>
        </w:rPr>
      </w:pPr>
      <w:r w:rsidRPr="000F4783">
        <w:rPr>
          <w:rFonts w:ascii="David" w:hAnsi="David" w:cs="David"/>
          <w:rtl/>
        </w:rPr>
        <w:t>ריכוז וניהול בדיקות הביטחון יתבצע על</w:t>
      </w:r>
      <w:r w:rsidR="00F34D26">
        <w:rPr>
          <w:rFonts w:ascii="David" w:hAnsi="David" w:cs="David" w:hint="cs"/>
          <w:rtl/>
        </w:rPr>
        <w:t xml:space="preserve"> ידי</w:t>
      </w:r>
      <w:r w:rsidRPr="000F4783">
        <w:rPr>
          <w:rFonts w:ascii="David" w:hAnsi="David" w:cs="David"/>
          <w:rtl/>
        </w:rPr>
        <w:t xml:space="preserve"> </w:t>
      </w:r>
      <w:r w:rsidR="00F34D26">
        <w:rPr>
          <w:rFonts w:ascii="David" w:hAnsi="David" w:cs="David" w:hint="cs"/>
          <w:rtl/>
        </w:rPr>
        <w:t>המנב"ט או מי מטעמו</w:t>
      </w:r>
      <w:r w:rsidRPr="000F4783">
        <w:rPr>
          <w:rFonts w:ascii="David" w:hAnsi="David" w:cs="David"/>
          <w:rtl/>
        </w:rPr>
        <w:t>.</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אימוץ סיווג ביטחוני מגוף אחר יתאפשר במקרה ועומד בהנחיות המנב"ט.</w:t>
      </w:r>
    </w:p>
    <w:p w:rsidR="008264FD" w:rsidRPr="000F4783" w:rsidRDefault="008264FD" w:rsidP="00162FD5">
      <w:pPr>
        <w:pStyle w:val="af5"/>
        <w:spacing w:line="360" w:lineRule="auto"/>
        <w:ind w:left="792"/>
        <w:jc w:val="both"/>
        <w:rPr>
          <w:rFonts w:ascii="David" w:hAnsi="David" w:cs="David"/>
          <w:rtl/>
        </w:rPr>
      </w:pPr>
      <w:r w:rsidRPr="000F4783">
        <w:rPr>
          <w:rFonts w:ascii="David" w:hAnsi="David" w:cs="David"/>
          <w:rtl/>
        </w:rPr>
        <w:t xml:space="preserve">העסקתו של כל נותן שירותים מטעם הזוכה עבור המשרד, טעונה אישור מראש ובכתב של </w:t>
      </w:r>
      <w:r w:rsidR="00623D9D">
        <w:rPr>
          <w:rFonts w:ascii="David" w:hAnsi="David" w:cs="David" w:hint="cs"/>
          <w:rtl/>
        </w:rPr>
        <w:t>המנב"ט</w:t>
      </w:r>
      <w:r w:rsidRPr="000F4783">
        <w:rPr>
          <w:rFonts w:ascii="David" w:hAnsi="David" w:cs="David"/>
          <w:rtl/>
        </w:rPr>
        <w:t>.</w:t>
      </w:r>
    </w:p>
    <w:p w:rsidR="008264FD" w:rsidRPr="000F4783" w:rsidRDefault="008264FD" w:rsidP="008264FD">
      <w:pPr>
        <w:pStyle w:val="af5"/>
        <w:spacing w:line="360" w:lineRule="auto"/>
        <w:ind w:left="792"/>
        <w:jc w:val="both"/>
        <w:rPr>
          <w:rFonts w:ascii="David" w:hAnsi="David" w:cs="David"/>
          <w:rtl/>
        </w:rPr>
      </w:pPr>
    </w:p>
    <w:p w:rsidR="008264FD" w:rsidRPr="000F4783" w:rsidRDefault="008264FD" w:rsidP="007E3123">
      <w:pPr>
        <w:pStyle w:val="af5"/>
        <w:numPr>
          <w:ilvl w:val="0"/>
          <w:numId w:val="72"/>
        </w:numPr>
        <w:spacing w:after="200" w:line="360" w:lineRule="auto"/>
        <w:jc w:val="both"/>
        <w:rPr>
          <w:rFonts w:ascii="David" w:hAnsi="David" w:cs="David"/>
          <w:b/>
          <w:bCs/>
          <w:u w:val="single"/>
        </w:rPr>
      </w:pPr>
      <w:r w:rsidRPr="000F4783">
        <w:rPr>
          <w:rFonts w:ascii="David" w:hAnsi="David" w:cs="David"/>
          <w:b/>
          <w:bCs/>
          <w:u w:val="single"/>
          <w:rtl/>
        </w:rPr>
        <w:t>מחשוב:</w:t>
      </w:r>
    </w:p>
    <w:p w:rsidR="008264FD" w:rsidRPr="008264FD" w:rsidRDefault="008264FD" w:rsidP="007E3123">
      <w:pPr>
        <w:pStyle w:val="af5"/>
        <w:numPr>
          <w:ilvl w:val="0"/>
          <w:numId w:val="73"/>
        </w:numPr>
        <w:spacing w:after="200" w:line="360" w:lineRule="auto"/>
        <w:jc w:val="both"/>
        <w:rPr>
          <w:rFonts w:ascii="David" w:hAnsi="David" w:cs="David"/>
          <w:vanish/>
          <w:rtl/>
        </w:rPr>
      </w:pPr>
    </w:p>
    <w:p w:rsidR="008264FD" w:rsidRPr="008264FD" w:rsidRDefault="008264FD" w:rsidP="007E3123">
      <w:pPr>
        <w:pStyle w:val="af5"/>
        <w:numPr>
          <w:ilvl w:val="0"/>
          <w:numId w:val="73"/>
        </w:numPr>
        <w:spacing w:after="200" w:line="360" w:lineRule="auto"/>
        <w:jc w:val="both"/>
        <w:rPr>
          <w:rFonts w:ascii="David" w:hAnsi="David" w:cs="David"/>
          <w:vanish/>
          <w:rtl/>
        </w:rPr>
      </w:pPr>
    </w:p>
    <w:p w:rsidR="008264FD" w:rsidRPr="008264FD" w:rsidRDefault="008264FD" w:rsidP="007E3123">
      <w:pPr>
        <w:pStyle w:val="af5"/>
        <w:numPr>
          <w:ilvl w:val="0"/>
          <w:numId w:val="73"/>
        </w:numPr>
        <w:spacing w:after="200" w:line="360" w:lineRule="auto"/>
        <w:jc w:val="both"/>
        <w:rPr>
          <w:rFonts w:ascii="David" w:hAnsi="David" w:cs="David"/>
          <w:vanish/>
          <w:rtl/>
        </w:rPr>
      </w:pPr>
    </w:p>
    <w:p w:rsidR="008264FD" w:rsidRPr="008264FD" w:rsidRDefault="008264FD" w:rsidP="007E3123">
      <w:pPr>
        <w:pStyle w:val="af5"/>
        <w:numPr>
          <w:ilvl w:val="1"/>
          <w:numId w:val="73"/>
        </w:numPr>
        <w:spacing w:after="200" w:line="360" w:lineRule="auto"/>
        <w:jc w:val="both"/>
        <w:rPr>
          <w:rFonts w:ascii="David" w:hAnsi="David" w:cs="David"/>
        </w:rPr>
      </w:pPr>
      <w:r w:rsidRPr="008264FD">
        <w:rPr>
          <w:rFonts w:ascii="David" w:hAnsi="David" w:cs="David"/>
          <w:rtl/>
        </w:rPr>
        <w:t>אבטחת המידע על גבי אמצעי וסביבת עיבוד תאופיין על ידי מנהל אבטחת המידע במשרד האנרגיה והתשתיות ותאושר על ידי המנב"ט.</w:t>
      </w:r>
    </w:p>
    <w:p w:rsidR="008264FD" w:rsidRPr="008264FD" w:rsidRDefault="008264FD" w:rsidP="007E3123">
      <w:pPr>
        <w:pStyle w:val="af5"/>
        <w:numPr>
          <w:ilvl w:val="1"/>
          <w:numId w:val="73"/>
        </w:numPr>
        <w:spacing w:after="200" w:line="360" w:lineRule="auto"/>
        <w:jc w:val="both"/>
        <w:rPr>
          <w:rFonts w:ascii="David" w:hAnsi="David" w:cs="David"/>
        </w:rPr>
      </w:pPr>
      <w:r w:rsidRPr="008264FD">
        <w:rPr>
          <w:rFonts w:ascii="David" w:hAnsi="David" w:cs="David"/>
          <w:rtl/>
        </w:rPr>
        <w:t>עיבוד מידע במחשבים שאינם של משרד האנרגיה והתשתיות ייערך על תחנות מפוקחות שעברו את בדיקתו ואישורו של מנהל אבטחת המידע במשרד האנרגיה</w:t>
      </w:r>
      <w:r w:rsidR="000A44CF">
        <w:rPr>
          <w:rFonts w:ascii="David" w:hAnsi="David" w:cs="David" w:hint="cs"/>
          <w:rtl/>
        </w:rPr>
        <w:t xml:space="preserve"> והתשתיות</w:t>
      </w:r>
      <w:r w:rsidRPr="008264FD">
        <w:rPr>
          <w:rFonts w:ascii="David" w:hAnsi="David" w:cs="David"/>
          <w:rtl/>
        </w:rPr>
        <w:t>, בהתאם לאפיון שהוגדר בסקר הסיכונים.</w:t>
      </w:r>
    </w:p>
    <w:p w:rsidR="008264FD" w:rsidRPr="008264FD" w:rsidRDefault="008264FD" w:rsidP="007E3123">
      <w:pPr>
        <w:pStyle w:val="af5"/>
        <w:numPr>
          <w:ilvl w:val="1"/>
          <w:numId w:val="73"/>
        </w:numPr>
        <w:spacing w:after="200" w:line="360" w:lineRule="auto"/>
        <w:jc w:val="both"/>
        <w:rPr>
          <w:rFonts w:ascii="David" w:hAnsi="David" w:cs="David"/>
          <w:rtl/>
        </w:rPr>
      </w:pPr>
      <w:r w:rsidRPr="008264FD">
        <w:rPr>
          <w:rFonts w:ascii="David" w:hAnsi="David" w:cs="David"/>
          <w:rtl/>
        </w:rPr>
        <w:t>העברה/ שליחה של מידע תתבצע בהתאם לאפיון שיקבע במסגרת סקר הסיכונים.</w:t>
      </w:r>
    </w:p>
    <w:p w:rsidR="008264FD" w:rsidRPr="008264FD" w:rsidRDefault="008264FD" w:rsidP="007E3123">
      <w:pPr>
        <w:pStyle w:val="af5"/>
        <w:numPr>
          <w:ilvl w:val="1"/>
          <w:numId w:val="73"/>
        </w:numPr>
        <w:spacing w:after="200" w:line="360" w:lineRule="auto"/>
        <w:jc w:val="both"/>
        <w:rPr>
          <w:rFonts w:ascii="David" w:hAnsi="David" w:cs="David"/>
        </w:rPr>
      </w:pPr>
      <w:r w:rsidRPr="008264FD">
        <w:rPr>
          <w:rFonts w:ascii="David" w:hAnsi="David" w:cs="David"/>
          <w:rtl/>
        </w:rPr>
        <w:t>הזוכה לא יתחבר בכל צורה שהיא לרשת המשרד, כמו כן לא יותר חיבור מרחוק באופן אוטומטי למערכות המשרד.</w:t>
      </w:r>
    </w:p>
    <w:p w:rsidR="008264FD" w:rsidRPr="008264FD" w:rsidRDefault="008264FD" w:rsidP="007E3123">
      <w:pPr>
        <w:pStyle w:val="af5"/>
        <w:numPr>
          <w:ilvl w:val="1"/>
          <w:numId w:val="73"/>
        </w:numPr>
        <w:spacing w:after="200" w:line="360" w:lineRule="auto"/>
        <w:jc w:val="both"/>
        <w:rPr>
          <w:rFonts w:ascii="David" w:hAnsi="David" w:cs="David"/>
        </w:rPr>
      </w:pPr>
      <w:r w:rsidRPr="008264FD">
        <w:rPr>
          <w:rFonts w:ascii="David" w:hAnsi="David" w:cs="David"/>
          <w:rtl/>
        </w:rPr>
        <w:t>כל הוצאת מדיה ממשרדי הזוכה תפוקח ותאושר על ידי נאמן הביטחון.</w:t>
      </w:r>
    </w:p>
    <w:p w:rsidR="008264FD" w:rsidRPr="008264FD" w:rsidRDefault="008264FD" w:rsidP="007E3123">
      <w:pPr>
        <w:pStyle w:val="af5"/>
        <w:numPr>
          <w:ilvl w:val="1"/>
          <w:numId w:val="72"/>
        </w:numPr>
        <w:spacing w:after="200" w:line="360" w:lineRule="auto"/>
        <w:jc w:val="both"/>
        <w:rPr>
          <w:rFonts w:ascii="David" w:hAnsi="David" w:cs="David"/>
          <w:vanish/>
          <w:u w:val="single"/>
          <w:rtl/>
        </w:rPr>
      </w:pPr>
    </w:p>
    <w:p w:rsidR="008264FD" w:rsidRPr="008264FD" w:rsidRDefault="008264FD" w:rsidP="007E3123">
      <w:pPr>
        <w:pStyle w:val="af5"/>
        <w:numPr>
          <w:ilvl w:val="1"/>
          <w:numId w:val="72"/>
        </w:numPr>
        <w:spacing w:after="200" w:line="360" w:lineRule="auto"/>
        <w:jc w:val="both"/>
        <w:rPr>
          <w:rFonts w:ascii="David" w:hAnsi="David" w:cs="David"/>
          <w:vanish/>
          <w:u w:val="single"/>
          <w:rtl/>
        </w:rPr>
      </w:pPr>
    </w:p>
    <w:p w:rsidR="008264FD" w:rsidRPr="008264FD" w:rsidRDefault="008264FD" w:rsidP="007E3123">
      <w:pPr>
        <w:pStyle w:val="af5"/>
        <w:numPr>
          <w:ilvl w:val="1"/>
          <w:numId w:val="72"/>
        </w:numPr>
        <w:spacing w:after="200" w:line="360" w:lineRule="auto"/>
        <w:jc w:val="both"/>
        <w:rPr>
          <w:rFonts w:ascii="David" w:hAnsi="David" w:cs="David"/>
          <w:vanish/>
          <w:u w:val="single"/>
          <w:rtl/>
        </w:rPr>
      </w:pPr>
    </w:p>
    <w:p w:rsidR="008264FD" w:rsidRPr="008264FD" w:rsidRDefault="008264FD" w:rsidP="007E3123">
      <w:pPr>
        <w:pStyle w:val="af5"/>
        <w:numPr>
          <w:ilvl w:val="1"/>
          <w:numId w:val="72"/>
        </w:numPr>
        <w:spacing w:after="200" w:line="360" w:lineRule="auto"/>
        <w:jc w:val="both"/>
        <w:rPr>
          <w:rFonts w:ascii="David" w:hAnsi="David" w:cs="David"/>
          <w:vanish/>
          <w:u w:val="single"/>
          <w:rtl/>
        </w:rPr>
      </w:pPr>
    </w:p>
    <w:p w:rsidR="008264FD" w:rsidRPr="008264FD" w:rsidRDefault="008264FD" w:rsidP="007E3123">
      <w:pPr>
        <w:pStyle w:val="af5"/>
        <w:numPr>
          <w:ilvl w:val="1"/>
          <w:numId w:val="72"/>
        </w:numPr>
        <w:spacing w:after="200" w:line="360" w:lineRule="auto"/>
        <w:jc w:val="both"/>
        <w:rPr>
          <w:rFonts w:ascii="David" w:hAnsi="David" w:cs="David"/>
          <w:vanish/>
          <w:u w:val="single"/>
          <w:rtl/>
        </w:rPr>
      </w:pPr>
    </w:p>
    <w:p w:rsidR="008264FD" w:rsidRPr="000F4783" w:rsidRDefault="008264FD" w:rsidP="007E3123">
      <w:pPr>
        <w:pStyle w:val="af5"/>
        <w:numPr>
          <w:ilvl w:val="1"/>
          <w:numId w:val="72"/>
        </w:numPr>
        <w:spacing w:after="200" w:line="360" w:lineRule="auto"/>
        <w:jc w:val="both"/>
        <w:rPr>
          <w:rFonts w:ascii="David" w:hAnsi="David" w:cs="David"/>
          <w:u w:val="single"/>
        </w:rPr>
      </w:pPr>
      <w:r w:rsidRPr="000F4783">
        <w:rPr>
          <w:rFonts w:ascii="David" w:hAnsi="David" w:cs="David"/>
          <w:u w:val="single"/>
          <w:rtl/>
        </w:rPr>
        <w:t>תחזוקה:</w:t>
      </w:r>
      <w:r w:rsidRPr="000F4783">
        <w:rPr>
          <w:rFonts w:ascii="David" w:hAnsi="David" w:cs="David"/>
          <w:rtl/>
        </w:rPr>
        <w:t xml:space="preserve"> חל איסור על הוצאת מדיה לטיפול/ תיקון/ שחזור ע"י כל גורם ללא אישור מראש ובכתב ממנב"ט המשרד. הזוכה, באמצעות נאמן אבטחת המידע, רשאי להגיש בקשה מסודרת ומפורטת בכתב למנב"ט לצורך אישור כאמור.</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הגבלות השימוש ואפיון האבטחה של מדיה נתיקה יוגדר במסגרת סקר הסיכונים שייערך יחד עם מנהל אבטחת המידע במשרד האנרגיה</w:t>
      </w:r>
      <w:r w:rsidR="000A44CF">
        <w:rPr>
          <w:rFonts w:ascii="David" w:hAnsi="David" w:cs="David" w:hint="cs"/>
          <w:rtl/>
        </w:rPr>
        <w:t xml:space="preserve"> והתשתיות</w:t>
      </w:r>
      <w:r w:rsidRPr="000F4783">
        <w:rPr>
          <w:rFonts w:ascii="David" w:hAnsi="David" w:cs="David"/>
          <w:rtl/>
        </w:rPr>
        <w:t>. נאמן אבטחת המידע יבצע מעקב מסודר אחר כל המדיה החיצונית שאושרה לשימוש במסגרת השירותים נשוא המכרז.</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כל הרכיבים אוגרי הזיכרון בהם ייעשה שימוש בפרויקט יועברו לידי המנב"ט עם סיום הפרויקט.</w:t>
      </w:r>
    </w:p>
    <w:p w:rsidR="008264FD" w:rsidRPr="000F4783" w:rsidRDefault="008264FD" w:rsidP="008264FD">
      <w:pPr>
        <w:pStyle w:val="af5"/>
        <w:spacing w:line="360" w:lineRule="auto"/>
        <w:ind w:left="792"/>
        <w:jc w:val="both"/>
        <w:rPr>
          <w:rFonts w:ascii="David" w:hAnsi="David" w:cs="David"/>
        </w:rPr>
      </w:pPr>
    </w:p>
    <w:p w:rsidR="008264FD" w:rsidRPr="000F4783" w:rsidRDefault="008264FD" w:rsidP="007E3123">
      <w:pPr>
        <w:pStyle w:val="af5"/>
        <w:numPr>
          <w:ilvl w:val="0"/>
          <w:numId w:val="72"/>
        </w:numPr>
        <w:spacing w:after="200" w:line="360" w:lineRule="auto"/>
        <w:jc w:val="both"/>
        <w:rPr>
          <w:rFonts w:ascii="David" w:hAnsi="David" w:cs="David"/>
          <w:b/>
          <w:bCs/>
          <w:u w:val="single"/>
        </w:rPr>
      </w:pPr>
      <w:r w:rsidRPr="000F4783">
        <w:rPr>
          <w:rFonts w:ascii="David" w:hAnsi="David" w:cs="David"/>
          <w:b/>
          <w:bCs/>
          <w:u w:val="single"/>
          <w:rtl/>
        </w:rPr>
        <w:t>שימוש ברשומות פיזיות:</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כל הוצאת מידע ממתקני משרד האנרגיה והתשתיות מחייבת קבלת אישור מראש ובכתב מהמנב"ט.</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נאמן אבטחת המידע וכל נותני השירותים העוסקים הפרויקט נשוא ההתקשרות מחויבים לבצע רשימת מעקב אחר המידע המצוי ברשותם.</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גריסת רשומות פיזיות ואמצעי אחסון אחרים תתבצע במגרסה אשר אושרה מראש ע"י</w:t>
      </w:r>
      <w:r w:rsidRPr="000F4783">
        <w:rPr>
          <w:rFonts w:ascii="David" w:hAnsi="David" w:cs="David"/>
          <w:b/>
          <w:bCs/>
          <w:rtl/>
        </w:rPr>
        <w:t xml:space="preserve"> </w:t>
      </w:r>
      <w:r w:rsidRPr="000F4783">
        <w:rPr>
          <w:rFonts w:ascii="David" w:hAnsi="David" w:cs="David"/>
          <w:rtl/>
        </w:rPr>
        <w:t xml:space="preserve">המנב"ט. הזוכה רשאי להעביר את הרשומות ואמצעי האחסון הנ"ל לידי המנב"ט לגריסה. </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כל הרשומות הפיזיות יוחזרו למנב"ט או ייגרסו בסיום הפרויקט.</w:t>
      </w:r>
    </w:p>
    <w:p w:rsidR="008264FD" w:rsidRPr="000F4783" w:rsidRDefault="008264FD" w:rsidP="008264FD">
      <w:pPr>
        <w:pStyle w:val="af5"/>
        <w:spacing w:line="360" w:lineRule="auto"/>
        <w:ind w:left="360"/>
        <w:jc w:val="both"/>
        <w:rPr>
          <w:rFonts w:ascii="David" w:hAnsi="David" w:cs="David"/>
          <w:b/>
          <w:bCs/>
          <w:u w:val="single"/>
        </w:rPr>
      </w:pPr>
    </w:p>
    <w:p w:rsidR="008264FD" w:rsidRPr="000F4783" w:rsidRDefault="008264FD" w:rsidP="007E3123">
      <w:pPr>
        <w:pStyle w:val="af5"/>
        <w:numPr>
          <w:ilvl w:val="0"/>
          <w:numId w:val="72"/>
        </w:numPr>
        <w:spacing w:after="200" w:line="360" w:lineRule="auto"/>
        <w:jc w:val="both"/>
        <w:rPr>
          <w:rFonts w:ascii="David" w:hAnsi="David" w:cs="David"/>
          <w:b/>
          <w:bCs/>
          <w:u w:val="single"/>
        </w:rPr>
      </w:pPr>
      <w:r w:rsidRPr="000F4783">
        <w:rPr>
          <w:rFonts w:ascii="David" w:hAnsi="David" w:cs="David"/>
          <w:b/>
          <w:bCs/>
          <w:u w:val="single"/>
          <w:rtl/>
        </w:rPr>
        <w:t>אמצעי אבטחה פיזיים:</w:t>
      </w:r>
    </w:p>
    <w:p w:rsidR="008264FD" w:rsidRPr="000F4783" w:rsidRDefault="008264FD" w:rsidP="007E3123">
      <w:pPr>
        <w:pStyle w:val="af5"/>
        <w:numPr>
          <w:ilvl w:val="1"/>
          <w:numId w:val="72"/>
        </w:numPr>
        <w:spacing w:after="200" w:line="360" w:lineRule="auto"/>
        <w:jc w:val="both"/>
        <w:rPr>
          <w:rFonts w:ascii="David" w:hAnsi="David" w:cs="David"/>
          <w:b/>
          <w:bCs/>
          <w:u w:val="single"/>
        </w:rPr>
      </w:pPr>
      <w:r w:rsidRPr="000F4783">
        <w:rPr>
          <w:rFonts w:ascii="David" w:hAnsi="David" w:cs="David"/>
          <w:b/>
          <w:bCs/>
          <w:u w:val="single"/>
          <w:rtl/>
        </w:rPr>
        <w:t>מידע המצוי במשרדי הזוכה או במתקניו:</w:t>
      </w:r>
    </w:p>
    <w:p w:rsidR="008264FD" w:rsidRPr="000F4783" w:rsidRDefault="008264FD" w:rsidP="007E3123">
      <w:pPr>
        <w:pStyle w:val="af5"/>
        <w:numPr>
          <w:ilvl w:val="2"/>
          <w:numId w:val="72"/>
        </w:numPr>
        <w:spacing w:after="200" w:line="360" w:lineRule="auto"/>
        <w:jc w:val="both"/>
        <w:rPr>
          <w:rFonts w:ascii="David" w:hAnsi="David" w:cs="David"/>
        </w:rPr>
      </w:pPr>
      <w:r w:rsidRPr="000F4783">
        <w:rPr>
          <w:rFonts w:ascii="David" w:hAnsi="David" w:cs="David"/>
          <w:rtl/>
        </w:rPr>
        <w:t>משרדי הזוכה או מתקניו, לפי עניין, ימוגנו במערכת אזעקה עפ"י מאפניי סקר הסיכונים, בהתאם לסיווג ההתקשרות או סיווג המידע או סיווג העבודות.</w:t>
      </w:r>
    </w:p>
    <w:p w:rsidR="008264FD" w:rsidRPr="000F4783" w:rsidRDefault="008264FD" w:rsidP="007E3123">
      <w:pPr>
        <w:pStyle w:val="af5"/>
        <w:numPr>
          <w:ilvl w:val="2"/>
          <w:numId w:val="72"/>
        </w:numPr>
        <w:spacing w:after="200" w:line="360" w:lineRule="auto"/>
        <w:jc w:val="both"/>
        <w:rPr>
          <w:rFonts w:ascii="David" w:hAnsi="David" w:cs="David"/>
        </w:rPr>
      </w:pPr>
      <w:r w:rsidRPr="000F4783">
        <w:rPr>
          <w:rFonts w:ascii="David" w:hAnsi="David" w:cs="David"/>
          <w:rtl/>
        </w:rPr>
        <w:t>על הזוכה להתקשר, על חשבונו, עם חברת מוקד וסיור לאורך כל תקופת ההתקשרות.</w:t>
      </w:r>
    </w:p>
    <w:p w:rsidR="008264FD" w:rsidRPr="000F4783" w:rsidRDefault="008264FD" w:rsidP="007E3123">
      <w:pPr>
        <w:pStyle w:val="af5"/>
        <w:numPr>
          <w:ilvl w:val="2"/>
          <w:numId w:val="72"/>
        </w:numPr>
        <w:spacing w:after="200" w:line="360" w:lineRule="auto"/>
        <w:jc w:val="both"/>
        <w:rPr>
          <w:rFonts w:ascii="David" w:hAnsi="David" w:cs="David"/>
        </w:rPr>
      </w:pPr>
      <w:r w:rsidRPr="000F4783">
        <w:rPr>
          <w:rFonts w:ascii="David" w:hAnsi="David" w:cs="David"/>
          <w:rtl/>
        </w:rPr>
        <w:t>על גבי מערכת האזעקה יותקן חייגן אשר יתריע בהפעלת המערכת לחברת המוקד ולנאמן אבטחת המידע מטעם הזוכה.</w:t>
      </w:r>
    </w:p>
    <w:p w:rsidR="008264FD" w:rsidRPr="000F4783" w:rsidRDefault="008264FD" w:rsidP="007E3123">
      <w:pPr>
        <w:pStyle w:val="af5"/>
        <w:numPr>
          <w:ilvl w:val="2"/>
          <w:numId w:val="72"/>
        </w:numPr>
        <w:spacing w:after="200" w:line="360" w:lineRule="auto"/>
        <w:jc w:val="both"/>
        <w:rPr>
          <w:rFonts w:ascii="David" w:hAnsi="David" w:cs="David"/>
          <w:b/>
          <w:bCs/>
        </w:rPr>
      </w:pPr>
      <w:r w:rsidRPr="000F4783">
        <w:rPr>
          <w:rFonts w:ascii="David" w:hAnsi="David" w:cs="David"/>
          <w:rtl/>
        </w:rPr>
        <w:t xml:space="preserve">כל מידע יתויק ויישמר באמצעי אחסון ייעודיים שיוגדרו ויאושרו ע"י המנב"ט. </w:t>
      </w:r>
      <w:r w:rsidRPr="008264FD">
        <w:rPr>
          <w:rFonts w:ascii="David" w:hAnsi="David" w:cs="David"/>
          <w:rtl/>
        </w:rPr>
        <w:t>במסגרת סקר הסיכונים יגדיר המנב"ט עם נאמן אבטחת המידע את אמצעי המיגון והמידור אשר יוצבו במשרדי הזוכה או מתקניו וייושמו בתהליכי העבודה. במקרה של מחלוקת, החלטת המנב"ט היא שתכריע.</w:t>
      </w:r>
    </w:p>
    <w:p w:rsidR="008264FD" w:rsidRPr="000F4783" w:rsidRDefault="008264FD" w:rsidP="007E3123">
      <w:pPr>
        <w:pStyle w:val="af5"/>
        <w:numPr>
          <w:ilvl w:val="0"/>
          <w:numId w:val="72"/>
        </w:numPr>
        <w:spacing w:after="200" w:line="360" w:lineRule="auto"/>
        <w:jc w:val="both"/>
        <w:rPr>
          <w:rFonts w:ascii="David" w:hAnsi="David" w:cs="David"/>
          <w:b/>
          <w:bCs/>
          <w:u w:val="single"/>
        </w:rPr>
      </w:pPr>
      <w:r w:rsidRPr="000F4783">
        <w:rPr>
          <w:rFonts w:ascii="David" w:hAnsi="David" w:cs="David"/>
          <w:b/>
          <w:bCs/>
          <w:u w:val="single"/>
          <w:rtl/>
        </w:rPr>
        <w:t>סיכום:</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האמור בנספח זה מחייב את הזוכה.</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t>כל חריגה מהנחיות אלו תעשה באישור מראש ובכתב של המנב"ט.</w:t>
      </w:r>
    </w:p>
    <w:p w:rsidR="008264FD" w:rsidRPr="000F4783" w:rsidRDefault="008264FD" w:rsidP="007E3123">
      <w:pPr>
        <w:pStyle w:val="af5"/>
        <w:numPr>
          <w:ilvl w:val="1"/>
          <w:numId w:val="72"/>
        </w:numPr>
        <w:spacing w:after="200" w:line="360" w:lineRule="auto"/>
        <w:jc w:val="both"/>
        <w:rPr>
          <w:rFonts w:ascii="David" w:hAnsi="David" w:cs="David"/>
        </w:rPr>
      </w:pPr>
      <w:r w:rsidRPr="000F4783">
        <w:rPr>
          <w:rFonts w:ascii="David" w:hAnsi="David" w:cs="David"/>
          <w:rtl/>
        </w:rPr>
        <w:lastRenderedPageBreak/>
        <w:t xml:space="preserve">נאמן אבטחת המידע יכין מסמך הנחיות לנותני השירותים מטעם הזוכה בהתאם להוראות נספח זה. כל נותן שירותים מטעם הזוכה יתודרך בהתאם להנחיות אלו ויתחייב לביצוען עם חתימתו. </w:t>
      </w:r>
    </w:p>
    <w:p w:rsidR="008264FD" w:rsidRDefault="008264FD" w:rsidP="008264FD">
      <w:pPr>
        <w:tabs>
          <w:tab w:val="left" w:pos="7227"/>
        </w:tabs>
        <w:spacing w:line="360" w:lineRule="auto"/>
        <w:rPr>
          <w:rFonts w:ascii="David" w:hAnsi="David" w:cs="David"/>
          <w:b/>
          <w:bCs/>
          <w:rtl/>
        </w:rPr>
      </w:pPr>
      <w:r>
        <w:rPr>
          <w:rFonts w:ascii="David" w:hAnsi="David" w:cs="David" w:hint="cs"/>
          <w:b/>
          <w:bCs/>
          <w:rtl/>
        </w:rPr>
        <w:t>נספח ז'</w:t>
      </w:r>
    </w:p>
    <w:p w:rsidR="008264FD" w:rsidRDefault="008264FD" w:rsidP="008264FD">
      <w:pPr>
        <w:tabs>
          <w:tab w:val="left" w:pos="7227"/>
        </w:tabs>
        <w:spacing w:line="360" w:lineRule="auto"/>
        <w:rPr>
          <w:rFonts w:ascii="David" w:hAnsi="David" w:cs="David"/>
          <w:b/>
          <w:bCs/>
          <w:rtl/>
        </w:rPr>
      </w:pPr>
      <w:r>
        <w:rPr>
          <w:rFonts w:ascii="David" w:hAnsi="David" w:cs="David" w:hint="cs"/>
          <w:b/>
          <w:bCs/>
          <w:rtl/>
        </w:rPr>
        <w:t>ת</w:t>
      </w:r>
      <w:r w:rsidRPr="000F4783">
        <w:rPr>
          <w:rFonts w:ascii="David" w:hAnsi="David" w:cs="David"/>
          <w:b/>
          <w:bCs/>
          <w:rtl/>
        </w:rPr>
        <w:t>דפיס ערבות דיגיטאלית ערבות ביצוע</w:t>
      </w:r>
    </w:p>
    <w:p w:rsidR="008264FD" w:rsidRPr="000F4783" w:rsidRDefault="008264FD" w:rsidP="008264FD">
      <w:pPr>
        <w:tabs>
          <w:tab w:val="left" w:pos="7227"/>
        </w:tabs>
        <w:spacing w:line="360" w:lineRule="auto"/>
        <w:rPr>
          <w:rFonts w:ascii="David" w:hAnsi="David" w:cs="David"/>
          <w:b/>
          <w:bCs/>
          <w:rtl/>
        </w:rPr>
      </w:pPr>
    </w:p>
    <w:p w:rsidR="008264FD" w:rsidRPr="000F4783" w:rsidRDefault="008264FD" w:rsidP="008264F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0F4783">
        <w:rPr>
          <w:rFonts w:ascii="David" w:hAnsi="David" w:cs="David"/>
          <w:b/>
          <w:bCs/>
          <w:rtl/>
        </w:rPr>
        <w:t>מסמך זה הוא תדפיס של ערבות דיגיטאלית ונועד לצרכי המחשה בלבד</w:t>
      </w:r>
    </w:p>
    <w:p w:rsidR="008264FD" w:rsidRPr="000F4783" w:rsidRDefault="008264FD" w:rsidP="008264F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0F4783">
        <w:rPr>
          <w:rFonts w:ascii="David" w:hAnsi="David" w:cs="David"/>
          <w:rtl/>
        </w:rPr>
        <w:t xml:space="preserve">תדפיס זה הופק ע"י המערכת של ___________ (שם מנפיק הערבות/מקבל הערבות לפי העניין) ביום </w:t>
      </w:r>
      <w:r w:rsidRPr="000F4783">
        <w:rPr>
          <w:rFonts w:ascii="David" w:hAnsi="David" w:cs="David"/>
          <w:u w:val="single"/>
        </w:rPr>
        <w:t>DD/MM/YYYY</w:t>
      </w:r>
      <w:r w:rsidRPr="000F4783">
        <w:rPr>
          <w:rFonts w:ascii="David" w:hAnsi="David" w:cs="David"/>
          <w:rtl/>
        </w:rPr>
        <w:t xml:space="preserve"> ב- </w:t>
      </w:r>
      <w:r w:rsidRPr="000F4783">
        <w:rPr>
          <w:rFonts w:ascii="David" w:hAnsi="David" w:cs="David"/>
          <w:u w:val="single"/>
        </w:rPr>
        <w:t>SS</w:t>
      </w:r>
      <w:r w:rsidRPr="000F4783">
        <w:rPr>
          <w:rFonts w:ascii="David" w:hAnsi="David" w:cs="David"/>
          <w:u w:val="single"/>
          <w:rtl/>
        </w:rPr>
        <w:t>:</w:t>
      </w:r>
      <w:r w:rsidRPr="000F4783">
        <w:rPr>
          <w:rFonts w:ascii="David" w:hAnsi="David" w:cs="David"/>
          <w:u w:val="single"/>
        </w:rPr>
        <w:t>MM</w:t>
      </w:r>
      <w:r w:rsidRPr="000F4783">
        <w:rPr>
          <w:rFonts w:ascii="David" w:hAnsi="David" w:cs="David"/>
          <w:u w:val="single"/>
          <w:rtl/>
        </w:rPr>
        <w:t>:</w:t>
      </w:r>
      <w:r w:rsidRPr="000F4783">
        <w:rPr>
          <w:rFonts w:ascii="David" w:hAnsi="David" w:cs="David"/>
          <w:u w:val="single"/>
        </w:rPr>
        <w:t>HH</w:t>
      </w:r>
      <w:r w:rsidRPr="000F4783">
        <w:rPr>
          <w:rFonts w:ascii="David" w:hAnsi="David" w:cs="David"/>
          <w:rtl/>
        </w:rPr>
        <w:t xml:space="preserve"> על סמך קובץ ערבות דיגיטאלית.</w:t>
      </w:r>
    </w:p>
    <w:p w:rsidR="008264FD" w:rsidRPr="000F4783" w:rsidRDefault="008264FD" w:rsidP="008264FD">
      <w:pPr>
        <w:tabs>
          <w:tab w:val="left" w:pos="7227"/>
        </w:tabs>
        <w:spacing w:line="360" w:lineRule="auto"/>
        <w:rPr>
          <w:rFonts w:ascii="David" w:hAnsi="David" w:cs="David"/>
          <w:b/>
          <w:bCs/>
          <w:u w:val="single"/>
          <w:rtl/>
        </w:rPr>
      </w:pPr>
    </w:p>
    <w:p w:rsidR="008264FD" w:rsidRPr="000F4783" w:rsidRDefault="008264FD" w:rsidP="008264FD">
      <w:pPr>
        <w:tabs>
          <w:tab w:val="left" w:pos="7227"/>
        </w:tabs>
        <w:spacing w:line="360" w:lineRule="auto"/>
        <w:jc w:val="center"/>
        <w:rPr>
          <w:rFonts w:ascii="David" w:hAnsi="David" w:cs="David"/>
          <w:b/>
          <w:bCs/>
          <w:u w:val="single"/>
          <w:rtl/>
        </w:rPr>
      </w:pPr>
      <w:r w:rsidRPr="000F4783">
        <w:rPr>
          <w:rFonts w:ascii="David" w:hAnsi="David" w:cs="David"/>
          <w:b/>
          <w:bCs/>
          <w:u w:val="single"/>
          <w:rtl/>
        </w:rPr>
        <w:t>נתוני הערבות</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rtl/>
        </w:rPr>
      </w:pPr>
      <w:r w:rsidRPr="000F4783">
        <w:rPr>
          <w:rFonts w:ascii="David" w:hAnsi="David" w:cs="David"/>
          <w:u w:val="single"/>
          <w:rtl/>
        </w:rPr>
        <w:t>קוד הערבות הדיגיטאלית</w:t>
      </w:r>
      <w:r w:rsidRPr="000F4783">
        <w:rPr>
          <w:rFonts w:ascii="David" w:hAnsi="David" w:cs="David"/>
          <w:rtl/>
        </w:rPr>
        <w:t xml:space="preserve">: </w:t>
      </w:r>
      <w:r w:rsidRPr="000F4783">
        <w:rPr>
          <w:rFonts w:ascii="David" w:hAnsi="David" w:cs="David"/>
        </w:rPr>
        <w:t>____________________________</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מנפיק הערבות:</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_____________________________________ מס' סניף: 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טלפון מנפיק הערבות: ___________ פקס' מנפיק הערבות: 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כתובת מנפיק הערבות: _________________________________________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רחוב ומספר: ____________ ישוב: _________________ מיקוד 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שם מורשה החתימה 1: ________________________________________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שם מורשה החתימה 2: ________________________________________</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מקבל הערבות:</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_________________________________________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_________________________________________</w:t>
      </w: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הנערבים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8264FD" w:rsidRPr="000F4783" w:rsidTr="00CD55ED">
        <w:trPr>
          <w:tblHeader/>
        </w:trPr>
        <w:tc>
          <w:tcPr>
            <w:tcW w:w="2003" w:type="dxa"/>
          </w:tcPr>
          <w:p w:rsidR="008264FD" w:rsidRPr="000F4783" w:rsidRDefault="008264FD" w:rsidP="00CD55ED">
            <w:pPr>
              <w:tabs>
                <w:tab w:val="left" w:pos="7227"/>
              </w:tabs>
              <w:spacing w:line="360" w:lineRule="auto"/>
              <w:jc w:val="center"/>
              <w:rPr>
                <w:rFonts w:ascii="David" w:hAnsi="David" w:cs="David"/>
                <w:rtl/>
              </w:rPr>
            </w:pPr>
            <w:r w:rsidRPr="000F4783">
              <w:rPr>
                <w:rFonts w:ascii="David" w:hAnsi="David" w:cs="David"/>
                <w:rtl/>
              </w:rPr>
              <w:t>מזהה נערב</w:t>
            </w:r>
          </w:p>
        </w:tc>
        <w:tc>
          <w:tcPr>
            <w:tcW w:w="6474" w:type="dxa"/>
          </w:tcPr>
          <w:p w:rsidR="008264FD" w:rsidRPr="000F4783" w:rsidRDefault="008264FD" w:rsidP="00CD55ED">
            <w:pPr>
              <w:tabs>
                <w:tab w:val="left" w:pos="7227"/>
              </w:tabs>
              <w:spacing w:line="360" w:lineRule="auto"/>
              <w:jc w:val="center"/>
              <w:rPr>
                <w:rFonts w:ascii="David" w:hAnsi="David" w:cs="David"/>
                <w:rtl/>
              </w:rPr>
            </w:pPr>
            <w:r w:rsidRPr="000F4783">
              <w:rPr>
                <w:rFonts w:ascii="David" w:hAnsi="David" w:cs="David"/>
                <w:rtl/>
              </w:rPr>
              <w:t>שם הנערב</w:t>
            </w:r>
          </w:p>
        </w:tc>
      </w:tr>
      <w:tr w:rsidR="008264FD" w:rsidRPr="000F4783" w:rsidTr="00CD55ED">
        <w:trPr>
          <w:tblHeader/>
        </w:trPr>
        <w:tc>
          <w:tcPr>
            <w:tcW w:w="2003" w:type="dxa"/>
          </w:tcPr>
          <w:p w:rsidR="008264FD" w:rsidRPr="000F4783" w:rsidRDefault="008264FD" w:rsidP="00CD55ED">
            <w:pPr>
              <w:tabs>
                <w:tab w:val="left" w:pos="7227"/>
              </w:tabs>
              <w:spacing w:line="360" w:lineRule="auto"/>
              <w:rPr>
                <w:rFonts w:ascii="David" w:hAnsi="David" w:cs="David"/>
                <w:rtl/>
              </w:rPr>
            </w:pPr>
            <w:r w:rsidRPr="000F4783">
              <w:rPr>
                <w:rFonts w:ascii="David" w:hAnsi="David" w:cs="David"/>
                <w:rtl/>
              </w:rPr>
              <w:t>____________</w:t>
            </w:r>
          </w:p>
        </w:tc>
        <w:tc>
          <w:tcPr>
            <w:tcW w:w="6474" w:type="dxa"/>
          </w:tcPr>
          <w:p w:rsidR="008264FD" w:rsidRPr="000F4783" w:rsidRDefault="008264FD" w:rsidP="00CD55ED">
            <w:pPr>
              <w:tabs>
                <w:tab w:val="left" w:pos="7227"/>
              </w:tabs>
              <w:spacing w:line="360" w:lineRule="auto"/>
              <w:rPr>
                <w:rFonts w:ascii="David" w:hAnsi="David" w:cs="David"/>
                <w:rtl/>
              </w:rPr>
            </w:pPr>
            <w:r w:rsidRPr="000F4783">
              <w:rPr>
                <w:rFonts w:ascii="David" w:hAnsi="David" w:cs="David"/>
                <w:rtl/>
              </w:rPr>
              <w:t>_________________________________________</w:t>
            </w:r>
          </w:p>
        </w:tc>
      </w:tr>
    </w:tbl>
    <w:p w:rsidR="008264FD" w:rsidRPr="000F4783" w:rsidRDefault="008264FD" w:rsidP="008264FD">
      <w:pPr>
        <w:tabs>
          <w:tab w:val="left" w:pos="7227"/>
        </w:tabs>
        <w:spacing w:line="360" w:lineRule="auto"/>
        <w:rPr>
          <w:rFonts w:ascii="David" w:hAnsi="David" w:cs="David"/>
          <w:rtl/>
        </w:rPr>
      </w:pPr>
      <w:r w:rsidRPr="000F4783">
        <w:rPr>
          <w:rFonts w:ascii="David" w:hAnsi="David" w:cs="David"/>
          <w:u w:val="single"/>
          <w:rtl/>
        </w:rPr>
        <w:t>נושא הערבות:</w:t>
      </w:r>
      <w:r w:rsidRPr="000F4783">
        <w:rPr>
          <w:rFonts w:ascii="David" w:hAnsi="David" w:cs="David"/>
          <w:rtl/>
        </w:rPr>
        <w:t xml:space="preserve"> </w:t>
      </w: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rtl/>
        </w:rPr>
        <w:t>(שם המכרז / נושא ההתקשרות)</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סכומים ותאריכים</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סכום הערבות _________ שקלים חדשים.</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הצמדה: ______________ תאריך בסיס להצמדה: 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תאריך הנפקת הערבות: _____________(חלק זה יושלם על ידי המנפיק) תאריך סיום תוקף הערבות: _______________</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b/>
          <w:bCs/>
          <w:u w:val="single"/>
          <w:rtl/>
        </w:rPr>
      </w:pPr>
      <w:r w:rsidRPr="000F4783">
        <w:rPr>
          <w:rFonts w:ascii="David" w:hAnsi="David" w:cs="David"/>
          <w:b/>
          <w:bCs/>
          <w:u w:val="single"/>
          <w:rtl/>
        </w:rPr>
        <w:t>ניסוח ההתחייבות</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ערבות זו אינה ניתנה להעברה או להסבה.</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על ערבות זו יחולו הוראות הדין הישראלי בלבד.</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8264FD" w:rsidRPr="000F4783" w:rsidRDefault="008264FD" w:rsidP="007E3123">
      <w:pPr>
        <w:pStyle w:val="af5"/>
        <w:numPr>
          <w:ilvl w:val="0"/>
          <w:numId w:val="69"/>
        </w:numPr>
        <w:tabs>
          <w:tab w:val="left" w:pos="7227"/>
        </w:tabs>
        <w:spacing w:before="120" w:line="360" w:lineRule="auto"/>
        <w:jc w:val="both"/>
        <w:rPr>
          <w:rFonts w:ascii="David" w:hAnsi="David" w:cs="David"/>
        </w:rPr>
      </w:pPr>
      <w:r w:rsidRPr="000F478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8264FD" w:rsidRPr="000F4783" w:rsidRDefault="008264FD" w:rsidP="007E3123">
      <w:pPr>
        <w:pStyle w:val="af5"/>
        <w:numPr>
          <w:ilvl w:val="0"/>
          <w:numId w:val="69"/>
        </w:numPr>
        <w:tabs>
          <w:tab w:val="left" w:pos="7227"/>
        </w:tabs>
        <w:spacing w:before="120" w:line="360" w:lineRule="auto"/>
        <w:jc w:val="both"/>
        <w:rPr>
          <w:rFonts w:ascii="David" w:hAnsi="David" w:cs="David"/>
          <w:rtl/>
        </w:rPr>
      </w:pPr>
      <w:r w:rsidRPr="000F478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61" w:name="_Ref3125565"/>
      <w:r w:rsidRPr="000F478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61"/>
      <w:r w:rsidRPr="000F4783">
        <w:rPr>
          <w:rFonts w:ascii="David" w:hAnsi="David" w:cs="David"/>
          <w:rtl/>
        </w:rPr>
        <w:t xml:space="preserve"> </w:t>
      </w:r>
    </w:p>
    <w:p w:rsidR="008264FD" w:rsidRPr="000F4783" w:rsidRDefault="008264FD" w:rsidP="007E3123">
      <w:pPr>
        <w:pStyle w:val="af5"/>
        <w:numPr>
          <w:ilvl w:val="0"/>
          <w:numId w:val="69"/>
        </w:numPr>
        <w:tabs>
          <w:tab w:val="left" w:pos="7227"/>
        </w:tabs>
        <w:spacing w:before="120" w:line="360" w:lineRule="auto"/>
        <w:jc w:val="both"/>
        <w:rPr>
          <w:rFonts w:ascii="David" w:hAnsi="David" w:cs="David"/>
          <w:rtl/>
        </w:rPr>
      </w:pPr>
      <w:r w:rsidRPr="000F478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מספר ימים לחילוט 15</w:t>
      </w:r>
    </w:p>
    <w:p w:rsidR="008264FD" w:rsidRPr="000F4783" w:rsidRDefault="008264FD" w:rsidP="008264FD">
      <w:pPr>
        <w:tabs>
          <w:tab w:val="left" w:pos="7227"/>
        </w:tabs>
        <w:spacing w:line="360" w:lineRule="auto"/>
        <w:rPr>
          <w:rFonts w:ascii="David" w:hAnsi="David" w:cs="David"/>
          <w:u w:val="single"/>
          <w:rtl/>
        </w:rPr>
      </w:pPr>
    </w:p>
    <w:p w:rsidR="008264FD" w:rsidRPr="000F4783" w:rsidRDefault="008264FD" w:rsidP="008264FD">
      <w:pPr>
        <w:tabs>
          <w:tab w:val="left" w:pos="7227"/>
        </w:tabs>
        <w:spacing w:line="360" w:lineRule="auto"/>
        <w:rPr>
          <w:rFonts w:ascii="David" w:hAnsi="David" w:cs="David"/>
          <w:u w:val="single"/>
          <w:rtl/>
        </w:rPr>
      </w:pPr>
      <w:r w:rsidRPr="000F4783">
        <w:rPr>
          <w:rFonts w:ascii="David" w:hAnsi="David" w:cs="David"/>
          <w:u w:val="single"/>
          <w:rtl/>
        </w:rPr>
        <w:t>אסמכתאות (</w:t>
      </w:r>
      <w:r w:rsidRPr="000F4783">
        <w:rPr>
          <w:rFonts w:ascii="David" w:hAnsi="David" w:cs="David"/>
          <w:rtl/>
        </w:rPr>
        <w:t>למילוי על ידי המערכת הטכנולוגית, לא על ידי המשרד)</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אסמכתא פנימית של מנפיק הערבות: 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אסמכתאות פנימיות 1 של מקבל הערבות: 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אסמכתאות פנימיות 2 של מקבל הערבות: ________________________</w:t>
      </w:r>
    </w:p>
    <w:p w:rsidR="008264FD" w:rsidRPr="000F4783" w:rsidRDefault="008264FD" w:rsidP="008264FD">
      <w:pPr>
        <w:tabs>
          <w:tab w:val="left" w:pos="7227"/>
        </w:tabs>
        <w:spacing w:line="360" w:lineRule="auto"/>
        <w:rPr>
          <w:rFonts w:ascii="David" w:hAnsi="David" w:cs="David"/>
          <w:rtl/>
        </w:rPr>
      </w:pPr>
      <w:r w:rsidRPr="000F4783">
        <w:rPr>
          <w:rFonts w:ascii="David" w:hAnsi="David" w:cs="David"/>
          <w:rtl/>
        </w:rPr>
        <w:t>אסמכתאות פנימיות 3 של מקבל הערבות: ________________________</w:t>
      </w:r>
    </w:p>
    <w:p w:rsidR="008264FD" w:rsidRPr="000F4783" w:rsidRDefault="008264FD" w:rsidP="008264FD">
      <w:pPr>
        <w:tabs>
          <w:tab w:val="left" w:pos="7227"/>
        </w:tabs>
        <w:spacing w:line="360" w:lineRule="auto"/>
        <w:rPr>
          <w:rFonts w:ascii="David" w:hAnsi="David" w:cs="David"/>
          <w:b/>
          <w:bCs/>
          <w:rtl/>
        </w:rPr>
      </w:pPr>
      <w:r w:rsidRPr="000F4783">
        <w:rPr>
          <w:rFonts w:ascii="David" w:hAnsi="David" w:cs="David"/>
          <w:rtl/>
        </w:rPr>
        <w:t>אסמכתאות פנימיות 4 של מקבל הערבות: ________________________</w:t>
      </w:r>
    </w:p>
    <w:p w:rsidR="003209A0" w:rsidRPr="000F4783" w:rsidRDefault="003209A0" w:rsidP="008264FD">
      <w:pPr>
        <w:pStyle w:val="afffffffc"/>
        <w:spacing w:line="360" w:lineRule="auto"/>
        <w:rPr>
          <w:sz w:val="24"/>
          <w:szCs w:val="24"/>
          <w:rtl/>
        </w:rPr>
      </w:pPr>
    </w:p>
    <w:sectPr w:rsidR="003209A0" w:rsidRPr="000F478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6C4D" w:rsidRDefault="003E6C4D">
      <w:r>
        <w:separator/>
      </w:r>
    </w:p>
  </w:endnote>
  <w:endnote w:type="continuationSeparator" w:id="0">
    <w:p w:rsidR="003E6C4D" w:rsidRDefault="003E6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21002A87" w:usb1="00000000" w:usb2="00000000"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Default="00E05654">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Default="00E05654" w:rsidP="00264E54">
    <w:pPr>
      <w:pStyle w:val="a"/>
      <w:numPr>
        <w:ilvl w:val="0"/>
        <w:numId w:val="0"/>
      </w:numPr>
      <w:jc w:val="center"/>
    </w:pPr>
    <w:r>
      <w:fldChar w:fldCharType="begin"/>
    </w:r>
    <w:r>
      <w:instrText>PAGE   \* MERGEFORMAT</w:instrText>
    </w:r>
    <w:r>
      <w:fldChar w:fldCharType="separate"/>
    </w:r>
    <w:r w:rsidR="005D3C78" w:rsidRPr="005D3C78">
      <w:rPr>
        <w:rFonts w:cs="Times New Roman"/>
        <w:rtl/>
        <w:lang w:val="he-IL"/>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Pr="003236F8" w:rsidRDefault="00E05654"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E05654" w:rsidRDefault="00E05654" w:rsidP="000636E1">
        <w:pPr>
          <w:pStyle w:val="a"/>
          <w:numPr>
            <w:ilvl w:val="0"/>
            <w:numId w:val="0"/>
          </w:numPr>
          <w:jc w:val="center"/>
          <w:rPr>
            <w:rtl/>
            <w:cs/>
          </w:rPr>
        </w:pPr>
        <w:r>
          <w:fldChar w:fldCharType="begin"/>
        </w:r>
        <w:r>
          <w:rPr>
            <w:rtl/>
            <w:cs/>
          </w:rPr>
          <w:instrText>PAGE   \* MERGEFORMAT</w:instrText>
        </w:r>
        <w:r>
          <w:fldChar w:fldCharType="separate"/>
        </w:r>
        <w:r w:rsidR="005D3C78" w:rsidRPr="005D3C78">
          <w:rPr>
            <w:rtl/>
            <w:lang w:val="he-IL"/>
          </w:rPr>
          <w:t>62</w:t>
        </w:r>
        <w:r>
          <w:fldChar w:fldCharType="end"/>
        </w:r>
      </w:p>
    </w:sdtContent>
  </w:sdt>
  <w:p w:rsidR="00E05654" w:rsidRPr="003236F8" w:rsidRDefault="00E0565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6C4D" w:rsidRDefault="003E6C4D">
      <w:r>
        <w:separator/>
      </w:r>
    </w:p>
  </w:footnote>
  <w:footnote w:type="continuationSeparator" w:id="0">
    <w:p w:rsidR="003E6C4D" w:rsidRDefault="003E6C4D">
      <w:r>
        <w:continuationSeparator/>
      </w:r>
    </w:p>
  </w:footnote>
  <w:footnote w:id="1">
    <w:p w:rsidR="00E05654" w:rsidRDefault="00E05654" w:rsidP="005F114F">
      <w:pPr>
        <w:pStyle w:val="afff9"/>
      </w:pPr>
      <w:r>
        <w:rPr>
          <w:rStyle w:val="afffe"/>
        </w:rPr>
        <w:footnoteRef/>
      </w:r>
      <w:r>
        <w:rPr>
          <w:rtl/>
        </w:rPr>
        <w:t xml:space="preserve"> </w:t>
      </w:r>
      <w:r>
        <w:rPr>
          <w:rFonts w:ascii="David" w:hAnsi="David" w:cs="David" w:hint="cs"/>
          <w:sz w:val="24"/>
          <w:szCs w:val="24"/>
          <w:rtl/>
        </w:rPr>
        <w:t xml:space="preserve">לעניין זה </w:t>
      </w:r>
      <w:r w:rsidRPr="007F27A5">
        <w:rPr>
          <w:rFonts w:ascii="David" w:hAnsi="David" w:cs="David"/>
          <w:sz w:val="24"/>
          <w:szCs w:val="24"/>
          <w:rtl/>
        </w:rPr>
        <w:t>"קרוב משפחה"</w:t>
      </w:r>
      <w:r w:rsidRPr="007F27A5">
        <w:rPr>
          <w:rFonts w:ascii="David" w:hAnsi="David" w:cs="David" w:hint="cs"/>
          <w:sz w:val="24"/>
          <w:szCs w:val="24"/>
          <w:rtl/>
        </w:rPr>
        <w:t xml:space="preserve"> - הינו אחד מאלה:</w:t>
      </w:r>
      <w:r w:rsidRPr="007F27A5">
        <w:rPr>
          <w:rFonts w:ascii="David" w:hAnsi="David" w:cs="David"/>
          <w:sz w:val="24"/>
          <w:szCs w:val="24"/>
          <w:rtl/>
        </w:rPr>
        <w:t xml:space="preserve"> בן זוג, הורה, הורה הורה, בן או בת ובני זוגם, אח או אחות וילדיהם, גיס, גיסה, דוד או דודה וילדיהם, חותן, חותנת, חם, חמות, נכד</w:t>
      </w:r>
      <w:r w:rsidRPr="007F27A5">
        <w:rPr>
          <w:rFonts w:ascii="David" w:hAnsi="David" w:cs="David" w:hint="cs"/>
          <w:sz w:val="24"/>
          <w:szCs w:val="24"/>
          <w:rtl/>
        </w:rPr>
        <w:t xml:space="preserve"> </w:t>
      </w:r>
      <w:r w:rsidRPr="007F27A5">
        <w:rPr>
          <w:rFonts w:ascii="David" w:hAnsi="David" w:cs="David"/>
          <w:sz w:val="24"/>
          <w:szCs w:val="24"/>
          <w:rtl/>
        </w:rPr>
        <w:t xml:space="preserve">או נכדה, לרבות קרוב כאמור שהוא שלוב </w:t>
      </w:r>
      <w:r w:rsidRPr="007F27A5">
        <w:rPr>
          <w:rFonts w:ascii="David" w:hAnsi="David" w:cs="David" w:hint="cs"/>
          <w:sz w:val="24"/>
          <w:szCs w:val="24"/>
          <w:rtl/>
        </w:rPr>
        <w:t>[</w:t>
      </w:r>
      <w:r w:rsidRPr="007F27A5">
        <w:rPr>
          <w:rFonts w:ascii="David" w:hAnsi="David" w:cs="David"/>
          <w:sz w:val="24"/>
          <w:szCs w:val="24"/>
          <w:rtl/>
        </w:rPr>
        <w:t>חורג</w:t>
      </w:r>
      <w:r w:rsidRPr="007F27A5">
        <w:rPr>
          <w:rFonts w:ascii="David" w:hAnsi="David" w:cs="David" w:hint="cs"/>
          <w:sz w:val="24"/>
          <w:szCs w:val="24"/>
          <w:rtl/>
        </w:rPr>
        <w:t>]</w:t>
      </w:r>
      <w:r w:rsidRPr="007F27A5">
        <w:rPr>
          <w:rFonts w:ascii="David" w:hAnsi="David" w:cs="David"/>
          <w:sz w:val="24"/>
          <w:szCs w:val="24"/>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Default="00E05654">
    <w:pPr>
      <w:pStyle w:val="afc"/>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Default="00E05654">
    <w:pPr>
      <w:pStyle w:val="afc"/>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654" w:rsidRDefault="00E05654">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9D068A20">
      <w:start w:val="1"/>
      <w:numFmt w:val="bullet"/>
      <w:lvlText w:val=""/>
      <w:lvlJc w:val="left"/>
      <w:pPr>
        <w:ind w:left="720" w:hanging="360"/>
      </w:pPr>
      <w:rPr>
        <w:rFonts w:ascii="Symbol" w:hAnsi="Symbol" w:hint="default"/>
      </w:rPr>
    </w:lvl>
    <w:lvl w:ilvl="1" w:tplc="51F800FC" w:tentative="1">
      <w:start w:val="1"/>
      <w:numFmt w:val="bullet"/>
      <w:lvlText w:val="o"/>
      <w:lvlJc w:val="left"/>
      <w:pPr>
        <w:ind w:left="1440" w:hanging="360"/>
      </w:pPr>
      <w:rPr>
        <w:rFonts w:ascii="Courier New" w:hAnsi="Courier New" w:cs="Courier New" w:hint="default"/>
      </w:rPr>
    </w:lvl>
    <w:lvl w:ilvl="2" w:tplc="05A86B58" w:tentative="1">
      <w:start w:val="1"/>
      <w:numFmt w:val="bullet"/>
      <w:lvlText w:val=""/>
      <w:lvlJc w:val="left"/>
      <w:pPr>
        <w:ind w:left="2160" w:hanging="360"/>
      </w:pPr>
      <w:rPr>
        <w:rFonts w:ascii="Wingdings" w:hAnsi="Wingdings" w:hint="default"/>
      </w:rPr>
    </w:lvl>
    <w:lvl w:ilvl="3" w:tplc="9C9A35B4">
      <w:start w:val="1"/>
      <w:numFmt w:val="bullet"/>
      <w:lvlText w:val=""/>
      <w:lvlJc w:val="left"/>
      <w:pPr>
        <w:ind w:left="2880" w:hanging="360"/>
      </w:pPr>
      <w:rPr>
        <w:rFonts w:ascii="Symbol" w:hAnsi="Symbol" w:hint="default"/>
      </w:rPr>
    </w:lvl>
    <w:lvl w:ilvl="4" w:tplc="A844D452" w:tentative="1">
      <w:start w:val="1"/>
      <w:numFmt w:val="bullet"/>
      <w:lvlText w:val="o"/>
      <w:lvlJc w:val="left"/>
      <w:pPr>
        <w:ind w:left="3600" w:hanging="360"/>
      </w:pPr>
      <w:rPr>
        <w:rFonts w:ascii="Courier New" w:hAnsi="Courier New" w:cs="Courier New" w:hint="default"/>
      </w:rPr>
    </w:lvl>
    <w:lvl w:ilvl="5" w:tplc="CCA8F390">
      <w:start w:val="1"/>
      <w:numFmt w:val="bullet"/>
      <w:pStyle w:val="60"/>
      <w:lvlText w:val=""/>
      <w:lvlJc w:val="left"/>
      <w:pPr>
        <w:ind w:left="4320" w:hanging="360"/>
      </w:pPr>
      <w:rPr>
        <w:rFonts w:ascii="Wingdings" w:hAnsi="Wingdings" w:hint="default"/>
      </w:rPr>
    </w:lvl>
    <w:lvl w:ilvl="6" w:tplc="76EEF3F2">
      <w:start w:val="1"/>
      <w:numFmt w:val="bullet"/>
      <w:pStyle w:val="7"/>
      <w:lvlText w:val=""/>
      <w:lvlJc w:val="left"/>
      <w:pPr>
        <w:ind w:left="5040" w:hanging="360"/>
      </w:pPr>
      <w:rPr>
        <w:rFonts w:ascii="Symbol" w:hAnsi="Symbol" w:hint="default"/>
      </w:rPr>
    </w:lvl>
    <w:lvl w:ilvl="7" w:tplc="4D542402" w:tentative="1">
      <w:start w:val="1"/>
      <w:numFmt w:val="bullet"/>
      <w:lvlText w:val="o"/>
      <w:lvlJc w:val="left"/>
      <w:pPr>
        <w:ind w:left="5760" w:hanging="360"/>
      </w:pPr>
      <w:rPr>
        <w:rFonts w:ascii="Courier New" w:hAnsi="Courier New" w:cs="Courier New" w:hint="default"/>
      </w:rPr>
    </w:lvl>
    <w:lvl w:ilvl="8" w:tplc="CF880CA0" w:tentative="1">
      <w:start w:val="1"/>
      <w:numFmt w:val="bullet"/>
      <w:lvlText w:val=""/>
      <w:lvlJc w:val="left"/>
      <w:pPr>
        <w:ind w:left="6480" w:hanging="360"/>
      </w:pPr>
      <w:rPr>
        <w:rFonts w:ascii="Wingdings" w:hAnsi="Wingdings" w:hint="default"/>
      </w:rPr>
    </w:lvl>
  </w:abstractNum>
  <w:abstractNum w:abstractNumId="8"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7E567B"/>
    <w:multiLevelType w:val="multilevel"/>
    <w:tmpl w:val="C2083D7C"/>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626F14"/>
    <w:multiLevelType w:val="multilevel"/>
    <w:tmpl w:val="19927A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09B34ABD"/>
    <w:multiLevelType w:val="hybridMultilevel"/>
    <w:tmpl w:val="EF00991A"/>
    <w:lvl w:ilvl="0" w:tplc="7F044C96">
      <w:start w:val="1"/>
      <w:numFmt w:val="hebrew1"/>
      <w:pStyle w:val="-"/>
      <w:lvlText w:val="%1."/>
      <w:lvlJc w:val="center"/>
      <w:pPr>
        <w:tabs>
          <w:tab w:val="num" w:pos="227"/>
        </w:tabs>
        <w:ind w:left="227" w:hanging="227"/>
      </w:pPr>
      <w:rPr>
        <w:rFonts w:hint="default"/>
        <w:color w:val="auto"/>
        <w:lang w:val="en-US"/>
      </w:rPr>
    </w:lvl>
    <w:lvl w:ilvl="1" w:tplc="9AB81020">
      <w:start w:val="1"/>
      <w:numFmt w:val="lowerLetter"/>
      <w:lvlText w:val="%2."/>
      <w:lvlJc w:val="left"/>
      <w:pPr>
        <w:tabs>
          <w:tab w:val="num" w:pos="1440"/>
        </w:tabs>
        <w:ind w:left="1440" w:hanging="360"/>
      </w:pPr>
    </w:lvl>
    <w:lvl w:ilvl="2" w:tplc="F7949A54" w:tentative="1">
      <w:start w:val="1"/>
      <w:numFmt w:val="lowerRoman"/>
      <w:lvlText w:val="%3."/>
      <w:lvlJc w:val="right"/>
      <w:pPr>
        <w:tabs>
          <w:tab w:val="num" w:pos="2160"/>
        </w:tabs>
        <w:ind w:left="2160" w:hanging="180"/>
      </w:pPr>
    </w:lvl>
    <w:lvl w:ilvl="3" w:tplc="02C219B6" w:tentative="1">
      <w:start w:val="1"/>
      <w:numFmt w:val="decimal"/>
      <w:lvlText w:val="%4."/>
      <w:lvlJc w:val="left"/>
      <w:pPr>
        <w:tabs>
          <w:tab w:val="num" w:pos="2880"/>
        </w:tabs>
        <w:ind w:left="2880" w:hanging="360"/>
      </w:pPr>
    </w:lvl>
    <w:lvl w:ilvl="4" w:tplc="DAF68B08" w:tentative="1">
      <w:start w:val="1"/>
      <w:numFmt w:val="lowerLetter"/>
      <w:lvlText w:val="%5."/>
      <w:lvlJc w:val="left"/>
      <w:pPr>
        <w:tabs>
          <w:tab w:val="num" w:pos="3600"/>
        </w:tabs>
        <w:ind w:left="3600" w:hanging="360"/>
      </w:pPr>
    </w:lvl>
    <w:lvl w:ilvl="5" w:tplc="42007DDE" w:tentative="1">
      <w:start w:val="1"/>
      <w:numFmt w:val="lowerRoman"/>
      <w:lvlText w:val="%6."/>
      <w:lvlJc w:val="right"/>
      <w:pPr>
        <w:tabs>
          <w:tab w:val="num" w:pos="4320"/>
        </w:tabs>
        <w:ind w:left="4320" w:hanging="180"/>
      </w:pPr>
    </w:lvl>
    <w:lvl w:ilvl="6" w:tplc="39EECE76" w:tentative="1">
      <w:start w:val="1"/>
      <w:numFmt w:val="decimal"/>
      <w:lvlText w:val="%7."/>
      <w:lvlJc w:val="left"/>
      <w:pPr>
        <w:tabs>
          <w:tab w:val="num" w:pos="5040"/>
        </w:tabs>
        <w:ind w:left="5040" w:hanging="360"/>
      </w:pPr>
    </w:lvl>
    <w:lvl w:ilvl="7" w:tplc="37E6E276" w:tentative="1">
      <w:start w:val="1"/>
      <w:numFmt w:val="lowerLetter"/>
      <w:lvlText w:val="%8."/>
      <w:lvlJc w:val="left"/>
      <w:pPr>
        <w:tabs>
          <w:tab w:val="num" w:pos="5760"/>
        </w:tabs>
        <w:ind w:left="5760" w:hanging="360"/>
      </w:pPr>
    </w:lvl>
    <w:lvl w:ilvl="8" w:tplc="6C02F05A"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4F30B9"/>
    <w:multiLevelType w:val="hybridMultilevel"/>
    <w:tmpl w:val="C31202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C6C3A"/>
    <w:multiLevelType w:val="multilevel"/>
    <w:tmpl w:val="EC6EF44C"/>
    <w:lvl w:ilvl="0">
      <w:start w:val="3"/>
      <w:numFmt w:val="decimal"/>
      <w:lvlText w:val="%1"/>
      <w:lvlJc w:val="left"/>
      <w:pPr>
        <w:ind w:left="435" w:hanging="435"/>
      </w:pPr>
      <w:rPr>
        <w:rFonts w:hint="default"/>
      </w:rPr>
    </w:lvl>
    <w:lvl w:ilvl="1">
      <w:start w:val="3"/>
      <w:numFmt w:val="decimal"/>
      <w:lvlText w:val="%1.%2"/>
      <w:lvlJc w:val="left"/>
      <w:pPr>
        <w:ind w:left="1026" w:hanging="435"/>
      </w:pPr>
      <w:rPr>
        <w:rFonts w:hint="default"/>
      </w:rPr>
    </w:lvl>
    <w:lvl w:ilvl="2">
      <w:start w:val="1"/>
      <w:numFmt w:val="decimal"/>
      <w:lvlText w:val="%1.%2.%3"/>
      <w:lvlJc w:val="left"/>
      <w:pPr>
        <w:ind w:left="1902" w:hanging="720"/>
      </w:pPr>
      <w:rPr>
        <w:rFonts w:hint="default"/>
        <w:b w:val="0"/>
        <w:bCs w:val="0"/>
      </w:rPr>
    </w:lvl>
    <w:lvl w:ilvl="3">
      <w:start w:val="1"/>
      <w:numFmt w:val="decimal"/>
      <w:lvlText w:val="%1.%2.%3.%4"/>
      <w:lvlJc w:val="left"/>
      <w:pPr>
        <w:ind w:left="2493" w:hanging="720"/>
      </w:pPr>
      <w:rPr>
        <w:rFonts w:hint="default"/>
      </w:rPr>
    </w:lvl>
    <w:lvl w:ilvl="4">
      <w:start w:val="1"/>
      <w:numFmt w:val="decimal"/>
      <w:lvlText w:val="%1.%2.%3.%4.%5"/>
      <w:lvlJc w:val="left"/>
      <w:pPr>
        <w:ind w:left="3444" w:hanging="1080"/>
      </w:pPr>
      <w:rPr>
        <w:rFonts w:hint="default"/>
      </w:rPr>
    </w:lvl>
    <w:lvl w:ilvl="5">
      <w:start w:val="1"/>
      <w:numFmt w:val="decimal"/>
      <w:lvlText w:val="%1.%2.%3.%4.%5.%6"/>
      <w:lvlJc w:val="left"/>
      <w:pPr>
        <w:ind w:left="4035" w:hanging="1080"/>
      </w:pPr>
      <w:rPr>
        <w:rFonts w:hint="default"/>
      </w:rPr>
    </w:lvl>
    <w:lvl w:ilvl="6">
      <w:start w:val="1"/>
      <w:numFmt w:val="decimal"/>
      <w:lvlText w:val="%1.%2.%3.%4.%5.%6.%7"/>
      <w:lvlJc w:val="left"/>
      <w:pPr>
        <w:ind w:left="4986" w:hanging="1440"/>
      </w:pPr>
      <w:rPr>
        <w:rFonts w:hint="default"/>
      </w:rPr>
    </w:lvl>
    <w:lvl w:ilvl="7">
      <w:start w:val="1"/>
      <w:numFmt w:val="decimal"/>
      <w:lvlText w:val="%1.%2.%3.%4.%5.%6.%7.%8"/>
      <w:lvlJc w:val="left"/>
      <w:pPr>
        <w:ind w:left="5577" w:hanging="1440"/>
      </w:pPr>
      <w:rPr>
        <w:rFonts w:hint="default"/>
      </w:rPr>
    </w:lvl>
    <w:lvl w:ilvl="8">
      <w:start w:val="1"/>
      <w:numFmt w:val="decimal"/>
      <w:lvlText w:val="%1.%2.%3.%4.%5.%6.%7.%8.%9"/>
      <w:lvlJc w:val="left"/>
      <w:pPr>
        <w:ind w:left="6168" w:hanging="1440"/>
      </w:pPr>
      <w:rPr>
        <w:rFonts w:hint="default"/>
      </w:rPr>
    </w:lvl>
  </w:abstractNum>
  <w:abstractNum w:abstractNumId="19" w15:restartNumberingAfterBreak="0">
    <w:nsid w:val="0F5A1787"/>
    <w:multiLevelType w:val="multilevel"/>
    <w:tmpl w:val="D048D38A"/>
    <w:lvl w:ilvl="0">
      <w:start w:val="5"/>
      <w:numFmt w:val="decimal"/>
      <w:lvlText w:val="%1."/>
      <w:lvlJc w:val="left"/>
      <w:pPr>
        <w:ind w:left="585" w:hanging="585"/>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b/>
        <w:bCs w:val="0"/>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84221C"/>
    <w:multiLevelType w:val="multilevel"/>
    <w:tmpl w:val="D52225DC"/>
    <w:lvl w:ilvl="0">
      <w:start w:val="3"/>
      <w:numFmt w:val="decimal"/>
      <w:lvlText w:val="%1."/>
      <w:lvlJc w:val="left"/>
      <w:pPr>
        <w:ind w:left="510" w:hanging="510"/>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800" w:hanging="108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382E1D"/>
    <w:multiLevelType w:val="hybridMultilevel"/>
    <w:tmpl w:val="898C5064"/>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E8F249FE">
      <w:start w:val="1"/>
      <w:numFmt w:val="bullet"/>
      <w:pStyle w:val="ListBullet7"/>
      <w:lvlText w:val=""/>
      <w:lvlJc w:val="left"/>
      <w:pPr>
        <w:tabs>
          <w:tab w:val="num" w:pos="3240"/>
        </w:tabs>
        <w:ind w:left="3240" w:right="3240" w:hanging="360"/>
      </w:pPr>
      <w:rPr>
        <w:rFonts w:ascii="Symbol" w:hAnsi="Symbol" w:hint="default"/>
      </w:rPr>
    </w:lvl>
    <w:lvl w:ilvl="1" w:tplc="FEC8E874" w:tentative="1">
      <w:start w:val="1"/>
      <w:numFmt w:val="bullet"/>
      <w:lvlText w:val="o"/>
      <w:lvlJc w:val="left"/>
      <w:pPr>
        <w:tabs>
          <w:tab w:val="num" w:pos="1440"/>
        </w:tabs>
        <w:ind w:left="1440" w:right="1440" w:hanging="360"/>
      </w:pPr>
      <w:rPr>
        <w:rFonts w:ascii="Courier New" w:hAnsi="Courier New" w:hint="default"/>
      </w:rPr>
    </w:lvl>
    <w:lvl w:ilvl="2" w:tplc="5052D8F4" w:tentative="1">
      <w:start w:val="1"/>
      <w:numFmt w:val="bullet"/>
      <w:lvlText w:val=""/>
      <w:lvlJc w:val="left"/>
      <w:pPr>
        <w:tabs>
          <w:tab w:val="num" w:pos="2160"/>
        </w:tabs>
        <w:ind w:left="2160" w:right="2160" w:hanging="360"/>
      </w:pPr>
      <w:rPr>
        <w:rFonts w:ascii="Wingdings" w:hAnsi="Wingdings" w:hint="default"/>
      </w:rPr>
    </w:lvl>
    <w:lvl w:ilvl="3" w:tplc="CBF2A692" w:tentative="1">
      <w:start w:val="1"/>
      <w:numFmt w:val="bullet"/>
      <w:lvlText w:val=""/>
      <w:lvlJc w:val="left"/>
      <w:pPr>
        <w:tabs>
          <w:tab w:val="num" w:pos="2880"/>
        </w:tabs>
        <w:ind w:left="2880" w:right="2880" w:hanging="360"/>
      </w:pPr>
      <w:rPr>
        <w:rFonts w:ascii="Symbol" w:hAnsi="Symbol" w:hint="default"/>
      </w:rPr>
    </w:lvl>
    <w:lvl w:ilvl="4" w:tplc="E2880A7A" w:tentative="1">
      <w:start w:val="1"/>
      <w:numFmt w:val="bullet"/>
      <w:lvlText w:val="o"/>
      <w:lvlJc w:val="left"/>
      <w:pPr>
        <w:tabs>
          <w:tab w:val="num" w:pos="3600"/>
        </w:tabs>
        <w:ind w:left="3600" w:right="3600" w:hanging="360"/>
      </w:pPr>
      <w:rPr>
        <w:rFonts w:ascii="Courier New" w:hAnsi="Courier New" w:hint="default"/>
      </w:rPr>
    </w:lvl>
    <w:lvl w:ilvl="5" w:tplc="6E065DAC" w:tentative="1">
      <w:start w:val="1"/>
      <w:numFmt w:val="bullet"/>
      <w:lvlText w:val=""/>
      <w:lvlJc w:val="left"/>
      <w:pPr>
        <w:tabs>
          <w:tab w:val="num" w:pos="4320"/>
        </w:tabs>
        <w:ind w:left="4320" w:right="4320" w:hanging="360"/>
      </w:pPr>
      <w:rPr>
        <w:rFonts w:ascii="Wingdings" w:hAnsi="Wingdings" w:hint="default"/>
      </w:rPr>
    </w:lvl>
    <w:lvl w:ilvl="6" w:tplc="0736E4BE" w:tentative="1">
      <w:start w:val="1"/>
      <w:numFmt w:val="bullet"/>
      <w:lvlText w:val=""/>
      <w:lvlJc w:val="left"/>
      <w:pPr>
        <w:tabs>
          <w:tab w:val="num" w:pos="5040"/>
        </w:tabs>
        <w:ind w:left="5040" w:right="5040" w:hanging="360"/>
      </w:pPr>
      <w:rPr>
        <w:rFonts w:ascii="Symbol" w:hAnsi="Symbol" w:hint="default"/>
      </w:rPr>
    </w:lvl>
    <w:lvl w:ilvl="7" w:tplc="CE6EE6F4" w:tentative="1">
      <w:start w:val="1"/>
      <w:numFmt w:val="bullet"/>
      <w:lvlText w:val="o"/>
      <w:lvlJc w:val="left"/>
      <w:pPr>
        <w:tabs>
          <w:tab w:val="num" w:pos="5760"/>
        </w:tabs>
        <w:ind w:left="5760" w:right="5760" w:hanging="360"/>
      </w:pPr>
      <w:rPr>
        <w:rFonts w:ascii="Courier New" w:hAnsi="Courier New" w:hint="default"/>
      </w:rPr>
    </w:lvl>
    <w:lvl w:ilvl="8" w:tplc="BD0AD7BE"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CDF81B4C">
      <w:start w:val="1"/>
      <w:numFmt w:val="hebrew1"/>
      <w:lvlText w:val="%1."/>
      <w:lvlJc w:val="center"/>
      <w:pPr>
        <w:ind w:left="720" w:hanging="360"/>
      </w:pPr>
    </w:lvl>
    <w:lvl w:ilvl="1" w:tplc="974E07E2" w:tentative="1">
      <w:start w:val="1"/>
      <w:numFmt w:val="lowerLetter"/>
      <w:lvlText w:val="%2."/>
      <w:lvlJc w:val="left"/>
      <w:pPr>
        <w:ind w:left="1440" w:hanging="360"/>
      </w:pPr>
    </w:lvl>
    <w:lvl w:ilvl="2" w:tplc="DDE08F4C" w:tentative="1">
      <w:start w:val="1"/>
      <w:numFmt w:val="lowerRoman"/>
      <w:lvlText w:val="%3."/>
      <w:lvlJc w:val="right"/>
      <w:pPr>
        <w:ind w:left="2160" w:hanging="180"/>
      </w:pPr>
    </w:lvl>
    <w:lvl w:ilvl="3" w:tplc="E8CEA68A" w:tentative="1">
      <w:start w:val="1"/>
      <w:numFmt w:val="decimal"/>
      <w:lvlText w:val="%4."/>
      <w:lvlJc w:val="left"/>
      <w:pPr>
        <w:ind w:left="2880" w:hanging="360"/>
      </w:pPr>
    </w:lvl>
    <w:lvl w:ilvl="4" w:tplc="7924E012" w:tentative="1">
      <w:start w:val="1"/>
      <w:numFmt w:val="lowerLetter"/>
      <w:lvlText w:val="%5."/>
      <w:lvlJc w:val="left"/>
      <w:pPr>
        <w:ind w:left="3600" w:hanging="360"/>
      </w:pPr>
    </w:lvl>
    <w:lvl w:ilvl="5" w:tplc="A35436FE" w:tentative="1">
      <w:start w:val="1"/>
      <w:numFmt w:val="lowerRoman"/>
      <w:lvlText w:val="%6."/>
      <w:lvlJc w:val="right"/>
      <w:pPr>
        <w:ind w:left="4320" w:hanging="180"/>
      </w:pPr>
    </w:lvl>
    <w:lvl w:ilvl="6" w:tplc="FF82CFA0" w:tentative="1">
      <w:start w:val="1"/>
      <w:numFmt w:val="decimal"/>
      <w:lvlText w:val="%7."/>
      <w:lvlJc w:val="left"/>
      <w:pPr>
        <w:ind w:left="5040" w:hanging="360"/>
      </w:pPr>
    </w:lvl>
    <w:lvl w:ilvl="7" w:tplc="A316073A" w:tentative="1">
      <w:start w:val="1"/>
      <w:numFmt w:val="lowerLetter"/>
      <w:lvlText w:val="%8."/>
      <w:lvlJc w:val="left"/>
      <w:pPr>
        <w:ind w:left="5760" w:hanging="360"/>
      </w:pPr>
    </w:lvl>
    <w:lvl w:ilvl="8" w:tplc="9DDA6334" w:tentative="1">
      <w:start w:val="1"/>
      <w:numFmt w:val="lowerRoman"/>
      <w:lvlText w:val="%9."/>
      <w:lvlJc w:val="right"/>
      <w:pPr>
        <w:ind w:left="6480" w:hanging="180"/>
      </w:pPr>
    </w:lvl>
  </w:abstractNum>
  <w:abstractNum w:abstractNumId="34" w15:restartNumberingAfterBreak="0">
    <w:nsid w:val="267A580F"/>
    <w:multiLevelType w:val="hybridMultilevel"/>
    <w:tmpl w:val="3034811A"/>
    <w:lvl w:ilvl="0" w:tplc="3C6203A6">
      <w:start w:val="3"/>
      <w:numFmt w:val="bullet"/>
      <w:lvlText w:val=""/>
      <w:lvlJc w:val="left"/>
      <w:pPr>
        <w:ind w:left="2304" w:hanging="360"/>
      </w:pPr>
      <w:rPr>
        <w:rFonts w:ascii="Symbol" w:eastAsiaTheme="minorHAnsi" w:hAnsi="Symbol" w:cs="David"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35" w15:restartNumberingAfterBreak="0">
    <w:nsid w:val="27936687"/>
    <w:multiLevelType w:val="multilevel"/>
    <w:tmpl w:val="1A76A91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F5D210BE">
      <w:start w:val="1"/>
      <w:numFmt w:val="hebrew1"/>
      <w:pStyle w:val="a3"/>
      <w:lvlText w:val="%1."/>
      <w:lvlJc w:val="center"/>
      <w:pPr>
        <w:tabs>
          <w:tab w:val="num" w:pos="360"/>
        </w:tabs>
        <w:ind w:left="360" w:right="1117" w:hanging="360"/>
      </w:pPr>
    </w:lvl>
    <w:lvl w:ilvl="1" w:tplc="A1945A78">
      <w:start w:val="1"/>
      <w:numFmt w:val="decimal"/>
      <w:lvlText w:val="%2."/>
      <w:lvlJc w:val="left"/>
      <w:pPr>
        <w:tabs>
          <w:tab w:val="num" w:pos="1440"/>
        </w:tabs>
        <w:ind w:left="1440" w:hanging="360"/>
      </w:pPr>
    </w:lvl>
    <w:lvl w:ilvl="2" w:tplc="1C5079CA" w:tentative="1">
      <w:start w:val="1"/>
      <w:numFmt w:val="lowerRoman"/>
      <w:lvlText w:val="%3."/>
      <w:lvlJc w:val="right"/>
      <w:pPr>
        <w:tabs>
          <w:tab w:val="num" w:pos="2160"/>
        </w:tabs>
        <w:ind w:left="2160" w:hanging="180"/>
      </w:pPr>
    </w:lvl>
    <w:lvl w:ilvl="3" w:tplc="BB568400" w:tentative="1">
      <w:start w:val="1"/>
      <w:numFmt w:val="decimal"/>
      <w:lvlText w:val="%4."/>
      <w:lvlJc w:val="left"/>
      <w:pPr>
        <w:tabs>
          <w:tab w:val="num" w:pos="2880"/>
        </w:tabs>
        <w:ind w:left="2880" w:hanging="360"/>
      </w:pPr>
    </w:lvl>
    <w:lvl w:ilvl="4" w:tplc="7C2E8D6C" w:tentative="1">
      <w:start w:val="1"/>
      <w:numFmt w:val="lowerLetter"/>
      <w:lvlText w:val="%5."/>
      <w:lvlJc w:val="left"/>
      <w:pPr>
        <w:tabs>
          <w:tab w:val="num" w:pos="3600"/>
        </w:tabs>
        <w:ind w:left="3600" w:hanging="360"/>
      </w:pPr>
    </w:lvl>
    <w:lvl w:ilvl="5" w:tplc="D7B26EEA" w:tentative="1">
      <w:start w:val="1"/>
      <w:numFmt w:val="lowerRoman"/>
      <w:lvlText w:val="%6."/>
      <w:lvlJc w:val="right"/>
      <w:pPr>
        <w:tabs>
          <w:tab w:val="num" w:pos="4320"/>
        </w:tabs>
        <w:ind w:left="4320" w:hanging="180"/>
      </w:pPr>
    </w:lvl>
    <w:lvl w:ilvl="6" w:tplc="A198BE6C" w:tentative="1">
      <w:start w:val="1"/>
      <w:numFmt w:val="decimal"/>
      <w:lvlText w:val="%7."/>
      <w:lvlJc w:val="left"/>
      <w:pPr>
        <w:tabs>
          <w:tab w:val="num" w:pos="5040"/>
        </w:tabs>
        <w:ind w:left="5040" w:hanging="360"/>
      </w:pPr>
    </w:lvl>
    <w:lvl w:ilvl="7" w:tplc="D14AA8B0" w:tentative="1">
      <w:start w:val="1"/>
      <w:numFmt w:val="lowerLetter"/>
      <w:lvlText w:val="%8."/>
      <w:lvlJc w:val="left"/>
      <w:pPr>
        <w:tabs>
          <w:tab w:val="num" w:pos="5760"/>
        </w:tabs>
        <w:ind w:left="5760" w:hanging="360"/>
      </w:pPr>
    </w:lvl>
    <w:lvl w:ilvl="8" w:tplc="1B5C0D0C"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B64C1A0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FE0255B2">
      <w:start w:val="3"/>
      <w:numFmt w:val="bullet"/>
      <w:lvlText w:val="-"/>
      <w:lvlJc w:val="left"/>
      <w:pPr>
        <w:ind w:left="746" w:hanging="360"/>
      </w:pPr>
      <w:rPr>
        <w:rFonts w:ascii="Times New Roman" w:eastAsiaTheme="minorEastAsia" w:hAnsi="Times New Roman" w:cs="David" w:hint="default"/>
      </w:rPr>
    </w:lvl>
    <w:lvl w:ilvl="1" w:tplc="102828EE" w:tentative="1">
      <w:start w:val="1"/>
      <w:numFmt w:val="bullet"/>
      <w:pStyle w:val="21"/>
      <w:lvlText w:val="o"/>
      <w:lvlJc w:val="left"/>
      <w:pPr>
        <w:ind w:left="1466" w:hanging="360"/>
      </w:pPr>
      <w:rPr>
        <w:rFonts w:ascii="Courier New" w:hAnsi="Courier New" w:cs="Courier New" w:hint="default"/>
      </w:rPr>
    </w:lvl>
    <w:lvl w:ilvl="2" w:tplc="9000C954" w:tentative="1">
      <w:start w:val="1"/>
      <w:numFmt w:val="bullet"/>
      <w:lvlText w:val=""/>
      <w:lvlJc w:val="left"/>
      <w:pPr>
        <w:ind w:left="2186" w:hanging="360"/>
      </w:pPr>
      <w:rPr>
        <w:rFonts w:ascii="Wingdings" w:hAnsi="Wingdings" w:hint="default"/>
      </w:rPr>
    </w:lvl>
    <w:lvl w:ilvl="3" w:tplc="46B283BC" w:tentative="1">
      <w:start w:val="1"/>
      <w:numFmt w:val="bullet"/>
      <w:lvlText w:val=""/>
      <w:lvlJc w:val="left"/>
      <w:pPr>
        <w:ind w:left="2906" w:hanging="360"/>
      </w:pPr>
      <w:rPr>
        <w:rFonts w:ascii="Symbol" w:hAnsi="Symbol" w:hint="default"/>
      </w:rPr>
    </w:lvl>
    <w:lvl w:ilvl="4" w:tplc="2F229236" w:tentative="1">
      <w:start w:val="1"/>
      <w:numFmt w:val="bullet"/>
      <w:lvlText w:val="o"/>
      <w:lvlJc w:val="left"/>
      <w:pPr>
        <w:ind w:left="3626" w:hanging="360"/>
      </w:pPr>
      <w:rPr>
        <w:rFonts w:ascii="Courier New" w:hAnsi="Courier New" w:cs="Courier New" w:hint="default"/>
      </w:rPr>
    </w:lvl>
    <w:lvl w:ilvl="5" w:tplc="9A789A8E" w:tentative="1">
      <w:start w:val="1"/>
      <w:numFmt w:val="bullet"/>
      <w:lvlText w:val=""/>
      <w:lvlJc w:val="left"/>
      <w:pPr>
        <w:ind w:left="4346" w:hanging="360"/>
      </w:pPr>
      <w:rPr>
        <w:rFonts w:ascii="Wingdings" w:hAnsi="Wingdings" w:hint="default"/>
      </w:rPr>
    </w:lvl>
    <w:lvl w:ilvl="6" w:tplc="E570B994" w:tentative="1">
      <w:start w:val="1"/>
      <w:numFmt w:val="bullet"/>
      <w:lvlText w:val=""/>
      <w:lvlJc w:val="left"/>
      <w:pPr>
        <w:ind w:left="5066" w:hanging="360"/>
      </w:pPr>
      <w:rPr>
        <w:rFonts w:ascii="Symbol" w:hAnsi="Symbol" w:hint="default"/>
      </w:rPr>
    </w:lvl>
    <w:lvl w:ilvl="7" w:tplc="10AE3902" w:tentative="1">
      <w:start w:val="1"/>
      <w:numFmt w:val="bullet"/>
      <w:lvlText w:val="o"/>
      <w:lvlJc w:val="left"/>
      <w:pPr>
        <w:ind w:left="5786" w:hanging="360"/>
      </w:pPr>
      <w:rPr>
        <w:rFonts w:ascii="Courier New" w:hAnsi="Courier New" w:cs="Courier New" w:hint="default"/>
      </w:rPr>
    </w:lvl>
    <w:lvl w:ilvl="8" w:tplc="874611F8"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31A3C5C"/>
    <w:multiLevelType w:val="hybridMultilevel"/>
    <w:tmpl w:val="BA3AE926"/>
    <w:lvl w:ilvl="0" w:tplc="0409000F">
      <w:start w:val="1"/>
      <w:numFmt w:val="decimal"/>
      <w:lvlText w:val="%1."/>
      <w:lvlJc w:val="left"/>
      <w:pPr>
        <w:ind w:left="3024" w:hanging="360"/>
      </w:pPr>
    </w:lvl>
    <w:lvl w:ilvl="1" w:tplc="04090019" w:tentative="1">
      <w:start w:val="1"/>
      <w:numFmt w:val="lowerLetter"/>
      <w:lvlText w:val="%2."/>
      <w:lvlJc w:val="left"/>
      <w:pPr>
        <w:ind w:left="3744" w:hanging="360"/>
      </w:pPr>
    </w:lvl>
    <w:lvl w:ilvl="2" w:tplc="0409001B" w:tentative="1">
      <w:start w:val="1"/>
      <w:numFmt w:val="lowerRoman"/>
      <w:lvlText w:val="%3."/>
      <w:lvlJc w:val="right"/>
      <w:pPr>
        <w:ind w:left="4464" w:hanging="180"/>
      </w:pPr>
    </w:lvl>
    <w:lvl w:ilvl="3" w:tplc="0409000F" w:tentative="1">
      <w:start w:val="1"/>
      <w:numFmt w:val="decimal"/>
      <w:lvlText w:val="%4."/>
      <w:lvlJc w:val="left"/>
      <w:pPr>
        <w:ind w:left="5184" w:hanging="360"/>
      </w:pPr>
    </w:lvl>
    <w:lvl w:ilvl="4" w:tplc="04090019" w:tentative="1">
      <w:start w:val="1"/>
      <w:numFmt w:val="lowerLetter"/>
      <w:lvlText w:val="%5."/>
      <w:lvlJc w:val="left"/>
      <w:pPr>
        <w:ind w:left="5904" w:hanging="360"/>
      </w:pPr>
    </w:lvl>
    <w:lvl w:ilvl="5" w:tplc="0409001B" w:tentative="1">
      <w:start w:val="1"/>
      <w:numFmt w:val="lowerRoman"/>
      <w:lvlText w:val="%6."/>
      <w:lvlJc w:val="right"/>
      <w:pPr>
        <w:ind w:left="6624" w:hanging="180"/>
      </w:pPr>
    </w:lvl>
    <w:lvl w:ilvl="6" w:tplc="0409000F" w:tentative="1">
      <w:start w:val="1"/>
      <w:numFmt w:val="decimal"/>
      <w:lvlText w:val="%7."/>
      <w:lvlJc w:val="left"/>
      <w:pPr>
        <w:ind w:left="7344" w:hanging="360"/>
      </w:pPr>
    </w:lvl>
    <w:lvl w:ilvl="7" w:tplc="04090019" w:tentative="1">
      <w:start w:val="1"/>
      <w:numFmt w:val="lowerLetter"/>
      <w:lvlText w:val="%8."/>
      <w:lvlJc w:val="left"/>
      <w:pPr>
        <w:ind w:left="8064" w:hanging="360"/>
      </w:pPr>
    </w:lvl>
    <w:lvl w:ilvl="8" w:tplc="0409001B" w:tentative="1">
      <w:start w:val="1"/>
      <w:numFmt w:val="lowerRoman"/>
      <w:lvlText w:val="%9."/>
      <w:lvlJc w:val="right"/>
      <w:pPr>
        <w:ind w:left="8784" w:hanging="180"/>
      </w:pPr>
    </w:lvl>
  </w:abstractNum>
  <w:abstractNum w:abstractNumId="46" w15:restartNumberingAfterBreak="0">
    <w:nsid w:val="34780C4B"/>
    <w:multiLevelType w:val="multilevel"/>
    <w:tmpl w:val="7CAAE9B2"/>
    <w:lvl w:ilvl="0">
      <w:start w:val="2"/>
      <w:numFmt w:val="decimal"/>
      <w:lvlText w:val="%1."/>
      <w:lvlJc w:val="left"/>
      <w:pPr>
        <w:ind w:left="510" w:hanging="510"/>
      </w:pPr>
      <w:rPr>
        <w:rFonts w:hint="default"/>
      </w:rPr>
    </w:lvl>
    <w:lvl w:ilvl="1">
      <w:start w:val="1"/>
      <w:numFmt w:val="decimal"/>
      <w:lvlText w:val="%1.%2."/>
      <w:lvlJc w:val="left"/>
      <w:pPr>
        <w:ind w:left="1080" w:hanging="720"/>
      </w:pPr>
      <w:rPr>
        <w:rFonts w:hint="default"/>
        <w:b w:val="0"/>
        <w:bCs w:val="0"/>
        <w:sz w:val="24"/>
        <w:szCs w:val="24"/>
      </w:rPr>
    </w:lvl>
    <w:lvl w:ilvl="2">
      <w:start w:val="1"/>
      <w:numFmt w:val="decimal"/>
      <w:lvlText w:val="%1.%2.%3."/>
      <w:lvlJc w:val="left"/>
      <w:pPr>
        <w:ind w:left="1800" w:hanging="108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7" w15:restartNumberingAfterBreak="0">
    <w:nsid w:val="35302CB2"/>
    <w:multiLevelType w:val="hybridMultilevel"/>
    <w:tmpl w:val="98C8A912"/>
    <w:lvl w:ilvl="0" w:tplc="700048D2">
      <w:start w:val="1"/>
      <w:numFmt w:val="decimal"/>
      <w:lvlText w:val="%1."/>
      <w:lvlJc w:val="left"/>
      <w:pPr>
        <w:tabs>
          <w:tab w:val="num" w:pos="720"/>
        </w:tabs>
        <w:ind w:left="720" w:hanging="360"/>
      </w:pPr>
      <w:rPr>
        <w:rFonts w:ascii="David" w:hAnsi="David" w:cs="David" w:hint="default"/>
      </w:rPr>
    </w:lvl>
    <w:lvl w:ilvl="1" w:tplc="27B818E2">
      <w:start w:val="1"/>
      <w:numFmt w:val="lowerLetter"/>
      <w:lvlText w:val="%2."/>
      <w:lvlJc w:val="left"/>
      <w:pPr>
        <w:tabs>
          <w:tab w:val="num" w:pos="1440"/>
        </w:tabs>
        <w:ind w:left="1440" w:hanging="360"/>
      </w:pPr>
      <w:rPr>
        <w:rFonts w:cs="Times New Roman"/>
      </w:rPr>
    </w:lvl>
    <w:lvl w:ilvl="2" w:tplc="FFA60BDA">
      <w:start w:val="1"/>
      <w:numFmt w:val="lowerRoman"/>
      <w:lvlText w:val="%3."/>
      <w:lvlJc w:val="right"/>
      <w:pPr>
        <w:tabs>
          <w:tab w:val="num" w:pos="2160"/>
        </w:tabs>
        <w:ind w:left="2160" w:hanging="180"/>
      </w:pPr>
      <w:rPr>
        <w:rFonts w:cs="Times New Roman"/>
      </w:rPr>
    </w:lvl>
    <w:lvl w:ilvl="3" w:tplc="F9887EEE">
      <w:start w:val="1"/>
      <w:numFmt w:val="decimal"/>
      <w:lvlText w:val="%4."/>
      <w:lvlJc w:val="left"/>
      <w:pPr>
        <w:tabs>
          <w:tab w:val="num" w:pos="2880"/>
        </w:tabs>
        <w:ind w:left="2880" w:hanging="360"/>
      </w:pPr>
      <w:rPr>
        <w:rFonts w:cs="Times New Roman"/>
      </w:rPr>
    </w:lvl>
    <w:lvl w:ilvl="4" w:tplc="F8F201D8">
      <w:start w:val="1"/>
      <w:numFmt w:val="lowerLetter"/>
      <w:pStyle w:val="5-0"/>
      <w:lvlText w:val="%5."/>
      <w:lvlJc w:val="left"/>
      <w:pPr>
        <w:tabs>
          <w:tab w:val="num" w:pos="3600"/>
        </w:tabs>
        <w:ind w:left="3600" w:hanging="360"/>
      </w:pPr>
      <w:rPr>
        <w:rFonts w:cs="Times New Roman"/>
      </w:rPr>
    </w:lvl>
    <w:lvl w:ilvl="5" w:tplc="3C7CEFD8">
      <w:start w:val="1"/>
      <w:numFmt w:val="lowerRoman"/>
      <w:pStyle w:val="6-0"/>
      <w:lvlText w:val="%6."/>
      <w:lvlJc w:val="right"/>
      <w:pPr>
        <w:tabs>
          <w:tab w:val="num" w:pos="4320"/>
        </w:tabs>
        <w:ind w:left="4320" w:hanging="180"/>
      </w:pPr>
      <w:rPr>
        <w:rFonts w:cs="Times New Roman"/>
      </w:rPr>
    </w:lvl>
    <w:lvl w:ilvl="6" w:tplc="B8006DE2">
      <w:start w:val="1"/>
      <w:numFmt w:val="decimal"/>
      <w:pStyle w:val="7-0"/>
      <w:lvlText w:val="%7."/>
      <w:lvlJc w:val="left"/>
      <w:pPr>
        <w:tabs>
          <w:tab w:val="num" w:pos="5040"/>
        </w:tabs>
        <w:ind w:left="5040" w:hanging="360"/>
      </w:pPr>
      <w:rPr>
        <w:rFonts w:cs="Times New Roman"/>
      </w:rPr>
    </w:lvl>
    <w:lvl w:ilvl="7" w:tplc="188E4882">
      <w:start w:val="1"/>
      <w:numFmt w:val="lowerLetter"/>
      <w:lvlText w:val="%8."/>
      <w:lvlJc w:val="left"/>
      <w:pPr>
        <w:tabs>
          <w:tab w:val="num" w:pos="5760"/>
        </w:tabs>
        <w:ind w:left="5760" w:hanging="360"/>
      </w:pPr>
      <w:rPr>
        <w:rFonts w:cs="Times New Roman"/>
      </w:rPr>
    </w:lvl>
    <w:lvl w:ilvl="8" w:tplc="0C2C7A5A">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5942DB6"/>
    <w:multiLevelType w:val="multilevel"/>
    <w:tmpl w:val="003E975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1736E30A">
      <w:start w:val="1"/>
      <w:numFmt w:val="bullet"/>
      <w:lvlText w:val=""/>
      <w:lvlJc w:val="left"/>
      <w:pPr>
        <w:tabs>
          <w:tab w:val="num" w:pos="360"/>
        </w:tabs>
        <w:ind w:left="360" w:hanging="360"/>
      </w:pPr>
      <w:rPr>
        <w:rFonts w:ascii="Symbol" w:hAnsi="Symbol" w:hint="default"/>
      </w:rPr>
    </w:lvl>
    <w:lvl w:ilvl="1" w:tplc="75328F9C">
      <w:start w:val="1"/>
      <w:numFmt w:val="bullet"/>
      <w:lvlText w:val="o"/>
      <w:lvlJc w:val="left"/>
      <w:pPr>
        <w:tabs>
          <w:tab w:val="num" w:pos="1080"/>
        </w:tabs>
        <w:ind w:left="1080" w:hanging="360"/>
      </w:pPr>
      <w:rPr>
        <w:rFonts w:ascii="Courier New" w:hAnsi="Courier New" w:cs="Courier New" w:hint="default"/>
      </w:rPr>
    </w:lvl>
    <w:lvl w:ilvl="2" w:tplc="F140C3D8">
      <w:start w:val="1"/>
      <w:numFmt w:val="bullet"/>
      <w:lvlText w:val=""/>
      <w:lvlJc w:val="left"/>
      <w:pPr>
        <w:tabs>
          <w:tab w:val="num" w:pos="1800"/>
        </w:tabs>
        <w:ind w:left="1800" w:hanging="360"/>
      </w:pPr>
      <w:rPr>
        <w:rFonts w:ascii="Wingdings" w:hAnsi="Wingdings" w:hint="default"/>
      </w:rPr>
    </w:lvl>
    <w:lvl w:ilvl="3" w:tplc="E2FEB1D6">
      <w:start w:val="1"/>
      <w:numFmt w:val="bullet"/>
      <w:lvlText w:val=""/>
      <w:lvlJc w:val="left"/>
      <w:pPr>
        <w:tabs>
          <w:tab w:val="num" w:pos="2520"/>
        </w:tabs>
        <w:ind w:left="2520" w:hanging="360"/>
      </w:pPr>
      <w:rPr>
        <w:rFonts w:ascii="Symbol" w:hAnsi="Symbol" w:hint="default"/>
      </w:rPr>
    </w:lvl>
    <w:lvl w:ilvl="4" w:tplc="DEF03C3A">
      <w:start w:val="1"/>
      <w:numFmt w:val="bullet"/>
      <w:lvlText w:val="o"/>
      <w:lvlJc w:val="left"/>
      <w:pPr>
        <w:tabs>
          <w:tab w:val="num" w:pos="3240"/>
        </w:tabs>
        <w:ind w:left="3240" w:hanging="360"/>
      </w:pPr>
      <w:rPr>
        <w:rFonts w:ascii="Courier New" w:hAnsi="Courier New" w:cs="Courier New" w:hint="default"/>
      </w:rPr>
    </w:lvl>
    <w:lvl w:ilvl="5" w:tplc="D2D26830" w:tentative="1">
      <w:start w:val="1"/>
      <w:numFmt w:val="bullet"/>
      <w:lvlText w:val=""/>
      <w:lvlJc w:val="left"/>
      <w:pPr>
        <w:tabs>
          <w:tab w:val="num" w:pos="3960"/>
        </w:tabs>
        <w:ind w:left="3960" w:hanging="360"/>
      </w:pPr>
      <w:rPr>
        <w:rFonts w:ascii="Wingdings" w:hAnsi="Wingdings" w:hint="default"/>
      </w:rPr>
    </w:lvl>
    <w:lvl w:ilvl="6" w:tplc="833899F6" w:tentative="1">
      <w:start w:val="1"/>
      <w:numFmt w:val="bullet"/>
      <w:lvlText w:val=""/>
      <w:lvlJc w:val="left"/>
      <w:pPr>
        <w:tabs>
          <w:tab w:val="num" w:pos="4680"/>
        </w:tabs>
        <w:ind w:left="4680" w:hanging="360"/>
      </w:pPr>
      <w:rPr>
        <w:rFonts w:ascii="Symbol" w:hAnsi="Symbol" w:hint="default"/>
      </w:rPr>
    </w:lvl>
    <w:lvl w:ilvl="7" w:tplc="EBA8175E" w:tentative="1">
      <w:start w:val="1"/>
      <w:numFmt w:val="bullet"/>
      <w:lvlText w:val="o"/>
      <w:lvlJc w:val="left"/>
      <w:pPr>
        <w:tabs>
          <w:tab w:val="num" w:pos="5400"/>
        </w:tabs>
        <w:ind w:left="5400" w:hanging="360"/>
      </w:pPr>
      <w:rPr>
        <w:rFonts w:ascii="Courier New" w:hAnsi="Courier New" w:cs="Courier New" w:hint="default"/>
      </w:rPr>
    </w:lvl>
    <w:lvl w:ilvl="8" w:tplc="D80496C2"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15:restartNumberingAfterBreak="0">
    <w:nsid w:val="3CE26A44"/>
    <w:multiLevelType w:val="hybridMultilevel"/>
    <w:tmpl w:val="194253B6"/>
    <w:lvl w:ilvl="0" w:tplc="2414A03A">
      <w:start w:val="1"/>
      <w:numFmt w:val="bullet"/>
      <w:lvlText w:val=""/>
      <w:lvlJc w:val="left"/>
      <w:pPr>
        <w:tabs>
          <w:tab w:val="num" w:pos="360"/>
        </w:tabs>
        <w:ind w:left="360" w:hanging="360"/>
      </w:pPr>
      <w:rPr>
        <w:rFonts w:ascii="Wingdings" w:hAnsi="Wingdings" w:hint="default"/>
      </w:rPr>
    </w:lvl>
    <w:lvl w:ilvl="1" w:tplc="4A38DB76">
      <w:start w:val="1"/>
      <w:numFmt w:val="bullet"/>
      <w:lvlText w:val=""/>
      <w:lvlJc w:val="left"/>
      <w:pPr>
        <w:tabs>
          <w:tab w:val="num" w:pos="720"/>
        </w:tabs>
        <w:ind w:left="720" w:hanging="360"/>
      </w:pPr>
      <w:rPr>
        <w:rFonts w:ascii="Wingdings" w:hAnsi="Wingdings" w:hint="default"/>
        <w:sz w:val="22"/>
        <w:szCs w:val="22"/>
      </w:rPr>
    </w:lvl>
    <w:lvl w:ilvl="2" w:tplc="DC30B09E">
      <w:start w:val="1"/>
      <w:numFmt w:val="bullet"/>
      <w:lvlText w:val=""/>
      <w:lvlJc w:val="left"/>
      <w:pPr>
        <w:tabs>
          <w:tab w:val="num" w:pos="1440"/>
        </w:tabs>
        <w:ind w:left="1440" w:hanging="360"/>
      </w:pPr>
      <w:rPr>
        <w:rFonts w:ascii="Wingdings" w:hAnsi="Wingdings" w:hint="default"/>
      </w:rPr>
    </w:lvl>
    <w:lvl w:ilvl="3" w:tplc="1604FC3C">
      <w:start w:val="1"/>
      <w:numFmt w:val="bullet"/>
      <w:lvlText w:val=""/>
      <w:lvlJc w:val="left"/>
      <w:pPr>
        <w:tabs>
          <w:tab w:val="num" w:pos="2160"/>
        </w:tabs>
        <w:ind w:left="2160" w:hanging="360"/>
      </w:pPr>
      <w:rPr>
        <w:rFonts w:ascii="Wingdings" w:hAnsi="Wingdings" w:hint="default"/>
      </w:rPr>
    </w:lvl>
    <w:lvl w:ilvl="4" w:tplc="549E9340">
      <w:start w:val="1"/>
      <w:numFmt w:val="bullet"/>
      <w:lvlText w:val="o"/>
      <w:lvlJc w:val="left"/>
      <w:pPr>
        <w:tabs>
          <w:tab w:val="num" w:pos="2880"/>
        </w:tabs>
        <w:ind w:left="2880" w:hanging="360"/>
      </w:pPr>
      <w:rPr>
        <w:rFonts w:ascii="Courier New" w:hAnsi="Courier New" w:cs="Courier New" w:hint="default"/>
      </w:rPr>
    </w:lvl>
    <w:lvl w:ilvl="5" w:tplc="742EA69E" w:tentative="1">
      <w:start w:val="1"/>
      <w:numFmt w:val="bullet"/>
      <w:lvlText w:val=""/>
      <w:lvlJc w:val="left"/>
      <w:pPr>
        <w:tabs>
          <w:tab w:val="num" w:pos="3600"/>
        </w:tabs>
        <w:ind w:left="3600" w:hanging="360"/>
      </w:pPr>
      <w:rPr>
        <w:rFonts w:ascii="Wingdings" w:hAnsi="Wingdings" w:hint="default"/>
      </w:rPr>
    </w:lvl>
    <w:lvl w:ilvl="6" w:tplc="9300CCA4" w:tentative="1">
      <w:start w:val="1"/>
      <w:numFmt w:val="bullet"/>
      <w:lvlText w:val=""/>
      <w:lvlJc w:val="left"/>
      <w:pPr>
        <w:tabs>
          <w:tab w:val="num" w:pos="4320"/>
        </w:tabs>
        <w:ind w:left="4320" w:hanging="360"/>
      </w:pPr>
      <w:rPr>
        <w:rFonts w:ascii="Symbol" w:hAnsi="Symbol" w:hint="default"/>
      </w:rPr>
    </w:lvl>
    <w:lvl w:ilvl="7" w:tplc="45542C9C" w:tentative="1">
      <w:start w:val="1"/>
      <w:numFmt w:val="bullet"/>
      <w:lvlText w:val="o"/>
      <w:lvlJc w:val="left"/>
      <w:pPr>
        <w:tabs>
          <w:tab w:val="num" w:pos="5040"/>
        </w:tabs>
        <w:ind w:left="5040" w:hanging="360"/>
      </w:pPr>
      <w:rPr>
        <w:rFonts w:ascii="Courier New" w:hAnsi="Courier New" w:cs="Courier New" w:hint="default"/>
      </w:rPr>
    </w:lvl>
    <w:lvl w:ilvl="8" w:tplc="ADA2C6B6"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4136752B"/>
    <w:multiLevelType w:val="hybridMultilevel"/>
    <w:tmpl w:val="1130B9D4"/>
    <w:lvl w:ilvl="0" w:tplc="C9B6C3AA">
      <w:start w:val="1"/>
      <w:numFmt w:val="bullet"/>
      <w:pStyle w:val="Bullets-4-English"/>
      <w:lvlText w:val=""/>
      <w:lvlJc w:val="left"/>
      <w:pPr>
        <w:tabs>
          <w:tab w:val="num" w:pos="1063"/>
        </w:tabs>
        <w:ind w:left="1063" w:hanging="360"/>
      </w:pPr>
      <w:rPr>
        <w:rFonts w:ascii="Symbol" w:hAnsi="Symbol" w:hint="default"/>
        <w:color w:val="auto"/>
      </w:rPr>
    </w:lvl>
    <w:lvl w:ilvl="1" w:tplc="FB3028BE">
      <w:start w:val="1"/>
      <w:numFmt w:val="bullet"/>
      <w:lvlText w:val="o"/>
      <w:lvlJc w:val="left"/>
      <w:pPr>
        <w:tabs>
          <w:tab w:val="num" w:pos="1423"/>
        </w:tabs>
        <w:ind w:left="1423" w:hanging="360"/>
      </w:pPr>
      <w:rPr>
        <w:rFonts w:ascii="Courier New" w:hAnsi="Courier New" w:cs="Courier New" w:hint="default"/>
      </w:rPr>
    </w:lvl>
    <w:lvl w:ilvl="2" w:tplc="542C99AE">
      <w:start w:val="1"/>
      <w:numFmt w:val="bullet"/>
      <w:lvlText w:val=""/>
      <w:lvlJc w:val="left"/>
      <w:pPr>
        <w:tabs>
          <w:tab w:val="num" w:pos="2143"/>
        </w:tabs>
        <w:ind w:left="2143" w:hanging="360"/>
      </w:pPr>
      <w:rPr>
        <w:rFonts w:ascii="Wingdings" w:hAnsi="Wingdings" w:hint="default"/>
      </w:rPr>
    </w:lvl>
    <w:lvl w:ilvl="3" w:tplc="518487D6" w:tentative="1">
      <w:start w:val="1"/>
      <w:numFmt w:val="bullet"/>
      <w:lvlText w:val=""/>
      <w:lvlJc w:val="left"/>
      <w:pPr>
        <w:tabs>
          <w:tab w:val="num" w:pos="2863"/>
        </w:tabs>
        <w:ind w:left="2863" w:hanging="360"/>
      </w:pPr>
      <w:rPr>
        <w:rFonts w:ascii="Symbol" w:hAnsi="Symbol" w:hint="default"/>
      </w:rPr>
    </w:lvl>
    <w:lvl w:ilvl="4" w:tplc="9AD46428" w:tentative="1">
      <w:start w:val="1"/>
      <w:numFmt w:val="bullet"/>
      <w:lvlText w:val="o"/>
      <w:lvlJc w:val="left"/>
      <w:pPr>
        <w:tabs>
          <w:tab w:val="num" w:pos="3583"/>
        </w:tabs>
        <w:ind w:left="3583" w:hanging="360"/>
      </w:pPr>
      <w:rPr>
        <w:rFonts w:ascii="Courier New" w:hAnsi="Courier New" w:cs="Courier New" w:hint="default"/>
      </w:rPr>
    </w:lvl>
    <w:lvl w:ilvl="5" w:tplc="CAEC4302" w:tentative="1">
      <w:start w:val="1"/>
      <w:numFmt w:val="bullet"/>
      <w:lvlText w:val=""/>
      <w:lvlJc w:val="left"/>
      <w:pPr>
        <w:tabs>
          <w:tab w:val="num" w:pos="4303"/>
        </w:tabs>
        <w:ind w:left="4303" w:hanging="360"/>
      </w:pPr>
      <w:rPr>
        <w:rFonts w:ascii="Wingdings" w:hAnsi="Wingdings" w:hint="default"/>
      </w:rPr>
    </w:lvl>
    <w:lvl w:ilvl="6" w:tplc="17B4AE18" w:tentative="1">
      <w:start w:val="1"/>
      <w:numFmt w:val="bullet"/>
      <w:lvlText w:val=""/>
      <w:lvlJc w:val="left"/>
      <w:pPr>
        <w:tabs>
          <w:tab w:val="num" w:pos="5023"/>
        </w:tabs>
        <w:ind w:left="5023" w:hanging="360"/>
      </w:pPr>
      <w:rPr>
        <w:rFonts w:ascii="Symbol" w:hAnsi="Symbol" w:hint="default"/>
      </w:rPr>
    </w:lvl>
    <w:lvl w:ilvl="7" w:tplc="85A0B932" w:tentative="1">
      <w:start w:val="1"/>
      <w:numFmt w:val="bullet"/>
      <w:lvlText w:val="o"/>
      <w:lvlJc w:val="left"/>
      <w:pPr>
        <w:tabs>
          <w:tab w:val="num" w:pos="5743"/>
        </w:tabs>
        <w:ind w:left="5743" w:hanging="360"/>
      </w:pPr>
      <w:rPr>
        <w:rFonts w:ascii="Courier New" w:hAnsi="Courier New" w:cs="Courier New" w:hint="default"/>
      </w:rPr>
    </w:lvl>
    <w:lvl w:ilvl="8" w:tplc="524A3170"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ACB1CCB"/>
    <w:multiLevelType w:val="hybridMultilevel"/>
    <w:tmpl w:val="ADF8A936"/>
    <w:name w:val="listhnumber432232223222332222222223422"/>
    <w:lvl w:ilvl="0" w:tplc="883C0BCE">
      <w:start w:val="1"/>
      <w:numFmt w:val="decimal"/>
      <w:lvlText w:val="%1."/>
      <w:lvlJc w:val="left"/>
      <w:pPr>
        <w:tabs>
          <w:tab w:val="num" w:pos="720"/>
        </w:tabs>
        <w:ind w:left="720" w:right="720" w:hanging="360"/>
      </w:pPr>
    </w:lvl>
    <w:lvl w:ilvl="1" w:tplc="3C18BB9E">
      <w:start w:val="1"/>
      <w:numFmt w:val="decimal"/>
      <w:lvlText w:val="%2)"/>
      <w:lvlJc w:val="left"/>
      <w:pPr>
        <w:tabs>
          <w:tab w:val="num" w:pos="1440"/>
        </w:tabs>
        <w:ind w:left="1440" w:right="1440" w:hanging="360"/>
      </w:pPr>
    </w:lvl>
    <w:lvl w:ilvl="2" w:tplc="33186FA4" w:tentative="1">
      <w:start w:val="1"/>
      <w:numFmt w:val="lowerRoman"/>
      <w:lvlText w:val="%3."/>
      <w:lvlJc w:val="right"/>
      <w:pPr>
        <w:tabs>
          <w:tab w:val="num" w:pos="2160"/>
        </w:tabs>
        <w:ind w:left="2160" w:right="2160" w:hanging="180"/>
      </w:pPr>
    </w:lvl>
    <w:lvl w:ilvl="3" w:tplc="48DC827A" w:tentative="1">
      <w:start w:val="1"/>
      <w:numFmt w:val="decimal"/>
      <w:lvlText w:val="%4."/>
      <w:lvlJc w:val="left"/>
      <w:pPr>
        <w:tabs>
          <w:tab w:val="num" w:pos="2880"/>
        </w:tabs>
        <w:ind w:left="2880" w:right="2880" w:hanging="360"/>
      </w:pPr>
    </w:lvl>
    <w:lvl w:ilvl="4" w:tplc="E728A7A8" w:tentative="1">
      <w:start w:val="1"/>
      <w:numFmt w:val="lowerLetter"/>
      <w:lvlText w:val="%5."/>
      <w:lvlJc w:val="left"/>
      <w:pPr>
        <w:tabs>
          <w:tab w:val="num" w:pos="3600"/>
        </w:tabs>
        <w:ind w:left="3600" w:right="3600" w:hanging="360"/>
      </w:pPr>
    </w:lvl>
    <w:lvl w:ilvl="5" w:tplc="53182650" w:tentative="1">
      <w:start w:val="1"/>
      <w:numFmt w:val="lowerRoman"/>
      <w:lvlText w:val="%6."/>
      <w:lvlJc w:val="right"/>
      <w:pPr>
        <w:tabs>
          <w:tab w:val="num" w:pos="4320"/>
        </w:tabs>
        <w:ind w:left="4320" w:right="4320" w:hanging="180"/>
      </w:pPr>
    </w:lvl>
    <w:lvl w:ilvl="6" w:tplc="0D8AD36E" w:tentative="1">
      <w:start w:val="1"/>
      <w:numFmt w:val="decimal"/>
      <w:lvlText w:val="%7."/>
      <w:lvlJc w:val="left"/>
      <w:pPr>
        <w:tabs>
          <w:tab w:val="num" w:pos="5040"/>
        </w:tabs>
        <w:ind w:left="5040" w:right="5040" w:hanging="360"/>
      </w:pPr>
    </w:lvl>
    <w:lvl w:ilvl="7" w:tplc="B298E06A" w:tentative="1">
      <w:start w:val="1"/>
      <w:numFmt w:val="lowerLetter"/>
      <w:lvlText w:val="%8."/>
      <w:lvlJc w:val="left"/>
      <w:pPr>
        <w:tabs>
          <w:tab w:val="num" w:pos="5760"/>
        </w:tabs>
        <w:ind w:left="5760" w:right="5760" w:hanging="360"/>
      </w:pPr>
    </w:lvl>
    <w:lvl w:ilvl="8" w:tplc="BF5841BA" w:tentative="1">
      <w:start w:val="1"/>
      <w:numFmt w:val="lowerRoman"/>
      <w:lvlText w:val="%9."/>
      <w:lvlJc w:val="right"/>
      <w:pPr>
        <w:tabs>
          <w:tab w:val="num" w:pos="6480"/>
        </w:tabs>
        <w:ind w:left="6480" w:right="6480" w:hanging="180"/>
      </w:pPr>
    </w:lvl>
  </w:abstractNum>
  <w:abstractNum w:abstractNumId="60" w15:restartNumberingAfterBreak="0">
    <w:nsid w:val="50DD7979"/>
    <w:multiLevelType w:val="hybridMultilevel"/>
    <w:tmpl w:val="EB98A8DA"/>
    <w:lvl w:ilvl="0" w:tplc="E00EF948">
      <w:start w:val="1"/>
      <w:numFmt w:val="bullet"/>
      <w:lvlText w:val=""/>
      <w:lvlJc w:val="left"/>
      <w:pPr>
        <w:ind w:left="720" w:hanging="360"/>
      </w:pPr>
      <w:rPr>
        <w:rFonts w:ascii="Symbol" w:hAnsi="Symbol" w:hint="default"/>
      </w:rPr>
    </w:lvl>
    <w:lvl w:ilvl="1" w:tplc="C2C0B1B6" w:tentative="1">
      <w:start w:val="1"/>
      <w:numFmt w:val="bullet"/>
      <w:lvlText w:val="o"/>
      <w:lvlJc w:val="left"/>
      <w:pPr>
        <w:ind w:left="1440" w:hanging="360"/>
      </w:pPr>
      <w:rPr>
        <w:rFonts w:ascii="Courier New" w:hAnsi="Courier New" w:cs="Courier New" w:hint="default"/>
      </w:rPr>
    </w:lvl>
    <w:lvl w:ilvl="2" w:tplc="0BE24F94" w:tentative="1">
      <w:start w:val="1"/>
      <w:numFmt w:val="bullet"/>
      <w:lvlText w:val=""/>
      <w:lvlJc w:val="left"/>
      <w:pPr>
        <w:ind w:left="2160" w:hanging="360"/>
      </w:pPr>
      <w:rPr>
        <w:rFonts w:ascii="Wingdings" w:hAnsi="Wingdings" w:hint="default"/>
      </w:rPr>
    </w:lvl>
    <w:lvl w:ilvl="3" w:tplc="73D077B0" w:tentative="1">
      <w:start w:val="1"/>
      <w:numFmt w:val="bullet"/>
      <w:lvlText w:val=""/>
      <w:lvlJc w:val="left"/>
      <w:pPr>
        <w:ind w:left="2880" w:hanging="360"/>
      </w:pPr>
      <w:rPr>
        <w:rFonts w:ascii="Symbol" w:hAnsi="Symbol" w:hint="default"/>
      </w:rPr>
    </w:lvl>
    <w:lvl w:ilvl="4" w:tplc="344CB270" w:tentative="1">
      <w:start w:val="1"/>
      <w:numFmt w:val="bullet"/>
      <w:lvlText w:val="o"/>
      <w:lvlJc w:val="left"/>
      <w:pPr>
        <w:ind w:left="3600" w:hanging="360"/>
      </w:pPr>
      <w:rPr>
        <w:rFonts w:ascii="Courier New" w:hAnsi="Courier New" w:cs="Courier New" w:hint="default"/>
      </w:rPr>
    </w:lvl>
    <w:lvl w:ilvl="5" w:tplc="F7E495FA" w:tentative="1">
      <w:start w:val="1"/>
      <w:numFmt w:val="bullet"/>
      <w:lvlText w:val=""/>
      <w:lvlJc w:val="left"/>
      <w:pPr>
        <w:ind w:left="4320" w:hanging="360"/>
      </w:pPr>
      <w:rPr>
        <w:rFonts w:ascii="Wingdings" w:hAnsi="Wingdings" w:hint="default"/>
      </w:rPr>
    </w:lvl>
    <w:lvl w:ilvl="6" w:tplc="30DCF55E" w:tentative="1">
      <w:start w:val="1"/>
      <w:numFmt w:val="bullet"/>
      <w:lvlText w:val=""/>
      <w:lvlJc w:val="left"/>
      <w:pPr>
        <w:ind w:left="5040" w:hanging="360"/>
      </w:pPr>
      <w:rPr>
        <w:rFonts w:ascii="Symbol" w:hAnsi="Symbol" w:hint="default"/>
      </w:rPr>
    </w:lvl>
    <w:lvl w:ilvl="7" w:tplc="B8226FC6" w:tentative="1">
      <w:start w:val="1"/>
      <w:numFmt w:val="bullet"/>
      <w:lvlText w:val="o"/>
      <w:lvlJc w:val="left"/>
      <w:pPr>
        <w:ind w:left="5760" w:hanging="360"/>
      </w:pPr>
      <w:rPr>
        <w:rFonts w:ascii="Courier New" w:hAnsi="Courier New" w:cs="Courier New" w:hint="default"/>
      </w:rPr>
    </w:lvl>
    <w:lvl w:ilvl="8" w:tplc="8B165DFC" w:tentative="1">
      <w:start w:val="1"/>
      <w:numFmt w:val="bullet"/>
      <w:lvlText w:val=""/>
      <w:lvlJc w:val="left"/>
      <w:pPr>
        <w:ind w:left="6480" w:hanging="360"/>
      </w:pPr>
      <w:rPr>
        <w:rFonts w:ascii="Wingdings" w:hAnsi="Wingdings" w:hint="default"/>
      </w:rPr>
    </w:lvl>
  </w:abstractNum>
  <w:abstractNum w:abstractNumId="6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53D72A4D"/>
    <w:multiLevelType w:val="multilevel"/>
    <w:tmpl w:val="3BE2B7E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val="0"/>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577624C9"/>
    <w:multiLevelType w:val="multilevel"/>
    <w:tmpl w:val="583A13B4"/>
    <w:lvl w:ilvl="0">
      <w:start w:val="1"/>
      <w:numFmt w:val="hebrew1"/>
      <w:lvlText w:val="%1."/>
      <w:lvlJc w:val="left"/>
      <w:pPr>
        <w:ind w:left="2664" w:hanging="360"/>
      </w:pPr>
      <w:rPr>
        <w:rFonts w:ascii="David" w:eastAsiaTheme="minorHAnsi" w:hAnsi="David" w:cs="David"/>
      </w:rPr>
    </w:lvl>
    <w:lvl w:ilvl="1">
      <w:start w:val="1"/>
      <w:numFmt w:val="decimal"/>
      <w:isLgl/>
      <w:lvlText w:val="%1.%2."/>
      <w:lvlJc w:val="left"/>
      <w:pPr>
        <w:ind w:left="2664" w:hanging="360"/>
      </w:pPr>
      <w:rPr>
        <w:rFonts w:hint="default"/>
      </w:rPr>
    </w:lvl>
    <w:lvl w:ilvl="2">
      <w:start w:val="1"/>
      <w:numFmt w:val="decimal"/>
      <w:isLgl/>
      <w:lvlText w:val="%1.%2.%3."/>
      <w:lvlJc w:val="left"/>
      <w:pPr>
        <w:ind w:left="3024" w:hanging="720"/>
      </w:pPr>
      <w:rPr>
        <w:rFonts w:hint="default"/>
      </w:rPr>
    </w:lvl>
    <w:lvl w:ilvl="3">
      <w:start w:val="1"/>
      <w:numFmt w:val="decimal"/>
      <w:isLgl/>
      <w:lvlText w:val="%1.%2.%3.%4."/>
      <w:lvlJc w:val="left"/>
      <w:pPr>
        <w:ind w:left="3024" w:hanging="720"/>
      </w:pPr>
      <w:rPr>
        <w:rFonts w:hint="default"/>
      </w:rPr>
    </w:lvl>
    <w:lvl w:ilvl="4">
      <w:start w:val="1"/>
      <w:numFmt w:val="decimal"/>
      <w:isLgl/>
      <w:lvlText w:val="%1.%2.%3.%4.%5."/>
      <w:lvlJc w:val="left"/>
      <w:pPr>
        <w:ind w:left="3384" w:hanging="1080"/>
      </w:pPr>
      <w:rPr>
        <w:rFonts w:hint="default"/>
      </w:rPr>
    </w:lvl>
    <w:lvl w:ilvl="5">
      <w:start w:val="1"/>
      <w:numFmt w:val="decimal"/>
      <w:isLgl/>
      <w:lvlText w:val="%1.%2.%3.%4.%5.%6."/>
      <w:lvlJc w:val="left"/>
      <w:pPr>
        <w:ind w:left="3384" w:hanging="1080"/>
      </w:pPr>
      <w:rPr>
        <w:rFonts w:hint="default"/>
      </w:rPr>
    </w:lvl>
    <w:lvl w:ilvl="6">
      <w:start w:val="1"/>
      <w:numFmt w:val="decimal"/>
      <w:isLgl/>
      <w:lvlText w:val="%1.%2.%3.%4.%5.%6.%7."/>
      <w:lvlJc w:val="left"/>
      <w:pPr>
        <w:ind w:left="3744" w:hanging="1440"/>
      </w:pPr>
      <w:rPr>
        <w:rFonts w:hint="default"/>
      </w:rPr>
    </w:lvl>
    <w:lvl w:ilvl="7">
      <w:start w:val="1"/>
      <w:numFmt w:val="decimal"/>
      <w:isLgl/>
      <w:lvlText w:val="%1.%2.%3.%4.%5.%6.%7.%8."/>
      <w:lvlJc w:val="left"/>
      <w:pPr>
        <w:ind w:left="3744" w:hanging="1440"/>
      </w:pPr>
      <w:rPr>
        <w:rFonts w:hint="default"/>
      </w:rPr>
    </w:lvl>
    <w:lvl w:ilvl="8">
      <w:start w:val="1"/>
      <w:numFmt w:val="decimal"/>
      <w:isLgl/>
      <w:lvlText w:val="%1.%2.%3.%4.%5.%6.%7.%8.%9."/>
      <w:lvlJc w:val="left"/>
      <w:pPr>
        <w:ind w:left="4104" w:hanging="1800"/>
      </w:pPr>
      <w:rPr>
        <w:rFont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6D1CFB"/>
    <w:multiLevelType w:val="hybridMultilevel"/>
    <w:tmpl w:val="07C21868"/>
    <w:lvl w:ilvl="0" w:tplc="56E6081A">
      <w:start w:val="1"/>
      <w:numFmt w:val="bullet"/>
      <w:lvlText w:val=""/>
      <w:lvlJc w:val="left"/>
      <w:pPr>
        <w:ind w:left="720" w:hanging="360"/>
      </w:pPr>
      <w:rPr>
        <w:rFonts w:ascii="Wingdings" w:hAnsi="Wingdings" w:hint="default"/>
        <w:sz w:val="22"/>
        <w:szCs w:val="22"/>
      </w:rPr>
    </w:lvl>
    <w:lvl w:ilvl="1" w:tplc="1C7663B2" w:tentative="1">
      <w:start w:val="1"/>
      <w:numFmt w:val="bullet"/>
      <w:lvlText w:val="o"/>
      <w:lvlJc w:val="left"/>
      <w:pPr>
        <w:ind w:left="1440" w:hanging="360"/>
      </w:pPr>
      <w:rPr>
        <w:rFonts w:ascii="Courier New" w:hAnsi="Courier New" w:cs="Courier New" w:hint="default"/>
      </w:rPr>
    </w:lvl>
    <w:lvl w:ilvl="2" w:tplc="2A88F4DA" w:tentative="1">
      <w:start w:val="1"/>
      <w:numFmt w:val="bullet"/>
      <w:lvlText w:val=""/>
      <w:lvlJc w:val="left"/>
      <w:pPr>
        <w:ind w:left="2160" w:hanging="360"/>
      </w:pPr>
      <w:rPr>
        <w:rFonts w:ascii="Wingdings" w:hAnsi="Wingdings" w:hint="default"/>
      </w:rPr>
    </w:lvl>
    <w:lvl w:ilvl="3" w:tplc="17AEB484" w:tentative="1">
      <w:start w:val="1"/>
      <w:numFmt w:val="bullet"/>
      <w:lvlText w:val=""/>
      <w:lvlJc w:val="left"/>
      <w:pPr>
        <w:ind w:left="2880" w:hanging="360"/>
      </w:pPr>
      <w:rPr>
        <w:rFonts w:ascii="Symbol" w:hAnsi="Symbol" w:hint="default"/>
      </w:rPr>
    </w:lvl>
    <w:lvl w:ilvl="4" w:tplc="C3D094AC" w:tentative="1">
      <w:start w:val="1"/>
      <w:numFmt w:val="bullet"/>
      <w:lvlText w:val="o"/>
      <w:lvlJc w:val="left"/>
      <w:pPr>
        <w:ind w:left="3600" w:hanging="360"/>
      </w:pPr>
      <w:rPr>
        <w:rFonts w:ascii="Courier New" w:hAnsi="Courier New" w:cs="Courier New" w:hint="default"/>
      </w:rPr>
    </w:lvl>
    <w:lvl w:ilvl="5" w:tplc="23722FF0" w:tentative="1">
      <w:start w:val="1"/>
      <w:numFmt w:val="bullet"/>
      <w:lvlText w:val=""/>
      <w:lvlJc w:val="left"/>
      <w:pPr>
        <w:ind w:left="4320" w:hanging="360"/>
      </w:pPr>
      <w:rPr>
        <w:rFonts w:ascii="Wingdings" w:hAnsi="Wingdings" w:hint="default"/>
      </w:rPr>
    </w:lvl>
    <w:lvl w:ilvl="6" w:tplc="779E8C4E" w:tentative="1">
      <w:start w:val="1"/>
      <w:numFmt w:val="bullet"/>
      <w:lvlText w:val=""/>
      <w:lvlJc w:val="left"/>
      <w:pPr>
        <w:ind w:left="5040" w:hanging="360"/>
      </w:pPr>
      <w:rPr>
        <w:rFonts w:ascii="Symbol" w:hAnsi="Symbol" w:hint="default"/>
      </w:rPr>
    </w:lvl>
    <w:lvl w:ilvl="7" w:tplc="23C8FD72" w:tentative="1">
      <w:start w:val="1"/>
      <w:numFmt w:val="bullet"/>
      <w:lvlText w:val="o"/>
      <w:lvlJc w:val="left"/>
      <w:pPr>
        <w:ind w:left="5760" w:hanging="360"/>
      </w:pPr>
      <w:rPr>
        <w:rFonts w:ascii="Courier New" w:hAnsi="Courier New" w:cs="Courier New" w:hint="default"/>
      </w:rPr>
    </w:lvl>
    <w:lvl w:ilvl="8" w:tplc="ABAC78C2" w:tentative="1">
      <w:start w:val="1"/>
      <w:numFmt w:val="bullet"/>
      <w:lvlText w:val=""/>
      <w:lvlJc w:val="left"/>
      <w:pPr>
        <w:ind w:left="6480" w:hanging="360"/>
      </w:pPr>
      <w:rPr>
        <w:rFonts w:ascii="Wingdings" w:hAnsi="Wingdings" w:hint="default"/>
      </w:r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9F8B2F8">
      <w:start w:val="1"/>
      <w:numFmt w:val="decimal"/>
      <w:pStyle w:val="-2"/>
      <w:lvlText w:val="%1)"/>
      <w:lvlJc w:val="left"/>
      <w:pPr>
        <w:tabs>
          <w:tab w:val="num" w:pos="1080"/>
        </w:tabs>
        <w:ind w:left="1080" w:hanging="360"/>
      </w:pPr>
      <w:rPr>
        <w:rFonts w:hint="default"/>
      </w:rPr>
    </w:lvl>
    <w:lvl w:ilvl="1" w:tplc="5D82CB8E">
      <w:start w:val="1"/>
      <w:numFmt w:val="lowerLetter"/>
      <w:lvlText w:val="%2."/>
      <w:lvlJc w:val="left"/>
      <w:pPr>
        <w:tabs>
          <w:tab w:val="num" w:pos="1800"/>
        </w:tabs>
        <w:ind w:left="1800" w:hanging="360"/>
      </w:pPr>
    </w:lvl>
    <w:lvl w:ilvl="2" w:tplc="BAFE52FA" w:tentative="1">
      <w:start w:val="1"/>
      <w:numFmt w:val="lowerRoman"/>
      <w:lvlText w:val="%3."/>
      <w:lvlJc w:val="right"/>
      <w:pPr>
        <w:tabs>
          <w:tab w:val="num" w:pos="2520"/>
        </w:tabs>
        <w:ind w:left="2520" w:hanging="180"/>
      </w:pPr>
    </w:lvl>
    <w:lvl w:ilvl="3" w:tplc="DBB075B4" w:tentative="1">
      <w:start w:val="1"/>
      <w:numFmt w:val="decimal"/>
      <w:lvlText w:val="%4."/>
      <w:lvlJc w:val="left"/>
      <w:pPr>
        <w:tabs>
          <w:tab w:val="num" w:pos="3240"/>
        </w:tabs>
        <w:ind w:left="3240" w:hanging="360"/>
      </w:pPr>
    </w:lvl>
    <w:lvl w:ilvl="4" w:tplc="131EE82A" w:tentative="1">
      <w:start w:val="1"/>
      <w:numFmt w:val="lowerLetter"/>
      <w:lvlText w:val="%5."/>
      <w:lvlJc w:val="left"/>
      <w:pPr>
        <w:tabs>
          <w:tab w:val="num" w:pos="3960"/>
        </w:tabs>
        <w:ind w:left="3960" w:hanging="360"/>
      </w:pPr>
    </w:lvl>
    <w:lvl w:ilvl="5" w:tplc="110EC0F8" w:tentative="1">
      <w:start w:val="1"/>
      <w:numFmt w:val="lowerRoman"/>
      <w:lvlText w:val="%6."/>
      <w:lvlJc w:val="right"/>
      <w:pPr>
        <w:tabs>
          <w:tab w:val="num" w:pos="4680"/>
        </w:tabs>
        <w:ind w:left="4680" w:hanging="180"/>
      </w:pPr>
    </w:lvl>
    <w:lvl w:ilvl="6" w:tplc="8848AA1E" w:tentative="1">
      <w:start w:val="1"/>
      <w:numFmt w:val="decimal"/>
      <w:lvlText w:val="%7."/>
      <w:lvlJc w:val="left"/>
      <w:pPr>
        <w:tabs>
          <w:tab w:val="num" w:pos="5400"/>
        </w:tabs>
        <w:ind w:left="5400" w:hanging="360"/>
      </w:pPr>
    </w:lvl>
    <w:lvl w:ilvl="7" w:tplc="EF7C2550" w:tentative="1">
      <w:start w:val="1"/>
      <w:numFmt w:val="lowerLetter"/>
      <w:lvlText w:val="%8."/>
      <w:lvlJc w:val="left"/>
      <w:pPr>
        <w:tabs>
          <w:tab w:val="num" w:pos="6120"/>
        </w:tabs>
        <w:ind w:left="6120" w:hanging="360"/>
      </w:pPr>
    </w:lvl>
    <w:lvl w:ilvl="8" w:tplc="E90290E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1BF01A68">
      <w:start w:val="1"/>
      <w:numFmt w:val="decimal"/>
      <w:lvlText w:val="%1."/>
      <w:lvlJc w:val="left"/>
      <w:pPr>
        <w:ind w:left="720" w:hanging="360"/>
      </w:pPr>
      <w:rPr>
        <w:rFonts w:hint="default"/>
      </w:rPr>
    </w:lvl>
    <w:lvl w:ilvl="1" w:tplc="8AB0EBAC" w:tentative="1">
      <w:start w:val="1"/>
      <w:numFmt w:val="lowerLetter"/>
      <w:lvlText w:val="%2."/>
      <w:lvlJc w:val="left"/>
      <w:pPr>
        <w:ind w:left="1440" w:hanging="360"/>
      </w:pPr>
    </w:lvl>
    <w:lvl w:ilvl="2" w:tplc="C090FC94" w:tentative="1">
      <w:start w:val="1"/>
      <w:numFmt w:val="lowerRoman"/>
      <w:lvlText w:val="%3."/>
      <w:lvlJc w:val="right"/>
      <w:pPr>
        <w:ind w:left="2160" w:hanging="180"/>
      </w:pPr>
    </w:lvl>
    <w:lvl w:ilvl="3" w:tplc="5D948706" w:tentative="1">
      <w:start w:val="1"/>
      <w:numFmt w:val="decimal"/>
      <w:pStyle w:val="4-0"/>
      <w:lvlText w:val="%4."/>
      <w:lvlJc w:val="left"/>
      <w:pPr>
        <w:ind w:left="2880" w:hanging="360"/>
      </w:pPr>
    </w:lvl>
    <w:lvl w:ilvl="4" w:tplc="78724752" w:tentative="1">
      <w:start w:val="1"/>
      <w:numFmt w:val="lowerLetter"/>
      <w:lvlText w:val="%5."/>
      <w:lvlJc w:val="left"/>
      <w:pPr>
        <w:ind w:left="3600" w:hanging="360"/>
      </w:pPr>
    </w:lvl>
    <w:lvl w:ilvl="5" w:tplc="A15E2F12" w:tentative="1">
      <w:start w:val="1"/>
      <w:numFmt w:val="lowerRoman"/>
      <w:lvlText w:val="%6."/>
      <w:lvlJc w:val="right"/>
      <w:pPr>
        <w:ind w:left="4320" w:hanging="180"/>
      </w:pPr>
    </w:lvl>
    <w:lvl w:ilvl="6" w:tplc="5442D57E" w:tentative="1">
      <w:start w:val="1"/>
      <w:numFmt w:val="decimal"/>
      <w:lvlText w:val="%7."/>
      <w:lvlJc w:val="left"/>
      <w:pPr>
        <w:ind w:left="5040" w:hanging="360"/>
      </w:pPr>
    </w:lvl>
    <w:lvl w:ilvl="7" w:tplc="C79C36B0" w:tentative="1">
      <w:start w:val="1"/>
      <w:numFmt w:val="lowerLetter"/>
      <w:lvlText w:val="%8."/>
      <w:lvlJc w:val="left"/>
      <w:pPr>
        <w:ind w:left="5760" w:hanging="360"/>
      </w:pPr>
    </w:lvl>
    <w:lvl w:ilvl="8" w:tplc="5A280642"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0"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70203FE5"/>
    <w:multiLevelType w:val="hybridMultilevel"/>
    <w:tmpl w:val="4128F980"/>
    <w:lvl w:ilvl="0" w:tplc="67046D80">
      <w:start w:val="1"/>
      <w:numFmt w:val="hebrew1"/>
      <w:pStyle w:val="AlphaList"/>
      <w:lvlText w:val="%1."/>
      <w:lvlJc w:val="left"/>
      <w:pPr>
        <w:tabs>
          <w:tab w:val="num" w:pos="1559"/>
        </w:tabs>
        <w:ind w:left="1559" w:hanging="425"/>
      </w:pPr>
      <w:rPr>
        <w:rFonts w:hint="default"/>
      </w:rPr>
    </w:lvl>
    <w:lvl w:ilvl="1" w:tplc="26C2312A" w:tentative="1">
      <w:start w:val="1"/>
      <w:numFmt w:val="lowerLetter"/>
      <w:lvlText w:val="%2."/>
      <w:lvlJc w:val="left"/>
      <w:pPr>
        <w:tabs>
          <w:tab w:val="num" w:pos="1440"/>
        </w:tabs>
        <w:ind w:left="1440" w:hanging="360"/>
      </w:pPr>
    </w:lvl>
    <w:lvl w:ilvl="2" w:tplc="7286F6EC" w:tentative="1">
      <w:start w:val="1"/>
      <w:numFmt w:val="lowerRoman"/>
      <w:lvlText w:val="%3."/>
      <w:lvlJc w:val="right"/>
      <w:pPr>
        <w:tabs>
          <w:tab w:val="num" w:pos="2160"/>
        </w:tabs>
        <w:ind w:left="2160" w:hanging="180"/>
      </w:pPr>
    </w:lvl>
    <w:lvl w:ilvl="3" w:tplc="512A19DC" w:tentative="1">
      <w:start w:val="1"/>
      <w:numFmt w:val="decimal"/>
      <w:lvlText w:val="%4."/>
      <w:lvlJc w:val="left"/>
      <w:pPr>
        <w:tabs>
          <w:tab w:val="num" w:pos="2880"/>
        </w:tabs>
        <w:ind w:left="2880" w:hanging="360"/>
      </w:pPr>
    </w:lvl>
    <w:lvl w:ilvl="4" w:tplc="6C6C081A" w:tentative="1">
      <w:start w:val="1"/>
      <w:numFmt w:val="lowerLetter"/>
      <w:lvlText w:val="%5."/>
      <w:lvlJc w:val="left"/>
      <w:pPr>
        <w:tabs>
          <w:tab w:val="num" w:pos="3600"/>
        </w:tabs>
        <w:ind w:left="3600" w:hanging="360"/>
      </w:pPr>
    </w:lvl>
    <w:lvl w:ilvl="5" w:tplc="46D0249C" w:tentative="1">
      <w:start w:val="1"/>
      <w:numFmt w:val="lowerRoman"/>
      <w:lvlText w:val="%6."/>
      <w:lvlJc w:val="right"/>
      <w:pPr>
        <w:tabs>
          <w:tab w:val="num" w:pos="4320"/>
        </w:tabs>
        <w:ind w:left="4320" w:hanging="180"/>
      </w:pPr>
    </w:lvl>
    <w:lvl w:ilvl="6" w:tplc="BE82FE0A" w:tentative="1">
      <w:start w:val="1"/>
      <w:numFmt w:val="decimal"/>
      <w:lvlText w:val="%7."/>
      <w:lvlJc w:val="left"/>
      <w:pPr>
        <w:tabs>
          <w:tab w:val="num" w:pos="5040"/>
        </w:tabs>
        <w:ind w:left="5040" w:hanging="360"/>
      </w:pPr>
    </w:lvl>
    <w:lvl w:ilvl="7" w:tplc="5E288DA8" w:tentative="1">
      <w:start w:val="1"/>
      <w:numFmt w:val="lowerLetter"/>
      <w:lvlText w:val="%8."/>
      <w:lvlJc w:val="left"/>
      <w:pPr>
        <w:tabs>
          <w:tab w:val="num" w:pos="5760"/>
        </w:tabs>
        <w:ind w:left="5760" w:hanging="360"/>
      </w:pPr>
    </w:lvl>
    <w:lvl w:ilvl="8" w:tplc="FC18F29C"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3E32977C">
      <w:start w:val="1"/>
      <w:numFmt w:val="bullet"/>
      <w:lvlText w:val=""/>
      <w:lvlJc w:val="left"/>
      <w:pPr>
        <w:tabs>
          <w:tab w:val="num" w:pos="360"/>
        </w:tabs>
        <w:ind w:left="360" w:hanging="360"/>
      </w:pPr>
      <w:rPr>
        <w:rFonts w:ascii="Wingdings" w:hAnsi="Wingdings" w:hint="default"/>
      </w:rPr>
    </w:lvl>
    <w:lvl w:ilvl="1" w:tplc="178A5156">
      <w:start w:val="1"/>
      <w:numFmt w:val="bullet"/>
      <w:lvlText w:val=""/>
      <w:lvlJc w:val="left"/>
      <w:pPr>
        <w:tabs>
          <w:tab w:val="num" w:pos="720"/>
        </w:tabs>
        <w:ind w:left="720" w:hanging="360"/>
      </w:pPr>
      <w:rPr>
        <w:rFonts w:ascii="Wingdings" w:hAnsi="Wingdings" w:hint="default"/>
        <w:sz w:val="22"/>
        <w:szCs w:val="22"/>
      </w:rPr>
    </w:lvl>
    <w:lvl w:ilvl="2" w:tplc="AB8474EE">
      <w:start w:val="1"/>
      <w:numFmt w:val="bullet"/>
      <w:lvlText w:val=""/>
      <w:lvlJc w:val="left"/>
      <w:pPr>
        <w:tabs>
          <w:tab w:val="num" w:pos="1440"/>
        </w:tabs>
        <w:ind w:left="1440" w:hanging="360"/>
      </w:pPr>
      <w:rPr>
        <w:rFonts w:ascii="Wingdings" w:hAnsi="Wingdings" w:hint="default"/>
      </w:rPr>
    </w:lvl>
    <w:lvl w:ilvl="3" w:tplc="290651A0">
      <w:start w:val="1"/>
      <w:numFmt w:val="bullet"/>
      <w:lvlText w:val=""/>
      <w:lvlJc w:val="left"/>
      <w:pPr>
        <w:tabs>
          <w:tab w:val="num" w:pos="2160"/>
        </w:tabs>
        <w:ind w:left="2160" w:hanging="360"/>
      </w:pPr>
      <w:rPr>
        <w:rFonts w:ascii="Symbol" w:hAnsi="Symbol" w:hint="default"/>
      </w:rPr>
    </w:lvl>
    <w:lvl w:ilvl="4" w:tplc="C088D898">
      <w:start w:val="1"/>
      <w:numFmt w:val="bullet"/>
      <w:lvlText w:val="o"/>
      <w:lvlJc w:val="left"/>
      <w:pPr>
        <w:tabs>
          <w:tab w:val="num" w:pos="2880"/>
        </w:tabs>
        <w:ind w:left="2880" w:hanging="360"/>
      </w:pPr>
      <w:rPr>
        <w:rFonts w:ascii="Courier New" w:hAnsi="Courier New" w:cs="Courier New" w:hint="default"/>
      </w:rPr>
    </w:lvl>
    <w:lvl w:ilvl="5" w:tplc="ED149EC6" w:tentative="1">
      <w:start w:val="1"/>
      <w:numFmt w:val="bullet"/>
      <w:lvlText w:val=""/>
      <w:lvlJc w:val="left"/>
      <w:pPr>
        <w:tabs>
          <w:tab w:val="num" w:pos="3600"/>
        </w:tabs>
        <w:ind w:left="3600" w:hanging="360"/>
      </w:pPr>
      <w:rPr>
        <w:rFonts w:ascii="Wingdings" w:hAnsi="Wingdings" w:hint="default"/>
      </w:rPr>
    </w:lvl>
    <w:lvl w:ilvl="6" w:tplc="B330A8BE" w:tentative="1">
      <w:start w:val="1"/>
      <w:numFmt w:val="bullet"/>
      <w:lvlText w:val=""/>
      <w:lvlJc w:val="left"/>
      <w:pPr>
        <w:tabs>
          <w:tab w:val="num" w:pos="4320"/>
        </w:tabs>
        <w:ind w:left="4320" w:hanging="360"/>
      </w:pPr>
      <w:rPr>
        <w:rFonts w:ascii="Symbol" w:hAnsi="Symbol" w:hint="default"/>
      </w:rPr>
    </w:lvl>
    <w:lvl w:ilvl="7" w:tplc="2E2A7C02" w:tentative="1">
      <w:start w:val="1"/>
      <w:numFmt w:val="bullet"/>
      <w:lvlText w:val="o"/>
      <w:lvlJc w:val="left"/>
      <w:pPr>
        <w:tabs>
          <w:tab w:val="num" w:pos="5040"/>
        </w:tabs>
        <w:ind w:left="5040" w:hanging="360"/>
      </w:pPr>
      <w:rPr>
        <w:rFonts w:ascii="Courier New" w:hAnsi="Courier New" w:cs="Courier New" w:hint="default"/>
      </w:rPr>
    </w:lvl>
    <w:lvl w:ilvl="8" w:tplc="CE564E58"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0F41B41"/>
    <w:multiLevelType w:val="hybridMultilevel"/>
    <w:tmpl w:val="91A6FE96"/>
    <w:lvl w:ilvl="0" w:tplc="AF06F862">
      <w:start w:val="1"/>
      <w:numFmt w:val="hebrew1"/>
      <w:lvlText w:val="%1."/>
      <w:lvlJc w:val="left"/>
      <w:pPr>
        <w:ind w:left="2304" w:hanging="360"/>
      </w:pPr>
      <w:rPr>
        <w:rFonts w:hint="default"/>
      </w:rPr>
    </w:lvl>
    <w:lvl w:ilvl="1" w:tplc="04090019">
      <w:start w:val="1"/>
      <w:numFmt w:val="lowerLetter"/>
      <w:lvlText w:val="%2."/>
      <w:lvlJc w:val="left"/>
      <w:pPr>
        <w:ind w:left="3024" w:hanging="360"/>
      </w:pPr>
    </w:lvl>
    <w:lvl w:ilvl="2" w:tplc="0409001B">
      <w:start w:val="1"/>
      <w:numFmt w:val="lowerRoman"/>
      <w:lvlText w:val="%3."/>
      <w:lvlJc w:val="right"/>
      <w:pPr>
        <w:ind w:left="3744" w:hanging="180"/>
      </w:pPr>
    </w:lvl>
    <w:lvl w:ilvl="3" w:tplc="0409000F">
      <w:start w:val="1"/>
      <w:numFmt w:val="decimal"/>
      <w:lvlText w:val="%4."/>
      <w:lvlJc w:val="left"/>
      <w:pPr>
        <w:ind w:left="4464" w:hanging="360"/>
      </w:pPr>
    </w:lvl>
    <w:lvl w:ilvl="4" w:tplc="04090019">
      <w:start w:val="1"/>
      <w:numFmt w:val="lowerLetter"/>
      <w:lvlText w:val="%5."/>
      <w:lvlJc w:val="left"/>
      <w:pPr>
        <w:ind w:left="5184" w:hanging="360"/>
      </w:pPr>
    </w:lvl>
    <w:lvl w:ilvl="5" w:tplc="0409001B">
      <w:start w:val="1"/>
      <w:numFmt w:val="lowerRoman"/>
      <w:lvlText w:val="%6."/>
      <w:lvlJc w:val="right"/>
      <w:pPr>
        <w:ind w:left="5904" w:hanging="180"/>
      </w:pPr>
    </w:lvl>
    <w:lvl w:ilvl="6" w:tplc="0409000F">
      <w:start w:val="1"/>
      <w:numFmt w:val="decimal"/>
      <w:lvlText w:val="%7."/>
      <w:lvlJc w:val="left"/>
      <w:pPr>
        <w:ind w:left="6624" w:hanging="360"/>
      </w:pPr>
    </w:lvl>
    <w:lvl w:ilvl="7" w:tplc="04090019">
      <w:start w:val="1"/>
      <w:numFmt w:val="lowerLetter"/>
      <w:lvlText w:val="%8."/>
      <w:lvlJc w:val="left"/>
      <w:pPr>
        <w:ind w:left="7344" w:hanging="360"/>
      </w:pPr>
    </w:lvl>
    <w:lvl w:ilvl="8" w:tplc="0409001B">
      <w:start w:val="1"/>
      <w:numFmt w:val="lowerRoman"/>
      <w:lvlText w:val="%9."/>
      <w:lvlJc w:val="right"/>
      <w:pPr>
        <w:ind w:left="8064" w:hanging="180"/>
      </w:pPr>
    </w:lvl>
  </w:abstractNum>
  <w:abstractNum w:abstractNumId="86"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7" w15:restartNumberingAfterBreak="0">
    <w:nsid w:val="739E347F"/>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82276C1"/>
    <w:multiLevelType w:val="hybridMultilevel"/>
    <w:tmpl w:val="3502E438"/>
    <w:name w:val="listhnumber43222"/>
    <w:lvl w:ilvl="0" w:tplc="0ACCADE8">
      <w:start w:val="1"/>
      <w:numFmt w:val="decimal"/>
      <w:lvlText w:val="%1."/>
      <w:lvlJc w:val="left"/>
      <w:pPr>
        <w:tabs>
          <w:tab w:val="num" w:pos="720"/>
        </w:tabs>
        <w:ind w:left="720" w:hanging="360"/>
      </w:pPr>
      <w:rPr>
        <w:rFonts w:cs="Times New Roman"/>
      </w:rPr>
    </w:lvl>
    <w:lvl w:ilvl="1" w:tplc="1CE4E024">
      <w:start w:val="1"/>
      <w:numFmt w:val="hebrew1"/>
      <w:pStyle w:val="Letter2"/>
      <w:lvlText w:val="%2."/>
      <w:lvlJc w:val="left"/>
      <w:pPr>
        <w:tabs>
          <w:tab w:val="num" w:pos="1440"/>
        </w:tabs>
        <w:ind w:left="1440" w:hanging="360"/>
      </w:pPr>
      <w:rPr>
        <w:rFonts w:cs="Times New Roman" w:hint="default"/>
        <w:sz w:val="2"/>
        <w:szCs w:val="24"/>
      </w:rPr>
    </w:lvl>
    <w:lvl w:ilvl="2" w:tplc="892C03AA">
      <w:start w:val="1"/>
      <w:numFmt w:val="lowerRoman"/>
      <w:lvlText w:val="%3."/>
      <w:lvlJc w:val="right"/>
      <w:pPr>
        <w:tabs>
          <w:tab w:val="num" w:pos="2160"/>
        </w:tabs>
        <w:ind w:left="2160" w:hanging="180"/>
      </w:pPr>
      <w:rPr>
        <w:rFonts w:cs="Times New Roman"/>
      </w:rPr>
    </w:lvl>
    <w:lvl w:ilvl="3" w:tplc="09463416">
      <w:start w:val="1"/>
      <w:numFmt w:val="decimal"/>
      <w:lvlText w:val="%4."/>
      <w:lvlJc w:val="left"/>
      <w:pPr>
        <w:tabs>
          <w:tab w:val="num" w:pos="2880"/>
        </w:tabs>
        <w:ind w:left="2880" w:hanging="360"/>
      </w:pPr>
      <w:rPr>
        <w:rFonts w:cs="Times New Roman"/>
      </w:rPr>
    </w:lvl>
    <w:lvl w:ilvl="4" w:tplc="89888DD8">
      <w:start w:val="1"/>
      <w:numFmt w:val="lowerLetter"/>
      <w:lvlText w:val="%5."/>
      <w:lvlJc w:val="left"/>
      <w:pPr>
        <w:tabs>
          <w:tab w:val="num" w:pos="3600"/>
        </w:tabs>
        <w:ind w:left="3600" w:hanging="360"/>
      </w:pPr>
      <w:rPr>
        <w:rFonts w:cs="Times New Roman"/>
      </w:rPr>
    </w:lvl>
    <w:lvl w:ilvl="5" w:tplc="2FAE871E">
      <w:start w:val="1"/>
      <w:numFmt w:val="lowerRoman"/>
      <w:lvlText w:val="%6."/>
      <w:lvlJc w:val="right"/>
      <w:pPr>
        <w:tabs>
          <w:tab w:val="num" w:pos="4320"/>
        </w:tabs>
        <w:ind w:left="4320" w:hanging="180"/>
      </w:pPr>
      <w:rPr>
        <w:rFonts w:cs="Times New Roman"/>
      </w:rPr>
    </w:lvl>
    <w:lvl w:ilvl="6" w:tplc="1E0876D6">
      <w:start w:val="1"/>
      <w:numFmt w:val="decimal"/>
      <w:lvlText w:val="%7."/>
      <w:lvlJc w:val="left"/>
      <w:pPr>
        <w:tabs>
          <w:tab w:val="num" w:pos="5040"/>
        </w:tabs>
        <w:ind w:left="5040" w:hanging="360"/>
      </w:pPr>
      <w:rPr>
        <w:rFonts w:cs="Times New Roman"/>
      </w:rPr>
    </w:lvl>
    <w:lvl w:ilvl="7" w:tplc="737E3E26">
      <w:start w:val="1"/>
      <w:numFmt w:val="lowerLetter"/>
      <w:lvlText w:val="%8."/>
      <w:lvlJc w:val="left"/>
      <w:pPr>
        <w:tabs>
          <w:tab w:val="num" w:pos="5760"/>
        </w:tabs>
        <w:ind w:left="5760" w:hanging="360"/>
      </w:pPr>
      <w:rPr>
        <w:rFonts w:cs="Times New Roman"/>
      </w:rPr>
    </w:lvl>
    <w:lvl w:ilvl="8" w:tplc="B508638A">
      <w:start w:val="1"/>
      <w:numFmt w:val="lowerRoman"/>
      <w:lvlText w:val="%9."/>
      <w:lvlJc w:val="right"/>
      <w:pPr>
        <w:tabs>
          <w:tab w:val="num" w:pos="6480"/>
        </w:tabs>
        <w:ind w:left="6480" w:hanging="180"/>
      </w:pPr>
      <w:rPr>
        <w:rFonts w:cs="Times New Roman"/>
      </w:rPr>
    </w:lvl>
  </w:abstractNum>
  <w:abstractNum w:abstractNumId="92" w15:restartNumberingAfterBreak="0">
    <w:nsid w:val="790A38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94811A5"/>
    <w:multiLevelType w:val="hybridMultilevel"/>
    <w:tmpl w:val="21F06726"/>
    <w:name w:val="listhhnumber3"/>
    <w:lvl w:ilvl="0" w:tplc="42CC1CAA">
      <w:start w:val="1"/>
      <w:numFmt w:val="decimal"/>
      <w:pStyle w:val="Letter1"/>
      <w:lvlText w:val="%1."/>
      <w:lvlJc w:val="left"/>
      <w:pPr>
        <w:tabs>
          <w:tab w:val="num" w:pos="720"/>
        </w:tabs>
        <w:ind w:left="720" w:hanging="360"/>
      </w:pPr>
      <w:rPr>
        <w:rFonts w:cs="Times New Roman"/>
        <w:b w:val="0"/>
        <w:bCs w:val="0"/>
      </w:rPr>
    </w:lvl>
    <w:lvl w:ilvl="1" w:tplc="17627FFE">
      <w:start w:val="1"/>
      <w:numFmt w:val="hebrew1"/>
      <w:lvlText w:val="%2."/>
      <w:lvlJc w:val="left"/>
      <w:pPr>
        <w:tabs>
          <w:tab w:val="num" w:pos="1440"/>
        </w:tabs>
        <w:ind w:left="1440" w:hanging="360"/>
      </w:pPr>
      <w:rPr>
        <w:rFonts w:cs="Times New Roman" w:hint="default"/>
        <w:sz w:val="2"/>
        <w:szCs w:val="24"/>
      </w:rPr>
    </w:lvl>
    <w:lvl w:ilvl="2" w:tplc="BC48B2A6">
      <w:start w:val="1"/>
      <w:numFmt w:val="lowerRoman"/>
      <w:lvlText w:val="%3."/>
      <w:lvlJc w:val="right"/>
      <w:pPr>
        <w:tabs>
          <w:tab w:val="num" w:pos="2160"/>
        </w:tabs>
        <w:ind w:left="2160" w:hanging="180"/>
      </w:pPr>
      <w:rPr>
        <w:rFonts w:cs="Times New Roman"/>
      </w:rPr>
    </w:lvl>
    <w:lvl w:ilvl="3" w:tplc="10BEA83E">
      <w:start w:val="1"/>
      <w:numFmt w:val="decimal"/>
      <w:lvlText w:val="%4."/>
      <w:lvlJc w:val="left"/>
      <w:pPr>
        <w:tabs>
          <w:tab w:val="num" w:pos="2880"/>
        </w:tabs>
        <w:ind w:left="2880" w:hanging="360"/>
      </w:pPr>
      <w:rPr>
        <w:rFonts w:cs="Times New Roman"/>
      </w:rPr>
    </w:lvl>
    <w:lvl w:ilvl="4" w:tplc="D77C49EA">
      <w:start w:val="1"/>
      <w:numFmt w:val="lowerLetter"/>
      <w:lvlText w:val="%5."/>
      <w:lvlJc w:val="left"/>
      <w:pPr>
        <w:tabs>
          <w:tab w:val="num" w:pos="3600"/>
        </w:tabs>
        <w:ind w:left="3600" w:hanging="360"/>
      </w:pPr>
      <w:rPr>
        <w:rFonts w:cs="Times New Roman"/>
      </w:rPr>
    </w:lvl>
    <w:lvl w:ilvl="5" w:tplc="FFA4E8E0">
      <w:start w:val="1"/>
      <w:numFmt w:val="lowerRoman"/>
      <w:lvlText w:val="%6."/>
      <w:lvlJc w:val="right"/>
      <w:pPr>
        <w:tabs>
          <w:tab w:val="num" w:pos="4320"/>
        </w:tabs>
        <w:ind w:left="4320" w:hanging="180"/>
      </w:pPr>
      <w:rPr>
        <w:rFonts w:cs="Times New Roman"/>
      </w:rPr>
    </w:lvl>
    <w:lvl w:ilvl="6" w:tplc="67FE05BC">
      <w:start w:val="1"/>
      <w:numFmt w:val="decimal"/>
      <w:lvlText w:val="%7."/>
      <w:lvlJc w:val="left"/>
      <w:pPr>
        <w:tabs>
          <w:tab w:val="num" w:pos="5040"/>
        </w:tabs>
        <w:ind w:left="5040" w:hanging="360"/>
      </w:pPr>
      <w:rPr>
        <w:rFonts w:cs="Times New Roman"/>
      </w:rPr>
    </w:lvl>
    <w:lvl w:ilvl="7" w:tplc="68366C34">
      <w:start w:val="1"/>
      <w:numFmt w:val="lowerLetter"/>
      <w:lvlText w:val="%8."/>
      <w:lvlJc w:val="left"/>
      <w:pPr>
        <w:tabs>
          <w:tab w:val="num" w:pos="5760"/>
        </w:tabs>
        <w:ind w:left="5760" w:hanging="360"/>
      </w:pPr>
      <w:rPr>
        <w:rFonts w:cs="Times New Roman"/>
      </w:rPr>
    </w:lvl>
    <w:lvl w:ilvl="8" w:tplc="684218A4">
      <w:start w:val="1"/>
      <w:numFmt w:val="lowerRoman"/>
      <w:lvlText w:val="%9."/>
      <w:lvlJc w:val="right"/>
      <w:pPr>
        <w:tabs>
          <w:tab w:val="num" w:pos="6480"/>
        </w:tabs>
        <w:ind w:left="6480" w:hanging="180"/>
      </w:pPr>
      <w:rPr>
        <w:rFonts w:cs="Times New Roman"/>
      </w:rPr>
    </w:lvl>
  </w:abstractNum>
  <w:abstractNum w:abstractNumId="94" w15:restartNumberingAfterBreak="0">
    <w:nsid w:val="79F16357"/>
    <w:multiLevelType w:val="hybridMultilevel"/>
    <w:tmpl w:val="9978136A"/>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95" w15:restartNumberingAfterBreak="0">
    <w:nsid w:val="79FE650A"/>
    <w:multiLevelType w:val="hybridMultilevel"/>
    <w:tmpl w:val="E07A3D28"/>
    <w:lvl w:ilvl="0" w:tplc="290CF744">
      <w:start w:val="1"/>
      <w:numFmt w:val="bullet"/>
      <w:lvlText w:val=""/>
      <w:lvlJc w:val="left"/>
      <w:pPr>
        <w:tabs>
          <w:tab w:val="num" w:pos="360"/>
        </w:tabs>
        <w:ind w:left="360" w:hanging="360"/>
      </w:pPr>
      <w:rPr>
        <w:rFonts w:ascii="Wingdings" w:hAnsi="Wingdings" w:hint="default"/>
      </w:rPr>
    </w:lvl>
    <w:lvl w:ilvl="1" w:tplc="B27EFED2">
      <w:start w:val="1"/>
      <w:numFmt w:val="bullet"/>
      <w:lvlText w:val=""/>
      <w:lvlJc w:val="left"/>
      <w:pPr>
        <w:tabs>
          <w:tab w:val="num" w:pos="720"/>
        </w:tabs>
        <w:ind w:left="720" w:hanging="360"/>
      </w:pPr>
      <w:rPr>
        <w:rFonts w:ascii="Wingdings" w:hAnsi="Wingdings" w:hint="default"/>
        <w:sz w:val="22"/>
        <w:szCs w:val="22"/>
      </w:rPr>
    </w:lvl>
    <w:lvl w:ilvl="2" w:tplc="459E44C0">
      <w:start w:val="1"/>
      <w:numFmt w:val="bullet"/>
      <w:lvlText w:val=""/>
      <w:lvlJc w:val="left"/>
      <w:pPr>
        <w:tabs>
          <w:tab w:val="num" w:pos="1440"/>
        </w:tabs>
        <w:ind w:left="1440" w:hanging="360"/>
      </w:pPr>
      <w:rPr>
        <w:rFonts w:ascii="Wingdings" w:hAnsi="Wingdings" w:hint="default"/>
      </w:rPr>
    </w:lvl>
    <w:lvl w:ilvl="3" w:tplc="FD44E532">
      <w:start w:val="1"/>
      <w:numFmt w:val="bullet"/>
      <w:lvlText w:val=""/>
      <w:lvlJc w:val="left"/>
      <w:pPr>
        <w:tabs>
          <w:tab w:val="num" w:pos="2160"/>
        </w:tabs>
        <w:ind w:left="2160" w:hanging="360"/>
      </w:pPr>
      <w:rPr>
        <w:rFonts w:ascii="Wingdings" w:hAnsi="Wingdings" w:hint="default"/>
      </w:rPr>
    </w:lvl>
    <w:lvl w:ilvl="4" w:tplc="578ABD60">
      <w:start w:val="1"/>
      <w:numFmt w:val="bullet"/>
      <w:lvlText w:val="o"/>
      <w:lvlJc w:val="left"/>
      <w:pPr>
        <w:tabs>
          <w:tab w:val="num" w:pos="2880"/>
        </w:tabs>
        <w:ind w:left="2880" w:hanging="360"/>
      </w:pPr>
      <w:rPr>
        <w:rFonts w:ascii="Courier New" w:hAnsi="Courier New" w:cs="Courier New" w:hint="default"/>
      </w:rPr>
    </w:lvl>
    <w:lvl w:ilvl="5" w:tplc="81C84DCA" w:tentative="1">
      <w:start w:val="1"/>
      <w:numFmt w:val="bullet"/>
      <w:lvlText w:val=""/>
      <w:lvlJc w:val="left"/>
      <w:pPr>
        <w:tabs>
          <w:tab w:val="num" w:pos="3600"/>
        </w:tabs>
        <w:ind w:left="3600" w:hanging="360"/>
      </w:pPr>
      <w:rPr>
        <w:rFonts w:ascii="Wingdings" w:hAnsi="Wingdings" w:hint="default"/>
      </w:rPr>
    </w:lvl>
    <w:lvl w:ilvl="6" w:tplc="B1C09EF0" w:tentative="1">
      <w:start w:val="1"/>
      <w:numFmt w:val="bullet"/>
      <w:lvlText w:val=""/>
      <w:lvlJc w:val="left"/>
      <w:pPr>
        <w:tabs>
          <w:tab w:val="num" w:pos="4320"/>
        </w:tabs>
        <w:ind w:left="4320" w:hanging="360"/>
      </w:pPr>
      <w:rPr>
        <w:rFonts w:ascii="Symbol" w:hAnsi="Symbol" w:hint="default"/>
      </w:rPr>
    </w:lvl>
    <w:lvl w:ilvl="7" w:tplc="E3864D0E" w:tentative="1">
      <w:start w:val="1"/>
      <w:numFmt w:val="bullet"/>
      <w:lvlText w:val="o"/>
      <w:lvlJc w:val="left"/>
      <w:pPr>
        <w:tabs>
          <w:tab w:val="num" w:pos="5040"/>
        </w:tabs>
        <w:ind w:left="5040" w:hanging="360"/>
      </w:pPr>
      <w:rPr>
        <w:rFonts w:ascii="Courier New" w:hAnsi="Courier New" w:cs="Courier New" w:hint="default"/>
      </w:rPr>
    </w:lvl>
    <w:lvl w:ilvl="8" w:tplc="8BEA279E"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CAF1581"/>
    <w:multiLevelType w:val="hybridMultilevel"/>
    <w:tmpl w:val="BA3AE926"/>
    <w:lvl w:ilvl="0" w:tplc="0409000F">
      <w:start w:val="1"/>
      <w:numFmt w:val="decimal"/>
      <w:lvlText w:val="%1."/>
      <w:lvlJc w:val="left"/>
      <w:pPr>
        <w:ind w:left="3024" w:hanging="360"/>
      </w:pPr>
    </w:lvl>
    <w:lvl w:ilvl="1" w:tplc="04090019" w:tentative="1">
      <w:start w:val="1"/>
      <w:numFmt w:val="lowerLetter"/>
      <w:lvlText w:val="%2."/>
      <w:lvlJc w:val="left"/>
      <w:pPr>
        <w:ind w:left="3744" w:hanging="360"/>
      </w:pPr>
    </w:lvl>
    <w:lvl w:ilvl="2" w:tplc="0409001B" w:tentative="1">
      <w:start w:val="1"/>
      <w:numFmt w:val="lowerRoman"/>
      <w:lvlText w:val="%3."/>
      <w:lvlJc w:val="right"/>
      <w:pPr>
        <w:ind w:left="4464" w:hanging="180"/>
      </w:pPr>
    </w:lvl>
    <w:lvl w:ilvl="3" w:tplc="0409000F" w:tentative="1">
      <w:start w:val="1"/>
      <w:numFmt w:val="decimal"/>
      <w:lvlText w:val="%4."/>
      <w:lvlJc w:val="left"/>
      <w:pPr>
        <w:ind w:left="5184" w:hanging="360"/>
      </w:pPr>
    </w:lvl>
    <w:lvl w:ilvl="4" w:tplc="04090019" w:tentative="1">
      <w:start w:val="1"/>
      <w:numFmt w:val="lowerLetter"/>
      <w:lvlText w:val="%5."/>
      <w:lvlJc w:val="left"/>
      <w:pPr>
        <w:ind w:left="5904" w:hanging="360"/>
      </w:pPr>
    </w:lvl>
    <w:lvl w:ilvl="5" w:tplc="0409001B" w:tentative="1">
      <w:start w:val="1"/>
      <w:numFmt w:val="lowerRoman"/>
      <w:lvlText w:val="%6."/>
      <w:lvlJc w:val="right"/>
      <w:pPr>
        <w:ind w:left="6624" w:hanging="180"/>
      </w:pPr>
    </w:lvl>
    <w:lvl w:ilvl="6" w:tplc="0409000F" w:tentative="1">
      <w:start w:val="1"/>
      <w:numFmt w:val="decimal"/>
      <w:lvlText w:val="%7."/>
      <w:lvlJc w:val="left"/>
      <w:pPr>
        <w:ind w:left="7344" w:hanging="360"/>
      </w:pPr>
    </w:lvl>
    <w:lvl w:ilvl="7" w:tplc="04090019" w:tentative="1">
      <w:start w:val="1"/>
      <w:numFmt w:val="lowerLetter"/>
      <w:lvlText w:val="%8."/>
      <w:lvlJc w:val="left"/>
      <w:pPr>
        <w:ind w:left="8064" w:hanging="360"/>
      </w:pPr>
    </w:lvl>
    <w:lvl w:ilvl="8" w:tplc="0409001B" w:tentative="1">
      <w:start w:val="1"/>
      <w:numFmt w:val="lowerRoman"/>
      <w:lvlText w:val="%9."/>
      <w:lvlJc w:val="right"/>
      <w:pPr>
        <w:ind w:left="8784" w:hanging="180"/>
      </w:p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22"/>
  </w:num>
  <w:num w:numId="3">
    <w:abstractNumId w:val="0"/>
  </w:num>
  <w:num w:numId="4">
    <w:abstractNumId w:val="56"/>
  </w:num>
  <w:num w:numId="5">
    <w:abstractNumId w:val="1"/>
  </w:num>
  <w:num w:numId="6">
    <w:abstractNumId w:val="75"/>
  </w:num>
  <w:num w:numId="7">
    <w:abstractNumId w:val="38"/>
  </w:num>
  <w:num w:numId="8">
    <w:abstractNumId w:val="27"/>
  </w:num>
  <w:num w:numId="9">
    <w:abstractNumId w:val="64"/>
  </w:num>
  <w:num w:numId="10">
    <w:abstractNumId w:val="88"/>
  </w:num>
  <w:num w:numId="11">
    <w:abstractNumId w:val="36"/>
  </w:num>
  <w:num w:numId="12">
    <w:abstractNumId w:val="2"/>
  </w:num>
  <w:num w:numId="13">
    <w:abstractNumId w:val="25"/>
  </w:num>
  <w:num w:numId="14">
    <w:abstractNumId w:val="31"/>
  </w:num>
  <w:num w:numId="15">
    <w:abstractNumId w:val="68"/>
  </w:num>
  <w:num w:numId="16">
    <w:abstractNumId w:val="17"/>
  </w:num>
  <w:num w:numId="17">
    <w:abstractNumId w:val="58"/>
  </w:num>
  <w:num w:numId="18">
    <w:abstractNumId w:val="28"/>
  </w:num>
  <w:num w:numId="19">
    <w:abstractNumId w:val="48"/>
  </w:num>
  <w:num w:numId="20">
    <w:abstractNumId w:val="71"/>
  </w:num>
  <w:num w:numId="21">
    <w:abstractNumId w:val="44"/>
  </w:num>
  <w:num w:numId="22">
    <w:abstractNumId w:val="78"/>
  </w:num>
  <w:num w:numId="23">
    <w:abstractNumId w:val="5"/>
  </w:num>
  <w:num w:numId="24">
    <w:abstractNumId w:val="9"/>
  </w:num>
  <w:num w:numId="25">
    <w:abstractNumId w:val="41"/>
  </w:num>
  <w:num w:numId="26">
    <w:abstractNumId w:val="86"/>
  </w:num>
  <w:num w:numId="27">
    <w:abstractNumId w:val="76"/>
  </w:num>
  <w:num w:numId="28">
    <w:abstractNumId w:val="26"/>
  </w:num>
  <w:num w:numId="29">
    <w:abstractNumId w:val="70"/>
  </w:num>
  <w:num w:numId="30">
    <w:abstractNumId w:val="32"/>
  </w:num>
  <w:num w:numId="31">
    <w:abstractNumId w:val="37"/>
  </w:num>
  <w:num w:numId="32">
    <w:abstractNumId w:val="24"/>
  </w:num>
  <w:num w:numId="33">
    <w:abstractNumId w:val="67"/>
  </w:num>
  <w:num w:numId="34">
    <w:abstractNumId w:val="73"/>
  </w:num>
  <w:num w:numId="35">
    <w:abstractNumId w:val="50"/>
  </w:num>
  <w:num w:numId="36">
    <w:abstractNumId w:val="23"/>
  </w:num>
  <w:num w:numId="37">
    <w:abstractNumId w:val="57"/>
  </w:num>
  <w:num w:numId="38">
    <w:abstractNumId w:val="39"/>
  </w:num>
  <w:num w:numId="39">
    <w:abstractNumId w:val="93"/>
  </w:num>
  <w:num w:numId="40">
    <w:abstractNumId w:val="91"/>
  </w:num>
  <w:num w:numId="41">
    <w:abstractNumId w:val="83"/>
  </w:num>
  <w:num w:numId="42">
    <w:abstractNumId w:val="55"/>
  </w:num>
  <w:num w:numId="43">
    <w:abstractNumId w:val="97"/>
  </w:num>
  <w:num w:numId="44">
    <w:abstractNumId w:val="81"/>
  </w:num>
  <w:num w:numId="45">
    <w:abstractNumId w:val="13"/>
  </w:num>
  <w:num w:numId="46">
    <w:abstractNumId w:val="43"/>
  </w:num>
  <w:num w:numId="47">
    <w:abstractNumId w:val="14"/>
  </w:num>
  <w:num w:numId="48">
    <w:abstractNumId w:val="51"/>
  </w:num>
  <w:num w:numId="49">
    <w:abstractNumId w:val="7"/>
  </w:num>
  <w:num w:numId="50">
    <w:abstractNumId w:val="89"/>
  </w:num>
  <w:num w:numId="51">
    <w:abstractNumId w:val="40"/>
  </w:num>
  <w:num w:numId="52">
    <w:abstractNumId w:val="74"/>
  </w:num>
  <w:num w:numId="53">
    <w:abstractNumId w:val="77"/>
  </w:num>
  <w:num w:numId="54">
    <w:abstractNumId w:val="6"/>
  </w:num>
  <w:num w:numId="55">
    <w:abstractNumId w:val="42"/>
  </w:num>
  <w:num w:numId="56">
    <w:abstractNumId w:val="4"/>
  </w:num>
  <w:num w:numId="57">
    <w:abstractNumId w:val="11"/>
  </w:num>
  <w:num w:numId="58">
    <w:abstractNumId w:val="90"/>
  </w:num>
  <w:num w:numId="59">
    <w:abstractNumId w:val="84"/>
  </w:num>
  <w:num w:numId="60">
    <w:abstractNumId w:val="30"/>
  </w:num>
  <w:num w:numId="61">
    <w:abstractNumId w:val="33"/>
  </w:num>
  <w:num w:numId="62">
    <w:abstractNumId w:val="47"/>
  </w:num>
  <w:num w:numId="63">
    <w:abstractNumId w:val="15"/>
  </w:num>
  <w:num w:numId="64">
    <w:abstractNumId w:val="66"/>
  </w:num>
  <w:num w:numId="65">
    <w:abstractNumId w:val="54"/>
  </w:num>
  <w:num w:numId="66">
    <w:abstractNumId w:val="95"/>
  </w:num>
  <w:num w:numId="6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8"/>
  </w:num>
  <w:num w:numId="69">
    <w:abstractNumId w:val="60"/>
  </w:num>
  <w:num w:numId="70">
    <w:abstractNumId w:val="80"/>
  </w:num>
  <w:num w:numId="71">
    <w:abstractNumId w:val="92"/>
  </w:num>
  <w:num w:numId="72">
    <w:abstractNumId w:val="10"/>
  </w:num>
  <w:num w:numId="73">
    <w:abstractNumId w:val="3"/>
  </w:num>
  <w:num w:numId="74">
    <w:abstractNumId w:val="34"/>
  </w:num>
  <w:num w:numId="75">
    <w:abstractNumId w:val="45"/>
  </w:num>
  <w:num w:numId="76">
    <w:abstractNumId w:val="63"/>
  </w:num>
  <w:num w:numId="77">
    <w:abstractNumId w:val="46"/>
  </w:num>
  <w:num w:numId="78">
    <w:abstractNumId w:val="18"/>
  </w:num>
  <w:num w:numId="79">
    <w:abstractNumId w:val="62"/>
  </w:num>
  <w:num w:numId="80">
    <w:abstractNumId w:val="96"/>
  </w:num>
  <w:num w:numId="81">
    <w:abstractNumId w:val="29"/>
  </w:num>
  <w:num w:numId="82">
    <w:abstractNumId w:val="12"/>
  </w:num>
  <w:num w:numId="8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num>
  <w:num w:numId="85">
    <w:abstractNumId w:val="53"/>
  </w:num>
  <w:num w:numId="8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7"/>
  </w:num>
  <w:num w:numId="90">
    <w:abstractNumId w:val="35"/>
  </w:num>
  <w:num w:numId="91">
    <w:abstractNumId w:val="19"/>
  </w:num>
  <w:num w:numId="92">
    <w:abstractNumId w:val="49"/>
  </w:num>
  <w:num w:numId="93">
    <w:abstractNumId w:val="21"/>
  </w:num>
  <w:num w:numId="94">
    <w:abstractNumId w:val="40"/>
  </w:num>
  <w:num w:numId="95">
    <w:abstractNumId w:val="85"/>
  </w:num>
  <w:num w:numId="96">
    <w:abstractNumId w:val="8"/>
  </w:num>
  <w:num w:numId="97">
    <w:abstractNumId w:val="94"/>
  </w:num>
  <w:num w:numId="98">
    <w:abstractNumId w:val="16"/>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embedSystemFonts/>
  <w:hideSpellingError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9F9"/>
    <w:rsid w:val="00000A90"/>
    <w:rsid w:val="000011C8"/>
    <w:rsid w:val="000021EA"/>
    <w:rsid w:val="00002237"/>
    <w:rsid w:val="0000256D"/>
    <w:rsid w:val="0000257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A17"/>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4B07"/>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6E1"/>
    <w:rsid w:val="00063F68"/>
    <w:rsid w:val="00064384"/>
    <w:rsid w:val="000653C3"/>
    <w:rsid w:val="0006587E"/>
    <w:rsid w:val="0006598C"/>
    <w:rsid w:val="00065A14"/>
    <w:rsid w:val="00066383"/>
    <w:rsid w:val="0006674F"/>
    <w:rsid w:val="00067671"/>
    <w:rsid w:val="00067721"/>
    <w:rsid w:val="00070187"/>
    <w:rsid w:val="00070AD2"/>
    <w:rsid w:val="00070B1A"/>
    <w:rsid w:val="00070DA5"/>
    <w:rsid w:val="00071F20"/>
    <w:rsid w:val="000725C9"/>
    <w:rsid w:val="00072817"/>
    <w:rsid w:val="00073CE0"/>
    <w:rsid w:val="00073FDD"/>
    <w:rsid w:val="0007441F"/>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F68"/>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7D6"/>
    <w:rsid w:val="0009792C"/>
    <w:rsid w:val="00097C79"/>
    <w:rsid w:val="000A0BF5"/>
    <w:rsid w:val="000A1340"/>
    <w:rsid w:val="000A3922"/>
    <w:rsid w:val="000A44CF"/>
    <w:rsid w:val="000A4564"/>
    <w:rsid w:val="000A4915"/>
    <w:rsid w:val="000A64EE"/>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892"/>
    <w:rsid w:val="000C79B5"/>
    <w:rsid w:val="000D28C7"/>
    <w:rsid w:val="000D2C15"/>
    <w:rsid w:val="000D2E3C"/>
    <w:rsid w:val="000D341B"/>
    <w:rsid w:val="000D3601"/>
    <w:rsid w:val="000D37B9"/>
    <w:rsid w:val="000D4146"/>
    <w:rsid w:val="000D550C"/>
    <w:rsid w:val="000D5EB5"/>
    <w:rsid w:val="000D6172"/>
    <w:rsid w:val="000D61BE"/>
    <w:rsid w:val="000D7225"/>
    <w:rsid w:val="000E05FA"/>
    <w:rsid w:val="000E102B"/>
    <w:rsid w:val="000E1484"/>
    <w:rsid w:val="000E15CB"/>
    <w:rsid w:val="000E16AE"/>
    <w:rsid w:val="000E1AE5"/>
    <w:rsid w:val="000E2294"/>
    <w:rsid w:val="000E273B"/>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18CF"/>
    <w:rsid w:val="000F31CD"/>
    <w:rsid w:val="000F33C4"/>
    <w:rsid w:val="000F33CA"/>
    <w:rsid w:val="000F39B1"/>
    <w:rsid w:val="000F4116"/>
    <w:rsid w:val="000F4523"/>
    <w:rsid w:val="000F478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903"/>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115F"/>
    <w:rsid w:val="00142313"/>
    <w:rsid w:val="00143050"/>
    <w:rsid w:val="00143124"/>
    <w:rsid w:val="00144132"/>
    <w:rsid w:val="00144A23"/>
    <w:rsid w:val="00145DF9"/>
    <w:rsid w:val="001462DB"/>
    <w:rsid w:val="00146C3C"/>
    <w:rsid w:val="00147AC0"/>
    <w:rsid w:val="0015039B"/>
    <w:rsid w:val="00151B79"/>
    <w:rsid w:val="00151E55"/>
    <w:rsid w:val="0015204C"/>
    <w:rsid w:val="00152E57"/>
    <w:rsid w:val="0015315B"/>
    <w:rsid w:val="00153966"/>
    <w:rsid w:val="00153E17"/>
    <w:rsid w:val="0015412B"/>
    <w:rsid w:val="00154337"/>
    <w:rsid w:val="001559B0"/>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2FD5"/>
    <w:rsid w:val="00163108"/>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2F0"/>
    <w:rsid w:val="0018050F"/>
    <w:rsid w:val="00180BAA"/>
    <w:rsid w:val="00180D0F"/>
    <w:rsid w:val="00181580"/>
    <w:rsid w:val="00181CE5"/>
    <w:rsid w:val="001820B3"/>
    <w:rsid w:val="00182117"/>
    <w:rsid w:val="0018292D"/>
    <w:rsid w:val="00182BBF"/>
    <w:rsid w:val="00183086"/>
    <w:rsid w:val="00183B15"/>
    <w:rsid w:val="00184BD6"/>
    <w:rsid w:val="001854EB"/>
    <w:rsid w:val="00185B57"/>
    <w:rsid w:val="001862C9"/>
    <w:rsid w:val="0018661C"/>
    <w:rsid w:val="00186CE3"/>
    <w:rsid w:val="00187E31"/>
    <w:rsid w:val="0019159D"/>
    <w:rsid w:val="00191830"/>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6F5"/>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F0B"/>
    <w:rsid w:val="001D2653"/>
    <w:rsid w:val="001D27A9"/>
    <w:rsid w:val="001D29A2"/>
    <w:rsid w:val="001D3334"/>
    <w:rsid w:val="001D3C16"/>
    <w:rsid w:val="001D3EAD"/>
    <w:rsid w:val="001D47D7"/>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64A5"/>
    <w:rsid w:val="001F7139"/>
    <w:rsid w:val="001F742B"/>
    <w:rsid w:val="001F7905"/>
    <w:rsid w:val="001F7FA4"/>
    <w:rsid w:val="00201160"/>
    <w:rsid w:val="00202F4F"/>
    <w:rsid w:val="002037AB"/>
    <w:rsid w:val="0020397B"/>
    <w:rsid w:val="00204008"/>
    <w:rsid w:val="00204078"/>
    <w:rsid w:val="00204485"/>
    <w:rsid w:val="00204AAB"/>
    <w:rsid w:val="00204AE0"/>
    <w:rsid w:val="0020551E"/>
    <w:rsid w:val="00207675"/>
    <w:rsid w:val="00207D8D"/>
    <w:rsid w:val="002102F1"/>
    <w:rsid w:val="00210343"/>
    <w:rsid w:val="002106DF"/>
    <w:rsid w:val="00210A8F"/>
    <w:rsid w:val="00211F46"/>
    <w:rsid w:val="002123DD"/>
    <w:rsid w:val="00212FBA"/>
    <w:rsid w:val="0021329D"/>
    <w:rsid w:val="00213BD8"/>
    <w:rsid w:val="00215392"/>
    <w:rsid w:val="00216264"/>
    <w:rsid w:val="0021647E"/>
    <w:rsid w:val="002167B5"/>
    <w:rsid w:val="002171FC"/>
    <w:rsid w:val="00220BC6"/>
    <w:rsid w:val="00221167"/>
    <w:rsid w:val="0022176D"/>
    <w:rsid w:val="00222051"/>
    <w:rsid w:val="002223FF"/>
    <w:rsid w:val="00222482"/>
    <w:rsid w:val="0022412B"/>
    <w:rsid w:val="002249A3"/>
    <w:rsid w:val="00224D33"/>
    <w:rsid w:val="00225395"/>
    <w:rsid w:val="00225582"/>
    <w:rsid w:val="002256C7"/>
    <w:rsid w:val="002266AE"/>
    <w:rsid w:val="00226CCF"/>
    <w:rsid w:val="00227686"/>
    <w:rsid w:val="002276CF"/>
    <w:rsid w:val="002326CC"/>
    <w:rsid w:val="00233592"/>
    <w:rsid w:val="0023360F"/>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D09"/>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CF7"/>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1515"/>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8A2"/>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834"/>
    <w:rsid w:val="002E0ED7"/>
    <w:rsid w:val="002E1B9B"/>
    <w:rsid w:val="002E21FA"/>
    <w:rsid w:val="002E23B3"/>
    <w:rsid w:val="002E255B"/>
    <w:rsid w:val="002E3393"/>
    <w:rsid w:val="002E38F4"/>
    <w:rsid w:val="002E3CAC"/>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09A0"/>
    <w:rsid w:val="0032215B"/>
    <w:rsid w:val="0032244D"/>
    <w:rsid w:val="0032280D"/>
    <w:rsid w:val="00322CF0"/>
    <w:rsid w:val="00322E61"/>
    <w:rsid w:val="00322FCF"/>
    <w:rsid w:val="003234ED"/>
    <w:rsid w:val="003236F8"/>
    <w:rsid w:val="00324823"/>
    <w:rsid w:val="00324B05"/>
    <w:rsid w:val="00324B7B"/>
    <w:rsid w:val="00324D6E"/>
    <w:rsid w:val="00325291"/>
    <w:rsid w:val="0032587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158"/>
    <w:rsid w:val="00353410"/>
    <w:rsid w:val="00353979"/>
    <w:rsid w:val="00353EB3"/>
    <w:rsid w:val="00354625"/>
    <w:rsid w:val="00354697"/>
    <w:rsid w:val="00354F4F"/>
    <w:rsid w:val="00356AFF"/>
    <w:rsid w:val="00356C51"/>
    <w:rsid w:val="003570B9"/>
    <w:rsid w:val="003572E5"/>
    <w:rsid w:val="0035790E"/>
    <w:rsid w:val="003579C5"/>
    <w:rsid w:val="0036081E"/>
    <w:rsid w:val="00360947"/>
    <w:rsid w:val="00361114"/>
    <w:rsid w:val="003611FF"/>
    <w:rsid w:val="003618F3"/>
    <w:rsid w:val="00361E8A"/>
    <w:rsid w:val="00361FDC"/>
    <w:rsid w:val="003621AB"/>
    <w:rsid w:val="00362CBB"/>
    <w:rsid w:val="00362D43"/>
    <w:rsid w:val="00362EE6"/>
    <w:rsid w:val="00363689"/>
    <w:rsid w:val="003638FF"/>
    <w:rsid w:val="00363A65"/>
    <w:rsid w:val="0036428E"/>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68CD"/>
    <w:rsid w:val="003A6D92"/>
    <w:rsid w:val="003A7620"/>
    <w:rsid w:val="003A7899"/>
    <w:rsid w:val="003B09B1"/>
    <w:rsid w:val="003B10CE"/>
    <w:rsid w:val="003B2F17"/>
    <w:rsid w:val="003B42AE"/>
    <w:rsid w:val="003B43B5"/>
    <w:rsid w:val="003B4400"/>
    <w:rsid w:val="003B519F"/>
    <w:rsid w:val="003B6185"/>
    <w:rsid w:val="003B67D5"/>
    <w:rsid w:val="003B6C5F"/>
    <w:rsid w:val="003C0192"/>
    <w:rsid w:val="003C07C1"/>
    <w:rsid w:val="003C1444"/>
    <w:rsid w:val="003C1BCC"/>
    <w:rsid w:val="003C241D"/>
    <w:rsid w:val="003C24F6"/>
    <w:rsid w:val="003C25A8"/>
    <w:rsid w:val="003C2BD6"/>
    <w:rsid w:val="003C31DD"/>
    <w:rsid w:val="003C3A5C"/>
    <w:rsid w:val="003C45C9"/>
    <w:rsid w:val="003C4EE7"/>
    <w:rsid w:val="003C661F"/>
    <w:rsid w:val="003C6AEC"/>
    <w:rsid w:val="003C6DDD"/>
    <w:rsid w:val="003C7416"/>
    <w:rsid w:val="003C74FB"/>
    <w:rsid w:val="003C773C"/>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4D9"/>
    <w:rsid w:val="003E47B9"/>
    <w:rsid w:val="003E49A2"/>
    <w:rsid w:val="003E4E93"/>
    <w:rsid w:val="003E4F5C"/>
    <w:rsid w:val="003E50EB"/>
    <w:rsid w:val="003E50EF"/>
    <w:rsid w:val="003E513C"/>
    <w:rsid w:val="003E5986"/>
    <w:rsid w:val="003E5BEF"/>
    <w:rsid w:val="003E65AC"/>
    <w:rsid w:val="003E6C4D"/>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7A6"/>
    <w:rsid w:val="00402420"/>
    <w:rsid w:val="00402C60"/>
    <w:rsid w:val="0040463B"/>
    <w:rsid w:val="0040500D"/>
    <w:rsid w:val="00405380"/>
    <w:rsid w:val="00405A75"/>
    <w:rsid w:val="0040684A"/>
    <w:rsid w:val="004077DD"/>
    <w:rsid w:val="00407BA7"/>
    <w:rsid w:val="004106D4"/>
    <w:rsid w:val="004106E7"/>
    <w:rsid w:val="00411A4F"/>
    <w:rsid w:val="00411E1E"/>
    <w:rsid w:val="00411E58"/>
    <w:rsid w:val="0041208C"/>
    <w:rsid w:val="004123CB"/>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64FC"/>
    <w:rsid w:val="00426A89"/>
    <w:rsid w:val="00426CDE"/>
    <w:rsid w:val="00426E0E"/>
    <w:rsid w:val="00426E4A"/>
    <w:rsid w:val="0042717E"/>
    <w:rsid w:val="0042795F"/>
    <w:rsid w:val="00430CAE"/>
    <w:rsid w:val="00430E60"/>
    <w:rsid w:val="004323EF"/>
    <w:rsid w:val="004327F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41E1"/>
    <w:rsid w:val="004455F2"/>
    <w:rsid w:val="0044601E"/>
    <w:rsid w:val="0044643E"/>
    <w:rsid w:val="0044663B"/>
    <w:rsid w:val="004472D9"/>
    <w:rsid w:val="00447C3B"/>
    <w:rsid w:val="00447E35"/>
    <w:rsid w:val="004501CD"/>
    <w:rsid w:val="00450399"/>
    <w:rsid w:val="00450ED7"/>
    <w:rsid w:val="004510A8"/>
    <w:rsid w:val="00451F2E"/>
    <w:rsid w:val="004523EB"/>
    <w:rsid w:val="004525E4"/>
    <w:rsid w:val="00452D7A"/>
    <w:rsid w:val="00453616"/>
    <w:rsid w:val="00453E90"/>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60A"/>
    <w:rsid w:val="00465743"/>
    <w:rsid w:val="0046576D"/>
    <w:rsid w:val="00465EA2"/>
    <w:rsid w:val="00466BFE"/>
    <w:rsid w:val="004671BB"/>
    <w:rsid w:val="00467312"/>
    <w:rsid w:val="00467FC9"/>
    <w:rsid w:val="004700C4"/>
    <w:rsid w:val="0047079F"/>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34"/>
    <w:rsid w:val="004822D3"/>
    <w:rsid w:val="00482483"/>
    <w:rsid w:val="00483A7E"/>
    <w:rsid w:val="0048448D"/>
    <w:rsid w:val="00484BC4"/>
    <w:rsid w:val="0048503C"/>
    <w:rsid w:val="0048523A"/>
    <w:rsid w:val="0048608C"/>
    <w:rsid w:val="00486790"/>
    <w:rsid w:val="004868AD"/>
    <w:rsid w:val="00486D75"/>
    <w:rsid w:val="004872EC"/>
    <w:rsid w:val="00490028"/>
    <w:rsid w:val="00490142"/>
    <w:rsid w:val="004906D4"/>
    <w:rsid w:val="00490C7C"/>
    <w:rsid w:val="004916C8"/>
    <w:rsid w:val="00491AC8"/>
    <w:rsid w:val="0049280A"/>
    <w:rsid w:val="00492C35"/>
    <w:rsid w:val="0049334D"/>
    <w:rsid w:val="00493797"/>
    <w:rsid w:val="004938E6"/>
    <w:rsid w:val="00493C2A"/>
    <w:rsid w:val="00495120"/>
    <w:rsid w:val="004957E0"/>
    <w:rsid w:val="004958F6"/>
    <w:rsid w:val="00496952"/>
    <w:rsid w:val="00496D45"/>
    <w:rsid w:val="004A1472"/>
    <w:rsid w:val="004A1C12"/>
    <w:rsid w:val="004A202A"/>
    <w:rsid w:val="004A2301"/>
    <w:rsid w:val="004A2D0A"/>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00"/>
    <w:rsid w:val="004F78EC"/>
    <w:rsid w:val="004F7AD7"/>
    <w:rsid w:val="005002EF"/>
    <w:rsid w:val="00501ABB"/>
    <w:rsid w:val="005028F9"/>
    <w:rsid w:val="0050419B"/>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4FBF"/>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77FF"/>
    <w:rsid w:val="0053024D"/>
    <w:rsid w:val="005303D1"/>
    <w:rsid w:val="0053062D"/>
    <w:rsid w:val="005307F5"/>
    <w:rsid w:val="00530F17"/>
    <w:rsid w:val="00531A21"/>
    <w:rsid w:val="005325F8"/>
    <w:rsid w:val="005327F4"/>
    <w:rsid w:val="00532C36"/>
    <w:rsid w:val="005338C3"/>
    <w:rsid w:val="0053411D"/>
    <w:rsid w:val="0053418A"/>
    <w:rsid w:val="00534452"/>
    <w:rsid w:val="005356E0"/>
    <w:rsid w:val="00536199"/>
    <w:rsid w:val="005363C0"/>
    <w:rsid w:val="00536753"/>
    <w:rsid w:val="00536E60"/>
    <w:rsid w:val="00536E90"/>
    <w:rsid w:val="005371D8"/>
    <w:rsid w:val="00537524"/>
    <w:rsid w:val="00537812"/>
    <w:rsid w:val="005379EA"/>
    <w:rsid w:val="00537E5B"/>
    <w:rsid w:val="00537F00"/>
    <w:rsid w:val="00540201"/>
    <w:rsid w:val="005402EC"/>
    <w:rsid w:val="00540ECC"/>
    <w:rsid w:val="00540F76"/>
    <w:rsid w:val="00542D8C"/>
    <w:rsid w:val="0054369F"/>
    <w:rsid w:val="00543F97"/>
    <w:rsid w:val="00543FD5"/>
    <w:rsid w:val="00544CC5"/>
    <w:rsid w:val="00547003"/>
    <w:rsid w:val="00547639"/>
    <w:rsid w:val="0054771A"/>
    <w:rsid w:val="00547752"/>
    <w:rsid w:val="00547CFD"/>
    <w:rsid w:val="0055046B"/>
    <w:rsid w:val="00551CC2"/>
    <w:rsid w:val="005521FA"/>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CFE"/>
    <w:rsid w:val="00565E2B"/>
    <w:rsid w:val="005665B7"/>
    <w:rsid w:val="00567D4E"/>
    <w:rsid w:val="00567DAB"/>
    <w:rsid w:val="00570147"/>
    <w:rsid w:val="00570AAD"/>
    <w:rsid w:val="00570DBA"/>
    <w:rsid w:val="00570FB6"/>
    <w:rsid w:val="00571F6A"/>
    <w:rsid w:val="005721E3"/>
    <w:rsid w:val="00572272"/>
    <w:rsid w:val="005724E7"/>
    <w:rsid w:val="0057313F"/>
    <w:rsid w:val="0057349D"/>
    <w:rsid w:val="00574617"/>
    <w:rsid w:val="00574E19"/>
    <w:rsid w:val="00574EBA"/>
    <w:rsid w:val="0057525B"/>
    <w:rsid w:val="00576186"/>
    <w:rsid w:val="00576283"/>
    <w:rsid w:val="00576926"/>
    <w:rsid w:val="00576A0C"/>
    <w:rsid w:val="00576C63"/>
    <w:rsid w:val="0058061B"/>
    <w:rsid w:val="00581D27"/>
    <w:rsid w:val="00582821"/>
    <w:rsid w:val="00582CE0"/>
    <w:rsid w:val="00582DF4"/>
    <w:rsid w:val="0058398F"/>
    <w:rsid w:val="00583E12"/>
    <w:rsid w:val="00584EA4"/>
    <w:rsid w:val="00585CC6"/>
    <w:rsid w:val="00586A40"/>
    <w:rsid w:val="00586D1D"/>
    <w:rsid w:val="00586ED2"/>
    <w:rsid w:val="00587208"/>
    <w:rsid w:val="00587ACD"/>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C78"/>
    <w:rsid w:val="005D3DF8"/>
    <w:rsid w:val="005D406F"/>
    <w:rsid w:val="005D42E4"/>
    <w:rsid w:val="005D5E48"/>
    <w:rsid w:val="005D6851"/>
    <w:rsid w:val="005D6D38"/>
    <w:rsid w:val="005D7327"/>
    <w:rsid w:val="005D74B3"/>
    <w:rsid w:val="005D751F"/>
    <w:rsid w:val="005D76BD"/>
    <w:rsid w:val="005E042A"/>
    <w:rsid w:val="005E0660"/>
    <w:rsid w:val="005E0D5B"/>
    <w:rsid w:val="005E13C5"/>
    <w:rsid w:val="005E1A7C"/>
    <w:rsid w:val="005E2632"/>
    <w:rsid w:val="005E3856"/>
    <w:rsid w:val="005E45EB"/>
    <w:rsid w:val="005E4A09"/>
    <w:rsid w:val="005E53E1"/>
    <w:rsid w:val="005E6D93"/>
    <w:rsid w:val="005E727C"/>
    <w:rsid w:val="005E7A7C"/>
    <w:rsid w:val="005F053C"/>
    <w:rsid w:val="005F0E35"/>
    <w:rsid w:val="005F0EAD"/>
    <w:rsid w:val="005F114F"/>
    <w:rsid w:val="005F11B5"/>
    <w:rsid w:val="005F12F3"/>
    <w:rsid w:val="005F1F02"/>
    <w:rsid w:val="005F29D4"/>
    <w:rsid w:val="005F2C71"/>
    <w:rsid w:val="005F3282"/>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F3C"/>
    <w:rsid w:val="00605797"/>
    <w:rsid w:val="006066C6"/>
    <w:rsid w:val="006069E1"/>
    <w:rsid w:val="006074EC"/>
    <w:rsid w:val="006078E1"/>
    <w:rsid w:val="0060798C"/>
    <w:rsid w:val="00610DD2"/>
    <w:rsid w:val="00610EA9"/>
    <w:rsid w:val="006110C8"/>
    <w:rsid w:val="00611147"/>
    <w:rsid w:val="00611DA2"/>
    <w:rsid w:val="0061250B"/>
    <w:rsid w:val="006129BD"/>
    <w:rsid w:val="00613249"/>
    <w:rsid w:val="00613F8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1D69"/>
    <w:rsid w:val="006225CC"/>
    <w:rsid w:val="0062267C"/>
    <w:rsid w:val="00622F85"/>
    <w:rsid w:val="006234DD"/>
    <w:rsid w:val="00623D9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6D50"/>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2E6"/>
    <w:rsid w:val="0065612D"/>
    <w:rsid w:val="006563CC"/>
    <w:rsid w:val="00656486"/>
    <w:rsid w:val="006564A1"/>
    <w:rsid w:val="00656A11"/>
    <w:rsid w:val="00656D4E"/>
    <w:rsid w:val="0065716E"/>
    <w:rsid w:val="00657354"/>
    <w:rsid w:val="006579F1"/>
    <w:rsid w:val="00660308"/>
    <w:rsid w:val="00660543"/>
    <w:rsid w:val="006611C7"/>
    <w:rsid w:val="0066161E"/>
    <w:rsid w:val="00661649"/>
    <w:rsid w:val="006619A8"/>
    <w:rsid w:val="006619E4"/>
    <w:rsid w:val="00661F27"/>
    <w:rsid w:val="006620B4"/>
    <w:rsid w:val="006620C8"/>
    <w:rsid w:val="00662987"/>
    <w:rsid w:val="00665532"/>
    <w:rsid w:val="00665EC5"/>
    <w:rsid w:val="00665FA7"/>
    <w:rsid w:val="0066664E"/>
    <w:rsid w:val="00666BC2"/>
    <w:rsid w:val="00667853"/>
    <w:rsid w:val="0066790E"/>
    <w:rsid w:val="006679C9"/>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B7EB5"/>
    <w:rsid w:val="006C0787"/>
    <w:rsid w:val="006C08F0"/>
    <w:rsid w:val="006C0B52"/>
    <w:rsid w:val="006C1390"/>
    <w:rsid w:val="006C13AA"/>
    <w:rsid w:val="006C256C"/>
    <w:rsid w:val="006C2BB5"/>
    <w:rsid w:val="006C2F2E"/>
    <w:rsid w:val="006C3504"/>
    <w:rsid w:val="006C465B"/>
    <w:rsid w:val="006C4832"/>
    <w:rsid w:val="006C4B4F"/>
    <w:rsid w:val="006C53E1"/>
    <w:rsid w:val="006C55AF"/>
    <w:rsid w:val="006C5E29"/>
    <w:rsid w:val="006C7050"/>
    <w:rsid w:val="006C79AD"/>
    <w:rsid w:val="006C7BC5"/>
    <w:rsid w:val="006D04D1"/>
    <w:rsid w:val="006D0744"/>
    <w:rsid w:val="006D16AE"/>
    <w:rsid w:val="006D2F7E"/>
    <w:rsid w:val="006D2FC6"/>
    <w:rsid w:val="006D33DF"/>
    <w:rsid w:val="006D37C9"/>
    <w:rsid w:val="006D3A14"/>
    <w:rsid w:val="006D404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CCF"/>
    <w:rsid w:val="006E6639"/>
    <w:rsid w:val="006E69E0"/>
    <w:rsid w:val="006E6BD5"/>
    <w:rsid w:val="006E7761"/>
    <w:rsid w:val="006E7BCD"/>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A4C"/>
    <w:rsid w:val="00704278"/>
    <w:rsid w:val="0070442B"/>
    <w:rsid w:val="007049B7"/>
    <w:rsid w:val="00704AF8"/>
    <w:rsid w:val="00704BF7"/>
    <w:rsid w:val="00704EB9"/>
    <w:rsid w:val="00706164"/>
    <w:rsid w:val="0070679B"/>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B6B"/>
    <w:rsid w:val="00722F06"/>
    <w:rsid w:val="00722FB5"/>
    <w:rsid w:val="007231C3"/>
    <w:rsid w:val="00723624"/>
    <w:rsid w:val="007243A8"/>
    <w:rsid w:val="007247B8"/>
    <w:rsid w:val="00724ED5"/>
    <w:rsid w:val="0072771C"/>
    <w:rsid w:val="0073035C"/>
    <w:rsid w:val="0073199C"/>
    <w:rsid w:val="00731ED2"/>
    <w:rsid w:val="00733E96"/>
    <w:rsid w:val="007343D9"/>
    <w:rsid w:val="00734A27"/>
    <w:rsid w:val="007352FB"/>
    <w:rsid w:val="00735D55"/>
    <w:rsid w:val="00735D6E"/>
    <w:rsid w:val="00736865"/>
    <w:rsid w:val="00736E24"/>
    <w:rsid w:val="00737197"/>
    <w:rsid w:val="0073788C"/>
    <w:rsid w:val="007379B3"/>
    <w:rsid w:val="00740605"/>
    <w:rsid w:val="00740FD1"/>
    <w:rsid w:val="0074111E"/>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47D"/>
    <w:rsid w:val="00757313"/>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52B"/>
    <w:rsid w:val="00763949"/>
    <w:rsid w:val="007644DA"/>
    <w:rsid w:val="00764A48"/>
    <w:rsid w:val="0076540B"/>
    <w:rsid w:val="00765D2A"/>
    <w:rsid w:val="00770828"/>
    <w:rsid w:val="00771B2D"/>
    <w:rsid w:val="00772B4D"/>
    <w:rsid w:val="00772B6C"/>
    <w:rsid w:val="00772DA1"/>
    <w:rsid w:val="00772EC1"/>
    <w:rsid w:val="00773438"/>
    <w:rsid w:val="0077369F"/>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4596"/>
    <w:rsid w:val="00795EC1"/>
    <w:rsid w:val="00796152"/>
    <w:rsid w:val="007962D9"/>
    <w:rsid w:val="00796473"/>
    <w:rsid w:val="007969A5"/>
    <w:rsid w:val="00796B54"/>
    <w:rsid w:val="00796E6E"/>
    <w:rsid w:val="0079720A"/>
    <w:rsid w:val="00797D72"/>
    <w:rsid w:val="00797E52"/>
    <w:rsid w:val="007A03A7"/>
    <w:rsid w:val="007A07E4"/>
    <w:rsid w:val="007A160A"/>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83"/>
    <w:rsid w:val="007B06EF"/>
    <w:rsid w:val="007B0BBD"/>
    <w:rsid w:val="007B150A"/>
    <w:rsid w:val="007B179C"/>
    <w:rsid w:val="007B18C1"/>
    <w:rsid w:val="007B21B9"/>
    <w:rsid w:val="007B2323"/>
    <w:rsid w:val="007B2565"/>
    <w:rsid w:val="007B27AE"/>
    <w:rsid w:val="007B2C4F"/>
    <w:rsid w:val="007B2E5D"/>
    <w:rsid w:val="007B3F8C"/>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3B7"/>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DEC"/>
    <w:rsid w:val="007D6DA2"/>
    <w:rsid w:val="007D7A24"/>
    <w:rsid w:val="007E0594"/>
    <w:rsid w:val="007E096D"/>
    <w:rsid w:val="007E1511"/>
    <w:rsid w:val="007E1695"/>
    <w:rsid w:val="007E24B8"/>
    <w:rsid w:val="007E2692"/>
    <w:rsid w:val="007E3123"/>
    <w:rsid w:val="007E377C"/>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775"/>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2FDB"/>
    <w:rsid w:val="00803444"/>
    <w:rsid w:val="00804158"/>
    <w:rsid w:val="008042F6"/>
    <w:rsid w:val="008046E5"/>
    <w:rsid w:val="00804CBA"/>
    <w:rsid w:val="0080502B"/>
    <w:rsid w:val="00806190"/>
    <w:rsid w:val="008064A0"/>
    <w:rsid w:val="00806F7F"/>
    <w:rsid w:val="00807909"/>
    <w:rsid w:val="00807C25"/>
    <w:rsid w:val="00811EDB"/>
    <w:rsid w:val="0081274A"/>
    <w:rsid w:val="00812BEF"/>
    <w:rsid w:val="00813463"/>
    <w:rsid w:val="008136DA"/>
    <w:rsid w:val="00813C7A"/>
    <w:rsid w:val="00814CFC"/>
    <w:rsid w:val="00815C1D"/>
    <w:rsid w:val="00815DF4"/>
    <w:rsid w:val="008162CB"/>
    <w:rsid w:val="00816772"/>
    <w:rsid w:val="0081709A"/>
    <w:rsid w:val="00817410"/>
    <w:rsid w:val="00820B7F"/>
    <w:rsid w:val="00820BEB"/>
    <w:rsid w:val="00821AC8"/>
    <w:rsid w:val="00821BCD"/>
    <w:rsid w:val="00822589"/>
    <w:rsid w:val="008244DE"/>
    <w:rsid w:val="008248F5"/>
    <w:rsid w:val="008264FD"/>
    <w:rsid w:val="00826908"/>
    <w:rsid w:val="0082739B"/>
    <w:rsid w:val="00831069"/>
    <w:rsid w:val="00831368"/>
    <w:rsid w:val="00832BF4"/>
    <w:rsid w:val="008332AC"/>
    <w:rsid w:val="0083595F"/>
    <w:rsid w:val="00836351"/>
    <w:rsid w:val="0083684B"/>
    <w:rsid w:val="00836AB2"/>
    <w:rsid w:val="0083785F"/>
    <w:rsid w:val="0084057E"/>
    <w:rsid w:val="00840629"/>
    <w:rsid w:val="00841491"/>
    <w:rsid w:val="0084164D"/>
    <w:rsid w:val="008418A2"/>
    <w:rsid w:val="008418C7"/>
    <w:rsid w:val="0084239F"/>
    <w:rsid w:val="00842949"/>
    <w:rsid w:val="00843F2B"/>
    <w:rsid w:val="00844967"/>
    <w:rsid w:val="00845155"/>
    <w:rsid w:val="00845C5F"/>
    <w:rsid w:val="008468EE"/>
    <w:rsid w:val="00847453"/>
    <w:rsid w:val="008477F0"/>
    <w:rsid w:val="008479AC"/>
    <w:rsid w:val="008506BC"/>
    <w:rsid w:val="0085094D"/>
    <w:rsid w:val="00850CB5"/>
    <w:rsid w:val="00851043"/>
    <w:rsid w:val="00851CEC"/>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2981"/>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24F"/>
    <w:rsid w:val="008B39D7"/>
    <w:rsid w:val="008B479E"/>
    <w:rsid w:val="008B4E2A"/>
    <w:rsid w:val="008B6050"/>
    <w:rsid w:val="008B660C"/>
    <w:rsid w:val="008B7152"/>
    <w:rsid w:val="008B77A3"/>
    <w:rsid w:val="008B77D1"/>
    <w:rsid w:val="008B7D45"/>
    <w:rsid w:val="008B7FEF"/>
    <w:rsid w:val="008C07D6"/>
    <w:rsid w:val="008C12C2"/>
    <w:rsid w:val="008C1DA6"/>
    <w:rsid w:val="008C23A5"/>
    <w:rsid w:val="008C3477"/>
    <w:rsid w:val="008C3535"/>
    <w:rsid w:val="008C3626"/>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F71"/>
    <w:rsid w:val="008D24C6"/>
    <w:rsid w:val="008D2904"/>
    <w:rsid w:val="008D2C94"/>
    <w:rsid w:val="008D3041"/>
    <w:rsid w:val="008D34B7"/>
    <w:rsid w:val="008D3B91"/>
    <w:rsid w:val="008D4808"/>
    <w:rsid w:val="008D4F16"/>
    <w:rsid w:val="008D526A"/>
    <w:rsid w:val="008D5480"/>
    <w:rsid w:val="008D55D3"/>
    <w:rsid w:val="008D5BF1"/>
    <w:rsid w:val="008D636F"/>
    <w:rsid w:val="008D6695"/>
    <w:rsid w:val="008D6817"/>
    <w:rsid w:val="008D6833"/>
    <w:rsid w:val="008D6B53"/>
    <w:rsid w:val="008D6CDF"/>
    <w:rsid w:val="008D7313"/>
    <w:rsid w:val="008D753C"/>
    <w:rsid w:val="008D75A3"/>
    <w:rsid w:val="008D75EF"/>
    <w:rsid w:val="008D7E13"/>
    <w:rsid w:val="008E006D"/>
    <w:rsid w:val="008E12C7"/>
    <w:rsid w:val="008E2341"/>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8F74FD"/>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38E"/>
    <w:rsid w:val="009068C2"/>
    <w:rsid w:val="00907612"/>
    <w:rsid w:val="00907DC0"/>
    <w:rsid w:val="00907E8C"/>
    <w:rsid w:val="00910BC4"/>
    <w:rsid w:val="00910BC9"/>
    <w:rsid w:val="00911404"/>
    <w:rsid w:val="0091142D"/>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17B3E"/>
    <w:rsid w:val="00920A73"/>
    <w:rsid w:val="009241A0"/>
    <w:rsid w:val="009247CA"/>
    <w:rsid w:val="009251A8"/>
    <w:rsid w:val="00925403"/>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43361"/>
    <w:rsid w:val="0094382F"/>
    <w:rsid w:val="00943A03"/>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590D"/>
    <w:rsid w:val="00967D36"/>
    <w:rsid w:val="00970175"/>
    <w:rsid w:val="009711FF"/>
    <w:rsid w:val="00971EA3"/>
    <w:rsid w:val="00972486"/>
    <w:rsid w:val="0097257D"/>
    <w:rsid w:val="00972A53"/>
    <w:rsid w:val="009736E3"/>
    <w:rsid w:val="009739C1"/>
    <w:rsid w:val="00973E12"/>
    <w:rsid w:val="009766D6"/>
    <w:rsid w:val="00976E05"/>
    <w:rsid w:val="00977267"/>
    <w:rsid w:val="0097734A"/>
    <w:rsid w:val="0097741A"/>
    <w:rsid w:val="00977468"/>
    <w:rsid w:val="00977A4B"/>
    <w:rsid w:val="009808B4"/>
    <w:rsid w:val="00980CC7"/>
    <w:rsid w:val="00981068"/>
    <w:rsid w:val="0098113C"/>
    <w:rsid w:val="00982338"/>
    <w:rsid w:val="00982488"/>
    <w:rsid w:val="009825B5"/>
    <w:rsid w:val="00982DC9"/>
    <w:rsid w:val="00983130"/>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DE"/>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3F89"/>
    <w:rsid w:val="009A517C"/>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9CB"/>
    <w:rsid w:val="009B5A25"/>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44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990"/>
    <w:rsid w:val="00A24A53"/>
    <w:rsid w:val="00A2600C"/>
    <w:rsid w:val="00A2703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18AE"/>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BF2"/>
    <w:rsid w:val="00A61E25"/>
    <w:rsid w:val="00A632C7"/>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7E5"/>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49C"/>
    <w:rsid w:val="00AD0998"/>
    <w:rsid w:val="00AD0E81"/>
    <w:rsid w:val="00AD2655"/>
    <w:rsid w:val="00AD2713"/>
    <w:rsid w:val="00AD28FA"/>
    <w:rsid w:val="00AD31B3"/>
    <w:rsid w:val="00AD3645"/>
    <w:rsid w:val="00AD3B85"/>
    <w:rsid w:val="00AD42DC"/>
    <w:rsid w:val="00AD44AA"/>
    <w:rsid w:val="00AD6908"/>
    <w:rsid w:val="00AD6E15"/>
    <w:rsid w:val="00AD6E2D"/>
    <w:rsid w:val="00AD6EFC"/>
    <w:rsid w:val="00AD75C9"/>
    <w:rsid w:val="00AE09D6"/>
    <w:rsid w:val="00AE14BE"/>
    <w:rsid w:val="00AE3401"/>
    <w:rsid w:val="00AE423A"/>
    <w:rsid w:val="00AE4299"/>
    <w:rsid w:val="00AE5551"/>
    <w:rsid w:val="00AE6A9D"/>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4C1"/>
    <w:rsid w:val="00B146F8"/>
    <w:rsid w:val="00B14DCD"/>
    <w:rsid w:val="00B158F4"/>
    <w:rsid w:val="00B15C34"/>
    <w:rsid w:val="00B15D1D"/>
    <w:rsid w:val="00B17716"/>
    <w:rsid w:val="00B17AE1"/>
    <w:rsid w:val="00B17B07"/>
    <w:rsid w:val="00B206DE"/>
    <w:rsid w:val="00B21FB5"/>
    <w:rsid w:val="00B22955"/>
    <w:rsid w:val="00B22BBA"/>
    <w:rsid w:val="00B23070"/>
    <w:rsid w:val="00B238C7"/>
    <w:rsid w:val="00B243C0"/>
    <w:rsid w:val="00B24437"/>
    <w:rsid w:val="00B2450B"/>
    <w:rsid w:val="00B2473C"/>
    <w:rsid w:val="00B2479F"/>
    <w:rsid w:val="00B250DD"/>
    <w:rsid w:val="00B27AC4"/>
    <w:rsid w:val="00B304C3"/>
    <w:rsid w:val="00B30870"/>
    <w:rsid w:val="00B311D4"/>
    <w:rsid w:val="00B31423"/>
    <w:rsid w:val="00B324C8"/>
    <w:rsid w:val="00B32710"/>
    <w:rsid w:val="00B32A50"/>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4CE0"/>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67E6A"/>
    <w:rsid w:val="00B707FA"/>
    <w:rsid w:val="00B708A5"/>
    <w:rsid w:val="00B711AE"/>
    <w:rsid w:val="00B7138D"/>
    <w:rsid w:val="00B71738"/>
    <w:rsid w:val="00B71BC7"/>
    <w:rsid w:val="00B72902"/>
    <w:rsid w:val="00B73863"/>
    <w:rsid w:val="00B74C48"/>
    <w:rsid w:val="00B75177"/>
    <w:rsid w:val="00B75504"/>
    <w:rsid w:val="00B765D8"/>
    <w:rsid w:val="00B7688E"/>
    <w:rsid w:val="00B7780A"/>
    <w:rsid w:val="00B77B76"/>
    <w:rsid w:val="00B77C76"/>
    <w:rsid w:val="00B77F16"/>
    <w:rsid w:val="00B8099A"/>
    <w:rsid w:val="00B82334"/>
    <w:rsid w:val="00B82DF0"/>
    <w:rsid w:val="00B8351C"/>
    <w:rsid w:val="00B83E4A"/>
    <w:rsid w:val="00B847B3"/>
    <w:rsid w:val="00B848D5"/>
    <w:rsid w:val="00B849D8"/>
    <w:rsid w:val="00B85537"/>
    <w:rsid w:val="00B86DFB"/>
    <w:rsid w:val="00B87495"/>
    <w:rsid w:val="00B87A0B"/>
    <w:rsid w:val="00B87A4E"/>
    <w:rsid w:val="00B90486"/>
    <w:rsid w:val="00B918BF"/>
    <w:rsid w:val="00B924B3"/>
    <w:rsid w:val="00B93390"/>
    <w:rsid w:val="00B93983"/>
    <w:rsid w:val="00B93A25"/>
    <w:rsid w:val="00B93A84"/>
    <w:rsid w:val="00B9522F"/>
    <w:rsid w:val="00B957AD"/>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567"/>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3E2"/>
    <w:rsid w:val="00BC17BA"/>
    <w:rsid w:val="00BC1BE9"/>
    <w:rsid w:val="00BC1E1C"/>
    <w:rsid w:val="00BC232C"/>
    <w:rsid w:val="00BC2A30"/>
    <w:rsid w:val="00BC2B86"/>
    <w:rsid w:val="00BC312B"/>
    <w:rsid w:val="00BC32FC"/>
    <w:rsid w:val="00BC34BA"/>
    <w:rsid w:val="00BC3E3C"/>
    <w:rsid w:val="00BC40C3"/>
    <w:rsid w:val="00BC45E4"/>
    <w:rsid w:val="00BC47B9"/>
    <w:rsid w:val="00BC486E"/>
    <w:rsid w:val="00BC58DA"/>
    <w:rsid w:val="00BC5AB3"/>
    <w:rsid w:val="00BC62A8"/>
    <w:rsid w:val="00BC67CD"/>
    <w:rsid w:val="00BC68A5"/>
    <w:rsid w:val="00BC709B"/>
    <w:rsid w:val="00BC7BD7"/>
    <w:rsid w:val="00BD06CB"/>
    <w:rsid w:val="00BD12A5"/>
    <w:rsid w:val="00BD154F"/>
    <w:rsid w:val="00BD163F"/>
    <w:rsid w:val="00BD1DED"/>
    <w:rsid w:val="00BD2D95"/>
    <w:rsid w:val="00BD3778"/>
    <w:rsid w:val="00BD3A9B"/>
    <w:rsid w:val="00BD3B31"/>
    <w:rsid w:val="00BD3E3D"/>
    <w:rsid w:val="00BD4277"/>
    <w:rsid w:val="00BD4465"/>
    <w:rsid w:val="00BD48C6"/>
    <w:rsid w:val="00BD4E46"/>
    <w:rsid w:val="00BD528E"/>
    <w:rsid w:val="00BD53E1"/>
    <w:rsid w:val="00BD546A"/>
    <w:rsid w:val="00BD57AC"/>
    <w:rsid w:val="00BD67E7"/>
    <w:rsid w:val="00BD6BF9"/>
    <w:rsid w:val="00BD72A4"/>
    <w:rsid w:val="00BD75AC"/>
    <w:rsid w:val="00BD767C"/>
    <w:rsid w:val="00BD7BFC"/>
    <w:rsid w:val="00BE049B"/>
    <w:rsid w:val="00BE06D1"/>
    <w:rsid w:val="00BE0724"/>
    <w:rsid w:val="00BE0790"/>
    <w:rsid w:val="00BE08C7"/>
    <w:rsid w:val="00BE08D4"/>
    <w:rsid w:val="00BE0F08"/>
    <w:rsid w:val="00BE0F4F"/>
    <w:rsid w:val="00BE0FE4"/>
    <w:rsid w:val="00BE16B5"/>
    <w:rsid w:val="00BE1E59"/>
    <w:rsid w:val="00BE2983"/>
    <w:rsid w:val="00BE2BEB"/>
    <w:rsid w:val="00BE4991"/>
    <w:rsid w:val="00BE4F9F"/>
    <w:rsid w:val="00BE60C9"/>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BC4"/>
    <w:rsid w:val="00C30D1E"/>
    <w:rsid w:val="00C31067"/>
    <w:rsid w:val="00C310AF"/>
    <w:rsid w:val="00C3132E"/>
    <w:rsid w:val="00C31A6A"/>
    <w:rsid w:val="00C31AFE"/>
    <w:rsid w:val="00C321CB"/>
    <w:rsid w:val="00C32583"/>
    <w:rsid w:val="00C32DBE"/>
    <w:rsid w:val="00C3357D"/>
    <w:rsid w:val="00C339F9"/>
    <w:rsid w:val="00C33FB6"/>
    <w:rsid w:val="00C3403F"/>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170E"/>
    <w:rsid w:val="00C42959"/>
    <w:rsid w:val="00C42CC1"/>
    <w:rsid w:val="00C43491"/>
    <w:rsid w:val="00C436CD"/>
    <w:rsid w:val="00C4380A"/>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2D1D"/>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516"/>
    <w:rsid w:val="00C749FD"/>
    <w:rsid w:val="00C74AEA"/>
    <w:rsid w:val="00C750A9"/>
    <w:rsid w:val="00C75628"/>
    <w:rsid w:val="00C75EEF"/>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51A"/>
    <w:rsid w:val="00C879F5"/>
    <w:rsid w:val="00C87C00"/>
    <w:rsid w:val="00C911C4"/>
    <w:rsid w:val="00C9178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3B2E"/>
    <w:rsid w:val="00CA5DDC"/>
    <w:rsid w:val="00CA61AF"/>
    <w:rsid w:val="00CA6224"/>
    <w:rsid w:val="00CA6343"/>
    <w:rsid w:val="00CA66CD"/>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52F4"/>
    <w:rsid w:val="00CC65DD"/>
    <w:rsid w:val="00CC6A33"/>
    <w:rsid w:val="00CC77D4"/>
    <w:rsid w:val="00CC78CE"/>
    <w:rsid w:val="00CD10E3"/>
    <w:rsid w:val="00CD13CA"/>
    <w:rsid w:val="00CD18D0"/>
    <w:rsid w:val="00CD1B61"/>
    <w:rsid w:val="00CD2023"/>
    <w:rsid w:val="00CD3158"/>
    <w:rsid w:val="00CD4412"/>
    <w:rsid w:val="00CD498C"/>
    <w:rsid w:val="00CD55ED"/>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3A7"/>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8F5"/>
    <w:rsid w:val="00D03AF9"/>
    <w:rsid w:val="00D03E55"/>
    <w:rsid w:val="00D04401"/>
    <w:rsid w:val="00D04EC5"/>
    <w:rsid w:val="00D050A3"/>
    <w:rsid w:val="00D053FC"/>
    <w:rsid w:val="00D057F6"/>
    <w:rsid w:val="00D05C99"/>
    <w:rsid w:val="00D064A0"/>
    <w:rsid w:val="00D067A9"/>
    <w:rsid w:val="00D07926"/>
    <w:rsid w:val="00D10595"/>
    <w:rsid w:val="00D10D43"/>
    <w:rsid w:val="00D11EBD"/>
    <w:rsid w:val="00D12E4F"/>
    <w:rsid w:val="00D12F56"/>
    <w:rsid w:val="00D13529"/>
    <w:rsid w:val="00D13707"/>
    <w:rsid w:val="00D13C6D"/>
    <w:rsid w:val="00D13E29"/>
    <w:rsid w:val="00D14AF1"/>
    <w:rsid w:val="00D16778"/>
    <w:rsid w:val="00D1693C"/>
    <w:rsid w:val="00D178FD"/>
    <w:rsid w:val="00D17C52"/>
    <w:rsid w:val="00D2010B"/>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E56"/>
    <w:rsid w:val="00D31B3D"/>
    <w:rsid w:val="00D3206B"/>
    <w:rsid w:val="00D32383"/>
    <w:rsid w:val="00D33979"/>
    <w:rsid w:val="00D3543B"/>
    <w:rsid w:val="00D354C4"/>
    <w:rsid w:val="00D357EC"/>
    <w:rsid w:val="00D36C28"/>
    <w:rsid w:val="00D372C6"/>
    <w:rsid w:val="00D374D7"/>
    <w:rsid w:val="00D37AFD"/>
    <w:rsid w:val="00D40378"/>
    <w:rsid w:val="00D40415"/>
    <w:rsid w:val="00D41889"/>
    <w:rsid w:val="00D4273A"/>
    <w:rsid w:val="00D432B7"/>
    <w:rsid w:val="00D43502"/>
    <w:rsid w:val="00D43959"/>
    <w:rsid w:val="00D43BEC"/>
    <w:rsid w:val="00D4484E"/>
    <w:rsid w:val="00D451FF"/>
    <w:rsid w:val="00D45295"/>
    <w:rsid w:val="00D457CB"/>
    <w:rsid w:val="00D4795B"/>
    <w:rsid w:val="00D503CE"/>
    <w:rsid w:val="00D5253D"/>
    <w:rsid w:val="00D534A0"/>
    <w:rsid w:val="00D5468D"/>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1D9"/>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3EA"/>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334"/>
    <w:rsid w:val="00DA3BA0"/>
    <w:rsid w:val="00DA3D40"/>
    <w:rsid w:val="00DA534B"/>
    <w:rsid w:val="00DA5360"/>
    <w:rsid w:val="00DA5DEB"/>
    <w:rsid w:val="00DA6A93"/>
    <w:rsid w:val="00DA6F54"/>
    <w:rsid w:val="00DA7AD2"/>
    <w:rsid w:val="00DB00C0"/>
    <w:rsid w:val="00DB0604"/>
    <w:rsid w:val="00DB18D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183F"/>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6B"/>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0AD0"/>
    <w:rsid w:val="00E0125C"/>
    <w:rsid w:val="00E0127B"/>
    <w:rsid w:val="00E01670"/>
    <w:rsid w:val="00E02123"/>
    <w:rsid w:val="00E028E0"/>
    <w:rsid w:val="00E03F15"/>
    <w:rsid w:val="00E04891"/>
    <w:rsid w:val="00E04DFF"/>
    <w:rsid w:val="00E05654"/>
    <w:rsid w:val="00E05B14"/>
    <w:rsid w:val="00E064B6"/>
    <w:rsid w:val="00E109CE"/>
    <w:rsid w:val="00E10C8D"/>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2849"/>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798"/>
    <w:rsid w:val="00E86C02"/>
    <w:rsid w:val="00E86D77"/>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2839"/>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24BF"/>
    <w:rsid w:val="00ED382C"/>
    <w:rsid w:val="00ED3991"/>
    <w:rsid w:val="00ED3AFA"/>
    <w:rsid w:val="00ED3C8F"/>
    <w:rsid w:val="00ED43AB"/>
    <w:rsid w:val="00ED4EE3"/>
    <w:rsid w:val="00ED5238"/>
    <w:rsid w:val="00ED643E"/>
    <w:rsid w:val="00ED68F8"/>
    <w:rsid w:val="00EE184A"/>
    <w:rsid w:val="00EE1A02"/>
    <w:rsid w:val="00EE2628"/>
    <w:rsid w:val="00EE2753"/>
    <w:rsid w:val="00EE27DC"/>
    <w:rsid w:val="00EE3AD3"/>
    <w:rsid w:val="00EE3F49"/>
    <w:rsid w:val="00EE4E6A"/>
    <w:rsid w:val="00EE5014"/>
    <w:rsid w:val="00EE6317"/>
    <w:rsid w:val="00EE6B5D"/>
    <w:rsid w:val="00EE6D6B"/>
    <w:rsid w:val="00EE714D"/>
    <w:rsid w:val="00EE7725"/>
    <w:rsid w:val="00EE7DE0"/>
    <w:rsid w:val="00EF0417"/>
    <w:rsid w:val="00EF0BBC"/>
    <w:rsid w:val="00EF1851"/>
    <w:rsid w:val="00EF1857"/>
    <w:rsid w:val="00EF1E33"/>
    <w:rsid w:val="00EF282D"/>
    <w:rsid w:val="00EF2A92"/>
    <w:rsid w:val="00EF2EAB"/>
    <w:rsid w:val="00EF3D7A"/>
    <w:rsid w:val="00EF3F67"/>
    <w:rsid w:val="00EF49F9"/>
    <w:rsid w:val="00EF533E"/>
    <w:rsid w:val="00EF5707"/>
    <w:rsid w:val="00EF5B5D"/>
    <w:rsid w:val="00EF5B9B"/>
    <w:rsid w:val="00EF5E4F"/>
    <w:rsid w:val="00EF71D7"/>
    <w:rsid w:val="00EF733F"/>
    <w:rsid w:val="00EF76F3"/>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27286"/>
    <w:rsid w:val="00F302ED"/>
    <w:rsid w:val="00F303CE"/>
    <w:rsid w:val="00F30A81"/>
    <w:rsid w:val="00F3152A"/>
    <w:rsid w:val="00F315E9"/>
    <w:rsid w:val="00F31D60"/>
    <w:rsid w:val="00F32CA0"/>
    <w:rsid w:val="00F33C88"/>
    <w:rsid w:val="00F341ED"/>
    <w:rsid w:val="00F34233"/>
    <w:rsid w:val="00F34D26"/>
    <w:rsid w:val="00F35CF5"/>
    <w:rsid w:val="00F3609F"/>
    <w:rsid w:val="00F37555"/>
    <w:rsid w:val="00F37619"/>
    <w:rsid w:val="00F40222"/>
    <w:rsid w:val="00F41819"/>
    <w:rsid w:val="00F42A09"/>
    <w:rsid w:val="00F43B88"/>
    <w:rsid w:val="00F43C9A"/>
    <w:rsid w:val="00F43CBF"/>
    <w:rsid w:val="00F43EB1"/>
    <w:rsid w:val="00F45781"/>
    <w:rsid w:val="00F45845"/>
    <w:rsid w:val="00F4589C"/>
    <w:rsid w:val="00F46B15"/>
    <w:rsid w:val="00F504B5"/>
    <w:rsid w:val="00F509E4"/>
    <w:rsid w:val="00F51B71"/>
    <w:rsid w:val="00F51BB3"/>
    <w:rsid w:val="00F51F76"/>
    <w:rsid w:val="00F54927"/>
    <w:rsid w:val="00F552FA"/>
    <w:rsid w:val="00F5729C"/>
    <w:rsid w:val="00F574AD"/>
    <w:rsid w:val="00F575B7"/>
    <w:rsid w:val="00F6047B"/>
    <w:rsid w:val="00F6151B"/>
    <w:rsid w:val="00F61E70"/>
    <w:rsid w:val="00F61FDE"/>
    <w:rsid w:val="00F620D9"/>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2AC1"/>
    <w:rsid w:val="00F9304D"/>
    <w:rsid w:val="00F93D56"/>
    <w:rsid w:val="00F943F2"/>
    <w:rsid w:val="00F94747"/>
    <w:rsid w:val="00F94DBB"/>
    <w:rsid w:val="00F95AB5"/>
    <w:rsid w:val="00F962AA"/>
    <w:rsid w:val="00F966E1"/>
    <w:rsid w:val="00F96B10"/>
    <w:rsid w:val="00F97239"/>
    <w:rsid w:val="00F974C6"/>
    <w:rsid w:val="00F975CB"/>
    <w:rsid w:val="00F97A63"/>
    <w:rsid w:val="00F97AB5"/>
    <w:rsid w:val="00FA1F7A"/>
    <w:rsid w:val="00FA2C8F"/>
    <w:rsid w:val="00FA32D1"/>
    <w:rsid w:val="00FA3E7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17"/>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414A"/>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04AB"/>
    <w:rsid w:val="00FF10C3"/>
    <w:rsid w:val="00FF1EE4"/>
    <w:rsid w:val="00FF311D"/>
    <w:rsid w:val="00FF3FEF"/>
    <w:rsid w:val="00FF40BD"/>
    <w:rsid w:val="00FF437E"/>
    <w:rsid w:val="00FF47DD"/>
    <w:rsid w:val="00FF57EF"/>
    <w:rsid w:val="00FF5805"/>
    <w:rsid w:val="00FF5AE4"/>
    <w:rsid w:val="00FF6C55"/>
    <w:rsid w:val="00FF6FD0"/>
    <w:rsid w:val="00FF7633"/>
    <w:rsid w:val="00FF77D0"/>
    <w:rsid w:val="00FF7F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616515-0DCA-4C68-9704-8D6922F2A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E00AD0"/>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numbering" w:customStyle="1" w:styleId="a8">
    <w:name w:val="רשימה עירונית עם תבליטים"/>
    <w:rsid w:val="00453E90"/>
    <w:pPr>
      <w:numPr>
        <w:numId w:val="70"/>
      </w:numPr>
    </w:pPr>
  </w:style>
  <w:style w:type="paragraph" w:customStyle="1" w:styleId="affffffff">
    <w:name w:val="שם הוראה"/>
    <w:basedOn w:val="ad"/>
    <w:rsid w:val="00740FD1"/>
    <w:pPr>
      <w:jc w:val="both"/>
    </w:pPr>
    <w:rPr>
      <w:rFonts w:ascii="Arial" w:hAnsi="Arial" w:cs="Arial"/>
      <w:b/>
      <w:bCs/>
      <w:noProof/>
      <w:color w:val="FFFFFF"/>
      <w:sz w:val="28"/>
      <w:szCs w:val="28"/>
    </w:rPr>
  </w:style>
  <w:style w:type="table" w:customStyle="1" w:styleId="5f2">
    <w:name w:val="טקסט טבלה תחתונה5"/>
    <w:basedOn w:val="af"/>
    <w:next w:val="affff5"/>
    <w:rsid w:val="005F11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f"/>
    <w:next w:val="affff5"/>
    <w:rsid w:val="005F11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rsid w:val="005F114F"/>
    <w:pPr>
      <w:spacing w:before="0"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65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hyperlink" Target="https://www.mr.gov.il/OfficesTenders/Pages/SearchOfficeTenders.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2.png"/><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akam.mof.gov.il/main"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yperlink" Target="https://takam.mof.gov.il/main" TargetMode="External"/><Relationship Id="rId27" Type="http://schemas.openxmlformats.org/officeDocument/2006/relationships/hyperlink" Target="https://www.gov.il/he/departments/policies/regulation-10" TargetMode="External"/><Relationship Id="rId30" Type="http://schemas.openxmlformats.org/officeDocument/2006/relationships/hyperlink" Target="https://takam.mof.gov.il/document/H.7.3.2" TargetMode="Externa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519/2023</numberRequest>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16CBCA9-4CCF-41C0-B627-0638743D5317}">
  <ds:schemaRefs>
    <ds:schemaRef ds:uri="http://schemas.microsoft.com/office/2006/metadata/properties"/>
    <ds:schemaRef ds:uri="http://schemas.microsoft.com/office/infopath/2007/PartnerControls"/>
    <ds:schemaRef ds:uri="dfdc756c-b567-4cb8-a028-4546c554521a"/>
  </ds:schemaRefs>
</ds:datastoreItem>
</file>

<file path=customXml/itemProps3.xml><?xml version="1.0" encoding="utf-8"?>
<ds:datastoreItem xmlns:ds="http://schemas.openxmlformats.org/officeDocument/2006/customXml" ds:itemID="{C3AC6F93-AEB4-484F-BEED-2D3BFEA651AD}">
  <ds:schemaRefs>
    <ds:schemaRef ds:uri="http://schemas.microsoft.com/sharepoint/v3/contenttype/forms"/>
  </ds:schemaRefs>
</ds:datastoreItem>
</file>

<file path=customXml/itemProps4.xml><?xml version="1.0" encoding="utf-8"?>
<ds:datastoreItem xmlns:ds="http://schemas.openxmlformats.org/officeDocument/2006/customXml" ds:itemID="{D2574168-2B16-47F1-85FF-9FF6D42745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BC170EE-ECAA-4BFC-AE2E-0ABE4CD64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14559</Words>
  <Characters>72800</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98/2023</vt:lpstr>
      <vt:lpstr/>
    </vt:vector>
  </TitlesOfParts>
  <Company/>
  <LinksUpToDate>false</LinksUpToDate>
  <CharactersWithSpaces>87185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98/2023</dc:title>
  <dc:creator>פנינה גולדשטיין</dc:creator>
  <cp:lastModifiedBy>אילנה טמסוט</cp:lastModifiedBy>
  <cp:revision>2</cp:revision>
  <cp:lastPrinted>2023-10-31T13:59:00Z</cp:lastPrinted>
  <dcterms:created xsi:type="dcterms:W3CDTF">2023-10-31T13:59:00Z</dcterms:created>
  <dcterms:modified xsi:type="dcterms:W3CDTF">2023-10-31T13:59:00Z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domain">
    <vt:lpwstr/>
  </property>
  <property fmtid="{D5CDD505-2E9C-101B-9397-08002B2CF9AE}" pid="4" name="tenderNumber">
    <vt:lpwstr>98/2023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יחידת ביטחון</vt:lpwstr>
  </property>
  <property fmtid="{D5CDD505-2E9C-101B-9397-08002B2CF9AE}" pid="8" name="SubjectRequest">
    <vt:lpwstr>שירותי ייעוץ בתחום הדרכות, אימונים ותרגילים</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unitManager">
    <vt:lpwstr>734</vt:lpwstr>
  </property>
  <property fmtid="{D5CDD505-2E9C-101B-9397-08002B2CF9AE}" pid="13" name="ApprovalManagerUnitStatus">
    <vt:lpwstr>אושר</vt:lpwstr>
  </property>
  <property fmtid="{D5CDD505-2E9C-101B-9397-08002B2CF9AE}" pid="14" name="sendFileToInsuranceConsultant">
    <vt:bool>false</vt:bool>
  </property>
  <property fmtid="{D5CDD505-2E9C-101B-9397-08002B2CF9AE}" pid="15" name="NoteApproval">
    <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